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1C18D" w14:textId="77777777" w:rsidR="003C78D2" w:rsidRPr="006539D9" w:rsidRDefault="003C78D2" w:rsidP="006539D9">
      <w:pPr>
        <w:suppressAutoHyphens/>
        <w:spacing w:after="0" w:line="240" w:lineRule="auto"/>
        <w:contextualSpacing/>
        <w:jc w:val="right"/>
        <w:rPr>
          <w:rFonts w:ascii="Times New Roman" w:hAnsi="Times New Roman"/>
          <w:bCs/>
          <w:sz w:val="28"/>
          <w:szCs w:val="28"/>
        </w:rPr>
      </w:pPr>
      <w:r w:rsidRPr="006539D9">
        <w:rPr>
          <w:rFonts w:ascii="Times New Roman" w:hAnsi="Times New Roman"/>
          <w:bCs/>
          <w:sz w:val="28"/>
          <w:szCs w:val="28"/>
        </w:rPr>
        <w:t>Проект</w:t>
      </w:r>
    </w:p>
    <w:p w14:paraId="759B02EE" w14:textId="77777777" w:rsidR="003C78D2" w:rsidRPr="006539D9" w:rsidRDefault="003C78D2" w:rsidP="006539D9">
      <w:pPr>
        <w:suppressAutoHyphens/>
        <w:spacing w:after="0" w:line="240" w:lineRule="auto"/>
        <w:contextualSpacing/>
        <w:jc w:val="both"/>
        <w:rPr>
          <w:rFonts w:ascii="Times New Roman" w:hAnsi="Times New Roman"/>
          <w:sz w:val="28"/>
          <w:szCs w:val="28"/>
        </w:rPr>
      </w:pPr>
    </w:p>
    <w:p w14:paraId="56CC53F4" w14:textId="77777777" w:rsidR="00C2197C" w:rsidRPr="006539D9" w:rsidRDefault="00C2197C" w:rsidP="006539D9">
      <w:pPr>
        <w:suppressAutoHyphens/>
        <w:spacing w:after="0" w:line="240" w:lineRule="auto"/>
        <w:contextualSpacing/>
        <w:jc w:val="both"/>
        <w:rPr>
          <w:rFonts w:ascii="Times New Roman" w:hAnsi="Times New Roman"/>
          <w:sz w:val="28"/>
          <w:szCs w:val="28"/>
        </w:rPr>
      </w:pPr>
    </w:p>
    <w:p w14:paraId="77BD9C44" w14:textId="77777777" w:rsidR="00D352DA" w:rsidRPr="006539D9" w:rsidRDefault="00D352DA" w:rsidP="006539D9">
      <w:pPr>
        <w:suppressAutoHyphens/>
        <w:spacing w:after="0" w:line="240" w:lineRule="auto"/>
        <w:contextualSpacing/>
        <w:jc w:val="center"/>
        <w:rPr>
          <w:rFonts w:ascii="Times New Roman" w:hAnsi="Times New Roman"/>
          <w:b/>
          <w:bCs/>
          <w:sz w:val="28"/>
          <w:szCs w:val="28"/>
        </w:rPr>
      </w:pPr>
      <w:r w:rsidRPr="006539D9">
        <w:rPr>
          <w:rFonts w:ascii="Times New Roman" w:hAnsi="Times New Roman"/>
          <w:b/>
          <w:bCs/>
          <w:sz w:val="28"/>
          <w:szCs w:val="28"/>
        </w:rPr>
        <w:t>ЗАКОН</w:t>
      </w:r>
    </w:p>
    <w:p w14:paraId="4020DABC" w14:textId="77777777" w:rsidR="00D352DA" w:rsidRPr="006539D9" w:rsidRDefault="00D352DA" w:rsidP="006539D9">
      <w:pPr>
        <w:suppressAutoHyphens/>
        <w:spacing w:after="0" w:line="240" w:lineRule="auto"/>
        <w:contextualSpacing/>
        <w:jc w:val="center"/>
        <w:rPr>
          <w:rFonts w:ascii="Times New Roman" w:hAnsi="Times New Roman"/>
          <w:b/>
          <w:bCs/>
          <w:sz w:val="28"/>
          <w:szCs w:val="28"/>
        </w:rPr>
      </w:pPr>
      <w:r w:rsidRPr="006539D9">
        <w:rPr>
          <w:rFonts w:ascii="Times New Roman" w:hAnsi="Times New Roman"/>
          <w:b/>
          <w:bCs/>
          <w:sz w:val="28"/>
          <w:szCs w:val="28"/>
        </w:rPr>
        <w:t>РЕСПУБЛИКИ</w:t>
      </w:r>
      <w:r w:rsidR="00F346A1" w:rsidRPr="006539D9">
        <w:rPr>
          <w:rFonts w:ascii="Times New Roman" w:hAnsi="Times New Roman"/>
          <w:b/>
          <w:bCs/>
          <w:sz w:val="28"/>
          <w:szCs w:val="28"/>
        </w:rPr>
        <w:t xml:space="preserve"> </w:t>
      </w:r>
      <w:r w:rsidRPr="006539D9">
        <w:rPr>
          <w:rFonts w:ascii="Times New Roman" w:hAnsi="Times New Roman"/>
          <w:b/>
          <w:bCs/>
          <w:sz w:val="28"/>
          <w:szCs w:val="28"/>
        </w:rPr>
        <w:t>КАЗАХСТАН</w:t>
      </w:r>
    </w:p>
    <w:p w14:paraId="477425DA" w14:textId="77777777" w:rsidR="00C2197C" w:rsidRPr="006539D9" w:rsidRDefault="00C2197C" w:rsidP="006539D9">
      <w:pPr>
        <w:suppressAutoHyphens/>
        <w:spacing w:after="0" w:line="240" w:lineRule="auto"/>
        <w:ind w:firstLine="709"/>
        <w:contextualSpacing/>
        <w:jc w:val="center"/>
        <w:rPr>
          <w:rFonts w:ascii="Times New Roman" w:hAnsi="Times New Roman"/>
          <w:bCs/>
          <w:sz w:val="28"/>
          <w:szCs w:val="28"/>
        </w:rPr>
      </w:pPr>
    </w:p>
    <w:p w14:paraId="4DDD07F1" w14:textId="34E2F6CD" w:rsidR="00D352DA" w:rsidRPr="006539D9" w:rsidRDefault="00D352DA" w:rsidP="006539D9">
      <w:pPr>
        <w:suppressAutoHyphens/>
        <w:spacing w:after="0" w:line="240" w:lineRule="auto"/>
        <w:ind w:firstLine="709"/>
        <w:contextualSpacing/>
        <w:jc w:val="center"/>
        <w:rPr>
          <w:rFonts w:ascii="Times New Roman" w:hAnsi="Times New Roman"/>
          <w:sz w:val="28"/>
          <w:szCs w:val="28"/>
        </w:rPr>
      </w:pPr>
      <w:r w:rsidRPr="006539D9">
        <w:rPr>
          <w:rFonts w:ascii="Times New Roman" w:hAnsi="Times New Roman"/>
          <w:sz w:val="28"/>
          <w:szCs w:val="28"/>
        </w:rPr>
        <w:t>О</w:t>
      </w:r>
      <w:r w:rsidR="00F346A1" w:rsidRPr="006539D9">
        <w:rPr>
          <w:rFonts w:ascii="Times New Roman" w:hAnsi="Times New Roman"/>
          <w:sz w:val="28"/>
          <w:szCs w:val="28"/>
        </w:rPr>
        <w:t xml:space="preserve"> </w:t>
      </w:r>
      <w:r w:rsidRPr="006539D9">
        <w:rPr>
          <w:rFonts w:ascii="Times New Roman" w:hAnsi="Times New Roman"/>
          <w:sz w:val="28"/>
          <w:szCs w:val="28"/>
        </w:rPr>
        <w:t>внесении</w:t>
      </w:r>
      <w:r w:rsidR="00F346A1" w:rsidRPr="006539D9">
        <w:rPr>
          <w:rFonts w:ascii="Times New Roman" w:hAnsi="Times New Roman"/>
          <w:sz w:val="28"/>
          <w:szCs w:val="28"/>
        </w:rPr>
        <w:t xml:space="preserve"> </w:t>
      </w:r>
      <w:r w:rsidRPr="006539D9">
        <w:rPr>
          <w:rFonts w:ascii="Times New Roman" w:hAnsi="Times New Roman"/>
          <w:sz w:val="28"/>
          <w:szCs w:val="28"/>
        </w:rPr>
        <w:t>изменений</w:t>
      </w:r>
      <w:r w:rsidR="00F346A1" w:rsidRPr="006539D9">
        <w:rPr>
          <w:rFonts w:ascii="Times New Roman" w:hAnsi="Times New Roman"/>
          <w:sz w:val="28"/>
          <w:szCs w:val="28"/>
        </w:rPr>
        <w:t xml:space="preserve"> </w:t>
      </w:r>
      <w:r w:rsidRPr="006539D9">
        <w:rPr>
          <w:rFonts w:ascii="Times New Roman" w:hAnsi="Times New Roman"/>
          <w:sz w:val="28"/>
          <w:szCs w:val="28"/>
        </w:rPr>
        <w:t>и</w:t>
      </w:r>
      <w:r w:rsidR="00F346A1" w:rsidRPr="006539D9">
        <w:rPr>
          <w:rFonts w:ascii="Times New Roman" w:hAnsi="Times New Roman"/>
          <w:sz w:val="28"/>
          <w:szCs w:val="28"/>
        </w:rPr>
        <w:t xml:space="preserve"> </w:t>
      </w:r>
      <w:r w:rsidRPr="006539D9">
        <w:rPr>
          <w:rFonts w:ascii="Times New Roman" w:hAnsi="Times New Roman"/>
          <w:sz w:val="28"/>
          <w:szCs w:val="28"/>
        </w:rPr>
        <w:t>дополнений</w:t>
      </w:r>
      <w:r w:rsidR="00F346A1" w:rsidRPr="006539D9">
        <w:rPr>
          <w:rFonts w:ascii="Times New Roman" w:hAnsi="Times New Roman"/>
          <w:sz w:val="28"/>
          <w:szCs w:val="28"/>
        </w:rPr>
        <w:t xml:space="preserve"> </w:t>
      </w:r>
      <w:r w:rsidRPr="006539D9">
        <w:rPr>
          <w:rFonts w:ascii="Times New Roman" w:hAnsi="Times New Roman"/>
          <w:sz w:val="28"/>
          <w:szCs w:val="28"/>
        </w:rPr>
        <w:t>в</w:t>
      </w:r>
      <w:r w:rsidR="00F346A1" w:rsidRPr="006539D9">
        <w:rPr>
          <w:rFonts w:ascii="Times New Roman" w:hAnsi="Times New Roman"/>
          <w:sz w:val="28"/>
          <w:szCs w:val="28"/>
        </w:rPr>
        <w:t xml:space="preserve"> </w:t>
      </w:r>
      <w:r w:rsidRPr="006539D9">
        <w:rPr>
          <w:rFonts w:ascii="Times New Roman" w:hAnsi="Times New Roman"/>
          <w:sz w:val="28"/>
          <w:szCs w:val="28"/>
        </w:rPr>
        <w:t>некоторые</w:t>
      </w:r>
      <w:r w:rsidR="00F346A1" w:rsidRPr="006539D9">
        <w:rPr>
          <w:rFonts w:ascii="Times New Roman" w:hAnsi="Times New Roman"/>
          <w:sz w:val="28"/>
          <w:szCs w:val="28"/>
        </w:rPr>
        <w:t xml:space="preserve"> </w:t>
      </w:r>
      <w:r w:rsidRPr="006539D9">
        <w:rPr>
          <w:rFonts w:ascii="Times New Roman" w:hAnsi="Times New Roman"/>
          <w:sz w:val="28"/>
          <w:szCs w:val="28"/>
        </w:rPr>
        <w:t>законодательные</w:t>
      </w:r>
      <w:r w:rsidR="00F346A1" w:rsidRPr="006539D9">
        <w:rPr>
          <w:rFonts w:ascii="Times New Roman" w:hAnsi="Times New Roman"/>
          <w:sz w:val="28"/>
          <w:szCs w:val="28"/>
        </w:rPr>
        <w:t xml:space="preserve"> </w:t>
      </w:r>
      <w:r w:rsidRPr="006539D9">
        <w:rPr>
          <w:rFonts w:ascii="Times New Roman" w:hAnsi="Times New Roman"/>
          <w:sz w:val="28"/>
          <w:szCs w:val="28"/>
        </w:rPr>
        <w:t>акты</w:t>
      </w:r>
      <w:r w:rsidR="00F346A1" w:rsidRPr="006539D9">
        <w:rPr>
          <w:rFonts w:ascii="Times New Roman" w:hAnsi="Times New Roman"/>
          <w:sz w:val="28"/>
          <w:szCs w:val="28"/>
        </w:rPr>
        <w:t xml:space="preserve"> </w:t>
      </w:r>
      <w:r w:rsidRPr="006539D9">
        <w:rPr>
          <w:rFonts w:ascii="Times New Roman" w:hAnsi="Times New Roman"/>
          <w:sz w:val="28"/>
          <w:szCs w:val="28"/>
        </w:rPr>
        <w:t>Республики</w:t>
      </w:r>
      <w:r w:rsidR="00F346A1" w:rsidRPr="006539D9">
        <w:rPr>
          <w:rFonts w:ascii="Times New Roman" w:hAnsi="Times New Roman"/>
          <w:sz w:val="28"/>
          <w:szCs w:val="28"/>
        </w:rPr>
        <w:t xml:space="preserve"> </w:t>
      </w:r>
      <w:r w:rsidRPr="006539D9">
        <w:rPr>
          <w:rFonts w:ascii="Times New Roman" w:hAnsi="Times New Roman"/>
          <w:sz w:val="28"/>
          <w:szCs w:val="28"/>
        </w:rPr>
        <w:t>Казахстан</w:t>
      </w:r>
      <w:r w:rsidR="00F346A1" w:rsidRPr="006539D9">
        <w:rPr>
          <w:rFonts w:ascii="Times New Roman" w:hAnsi="Times New Roman"/>
          <w:sz w:val="28"/>
          <w:szCs w:val="28"/>
        </w:rPr>
        <w:t xml:space="preserve"> </w:t>
      </w:r>
      <w:r w:rsidRPr="006539D9">
        <w:rPr>
          <w:rFonts w:ascii="Times New Roman" w:hAnsi="Times New Roman"/>
          <w:sz w:val="28"/>
          <w:szCs w:val="28"/>
        </w:rPr>
        <w:t>по</w:t>
      </w:r>
      <w:r w:rsidR="00F346A1" w:rsidRPr="006539D9">
        <w:rPr>
          <w:rFonts w:ascii="Times New Roman" w:hAnsi="Times New Roman"/>
          <w:sz w:val="28"/>
          <w:szCs w:val="28"/>
        </w:rPr>
        <w:t xml:space="preserve"> </w:t>
      </w:r>
      <w:r w:rsidRPr="006539D9">
        <w:rPr>
          <w:rFonts w:ascii="Times New Roman" w:hAnsi="Times New Roman"/>
          <w:sz w:val="28"/>
          <w:szCs w:val="28"/>
        </w:rPr>
        <w:t>вопросам</w:t>
      </w:r>
      <w:r w:rsidR="00F346A1" w:rsidRPr="006539D9">
        <w:rPr>
          <w:rFonts w:ascii="Times New Roman" w:hAnsi="Times New Roman"/>
          <w:sz w:val="28"/>
          <w:szCs w:val="28"/>
        </w:rPr>
        <w:t xml:space="preserve"> </w:t>
      </w:r>
      <w:r w:rsidR="00EA7B69" w:rsidRPr="006539D9">
        <w:rPr>
          <w:rFonts w:ascii="Times New Roman" w:hAnsi="Times New Roman"/>
          <w:sz w:val="28"/>
          <w:szCs w:val="28"/>
        </w:rPr>
        <w:t>налогообложения</w:t>
      </w:r>
    </w:p>
    <w:p w14:paraId="33868A09" w14:textId="77777777" w:rsidR="00C2197C" w:rsidRPr="006539D9" w:rsidRDefault="00C2197C" w:rsidP="006539D9">
      <w:pPr>
        <w:suppressAutoHyphens/>
        <w:spacing w:after="0" w:line="240" w:lineRule="auto"/>
        <w:ind w:firstLine="709"/>
        <w:contextualSpacing/>
        <w:jc w:val="both"/>
        <w:rPr>
          <w:rFonts w:ascii="Times New Roman" w:hAnsi="Times New Roman"/>
          <w:sz w:val="28"/>
          <w:szCs w:val="28"/>
        </w:rPr>
      </w:pPr>
    </w:p>
    <w:p w14:paraId="4B6A3ACF" w14:textId="77777777" w:rsidR="006E738D" w:rsidRPr="006539D9" w:rsidRDefault="006E738D" w:rsidP="006539D9">
      <w:pPr>
        <w:suppressAutoHyphens/>
        <w:spacing w:after="0" w:line="240" w:lineRule="auto"/>
        <w:ind w:firstLine="709"/>
        <w:contextualSpacing/>
        <w:jc w:val="both"/>
        <w:rPr>
          <w:rFonts w:ascii="Times New Roman" w:hAnsi="Times New Roman"/>
          <w:sz w:val="28"/>
          <w:szCs w:val="28"/>
        </w:rPr>
      </w:pPr>
    </w:p>
    <w:p w14:paraId="4774F3CC" w14:textId="77777777" w:rsidR="005A6466" w:rsidRPr="006539D9" w:rsidRDefault="00D352DA" w:rsidP="006539D9">
      <w:pPr>
        <w:suppressAutoHyphens/>
        <w:spacing w:after="0" w:line="240" w:lineRule="auto"/>
        <w:ind w:firstLine="709"/>
        <w:contextualSpacing/>
        <w:jc w:val="both"/>
        <w:rPr>
          <w:rFonts w:ascii="Times New Roman" w:hAnsi="Times New Roman"/>
          <w:sz w:val="28"/>
          <w:szCs w:val="28"/>
        </w:rPr>
      </w:pPr>
      <w:r w:rsidRPr="006539D9">
        <w:rPr>
          <w:rFonts w:ascii="Times New Roman" w:hAnsi="Times New Roman"/>
          <w:b/>
          <w:sz w:val="28"/>
          <w:szCs w:val="28"/>
        </w:rPr>
        <w:t>Статья</w:t>
      </w:r>
      <w:r w:rsidR="00F346A1" w:rsidRPr="006539D9">
        <w:rPr>
          <w:rFonts w:ascii="Times New Roman" w:hAnsi="Times New Roman"/>
          <w:b/>
          <w:sz w:val="28"/>
          <w:szCs w:val="28"/>
        </w:rPr>
        <w:t xml:space="preserve"> </w:t>
      </w:r>
      <w:r w:rsidRPr="006539D9">
        <w:rPr>
          <w:rFonts w:ascii="Times New Roman" w:hAnsi="Times New Roman"/>
          <w:b/>
          <w:sz w:val="28"/>
          <w:szCs w:val="28"/>
        </w:rPr>
        <w:t>1.</w:t>
      </w:r>
      <w:r w:rsidR="00F346A1" w:rsidRPr="006539D9">
        <w:rPr>
          <w:rFonts w:ascii="Times New Roman" w:hAnsi="Times New Roman"/>
          <w:sz w:val="28"/>
          <w:szCs w:val="28"/>
        </w:rPr>
        <w:t xml:space="preserve"> </w:t>
      </w:r>
      <w:r w:rsidRPr="006539D9">
        <w:rPr>
          <w:rFonts w:ascii="Times New Roman" w:hAnsi="Times New Roman"/>
          <w:sz w:val="28"/>
          <w:szCs w:val="28"/>
        </w:rPr>
        <w:t>Внести</w:t>
      </w:r>
      <w:r w:rsidR="00F346A1" w:rsidRPr="006539D9">
        <w:rPr>
          <w:rFonts w:ascii="Times New Roman" w:hAnsi="Times New Roman"/>
          <w:sz w:val="28"/>
          <w:szCs w:val="28"/>
        </w:rPr>
        <w:t xml:space="preserve"> </w:t>
      </w:r>
      <w:r w:rsidRPr="006539D9">
        <w:rPr>
          <w:rFonts w:ascii="Times New Roman" w:hAnsi="Times New Roman"/>
          <w:sz w:val="28"/>
          <w:szCs w:val="28"/>
        </w:rPr>
        <w:t>изменения</w:t>
      </w:r>
      <w:r w:rsidR="00F346A1" w:rsidRPr="006539D9">
        <w:rPr>
          <w:rFonts w:ascii="Times New Roman" w:hAnsi="Times New Roman"/>
          <w:sz w:val="28"/>
          <w:szCs w:val="28"/>
        </w:rPr>
        <w:t xml:space="preserve"> </w:t>
      </w:r>
      <w:r w:rsidRPr="006539D9">
        <w:rPr>
          <w:rFonts w:ascii="Times New Roman" w:hAnsi="Times New Roman"/>
          <w:sz w:val="28"/>
          <w:szCs w:val="28"/>
        </w:rPr>
        <w:t>и</w:t>
      </w:r>
      <w:r w:rsidR="00F346A1" w:rsidRPr="006539D9">
        <w:rPr>
          <w:rFonts w:ascii="Times New Roman" w:hAnsi="Times New Roman"/>
          <w:sz w:val="28"/>
          <w:szCs w:val="28"/>
        </w:rPr>
        <w:t xml:space="preserve"> </w:t>
      </w:r>
      <w:r w:rsidRPr="006539D9">
        <w:rPr>
          <w:rFonts w:ascii="Times New Roman" w:hAnsi="Times New Roman"/>
          <w:sz w:val="28"/>
          <w:szCs w:val="28"/>
        </w:rPr>
        <w:t>дополнения</w:t>
      </w:r>
      <w:r w:rsidR="00F346A1" w:rsidRPr="006539D9">
        <w:rPr>
          <w:rFonts w:ascii="Times New Roman" w:hAnsi="Times New Roman"/>
          <w:sz w:val="28"/>
          <w:szCs w:val="28"/>
        </w:rPr>
        <w:t xml:space="preserve"> </w:t>
      </w:r>
      <w:r w:rsidRPr="006539D9">
        <w:rPr>
          <w:rFonts w:ascii="Times New Roman" w:hAnsi="Times New Roman"/>
          <w:sz w:val="28"/>
          <w:szCs w:val="28"/>
        </w:rPr>
        <w:t>в</w:t>
      </w:r>
      <w:r w:rsidR="00F346A1" w:rsidRPr="006539D9">
        <w:rPr>
          <w:rFonts w:ascii="Times New Roman" w:hAnsi="Times New Roman"/>
          <w:sz w:val="28"/>
          <w:szCs w:val="28"/>
        </w:rPr>
        <w:t xml:space="preserve"> </w:t>
      </w:r>
      <w:r w:rsidRPr="006539D9">
        <w:rPr>
          <w:rFonts w:ascii="Times New Roman" w:hAnsi="Times New Roman"/>
          <w:sz w:val="28"/>
          <w:szCs w:val="28"/>
        </w:rPr>
        <w:t>следующие</w:t>
      </w:r>
      <w:r w:rsidR="00F346A1" w:rsidRPr="006539D9">
        <w:rPr>
          <w:rFonts w:ascii="Times New Roman" w:hAnsi="Times New Roman"/>
          <w:sz w:val="28"/>
          <w:szCs w:val="28"/>
        </w:rPr>
        <w:t xml:space="preserve"> </w:t>
      </w:r>
      <w:r w:rsidRPr="006539D9">
        <w:rPr>
          <w:rFonts w:ascii="Times New Roman" w:hAnsi="Times New Roman"/>
          <w:sz w:val="28"/>
          <w:szCs w:val="28"/>
        </w:rPr>
        <w:t>законодательные</w:t>
      </w:r>
      <w:r w:rsidR="00F346A1" w:rsidRPr="006539D9">
        <w:rPr>
          <w:rFonts w:ascii="Times New Roman" w:hAnsi="Times New Roman"/>
          <w:sz w:val="28"/>
          <w:szCs w:val="28"/>
        </w:rPr>
        <w:t xml:space="preserve"> </w:t>
      </w:r>
      <w:r w:rsidRPr="006539D9">
        <w:rPr>
          <w:rFonts w:ascii="Times New Roman" w:hAnsi="Times New Roman"/>
          <w:sz w:val="28"/>
          <w:szCs w:val="28"/>
        </w:rPr>
        <w:t>акты</w:t>
      </w:r>
      <w:r w:rsidR="00F346A1" w:rsidRPr="006539D9">
        <w:rPr>
          <w:rFonts w:ascii="Times New Roman" w:hAnsi="Times New Roman"/>
          <w:sz w:val="28"/>
          <w:szCs w:val="28"/>
        </w:rPr>
        <w:t xml:space="preserve"> </w:t>
      </w:r>
      <w:r w:rsidRPr="006539D9">
        <w:rPr>
          <w:rFonts w:ascii="Times New Roman" w:hAnsi="Times New Roman"/>
          <w:sz w:val="28"/>
          <w:szCs w:val="28"/>
        </w:rPr>
        <w:t>Республики</w:t>
      </w:r>
      <w:r w:rsidR="00F346A1" w:rsidRPr="006539D9">
        <w:rPr>
          <w:rFonts w:ascii="Times New Roman" w:hAnsi="Times New Roman"/>
          <w:sz w:val="28"/>
          <w:szCs w:val="28"/>
        </w:rPr>
        <w:t xml:space="preserve"> </w:t>
      </w:r>
      <w:r w:rsidRPr="006539D9">
        <w:rPr>
          <w:rFonts w:ascii="Times New Roman" w:hAnsi="Times New Roman"/>
          <w:sz w:val="28"/>
          <w:szCs w:val="28"/>
        </w:rPr>
        <w:t>Казахстан:</w:t>
      </w:r>
    </w:p>
    <w:p w14:paraId="4CB4930C" w14:textId="2F5B73EA" w:rsidR="00707729" w:rsidRPr="006539D9" w:rsidRDefault="00C5355F" w:rsidP="006539D9">
      <w:pPr>
        <w:spacing w:after="0" w:line="240" w:lineRule="auto"/>
        <w:ind w:firstLine="709"/>
        <w:jc w:val="both"/>
        <w:textAlignment w:val="baseline"/>
        <w:outlineLvl w:val="0"/>
        <w:rPr>
          <w:rFonts w:ascii="Times New Roman" w:hAnsi="Times New Roman"/>
          <w:kern w:val="36"/>
          <w:sz w:val="28"/>
          <w:szCs w:val="28"/>
          <w:lang w:eastAsia="ru-RU"/>
        </w:rPr>
      </w:pPr>
      <w:r w:rsidRPr="006539D9">
        <w:rPr>
          <w:rFonts w:ascii="Times New Roman" w:hAnsi="Times New Roman"/>
          <w:spacing w:val="2"/>
          <w:sz w:val="28"/>
          <w:szCs w:val="28"/>
          <w:shd w:val="clear" w:color="auto" w:fill="FFFFFF"/>
        </w:rPr>
        <w:t xml:space="preserve">1. </w:t>
      </w:r>
      <w:r w:rsidR="00F0418E" w:rsidRPr="006539D9">
        <w:rPr>
          <w:rFonts w:ascii="Times New Roman" w:hAnsi="Times New Roman"/>
          <w:spacing w:val="2"/>
          <w:sz w:val="28"/>
          <w:szCs w:val="28"/>
          <w:shd w:val="clear" w:color="auto" w:fill="FFFFFF"/>
        </w:rPr>
        <w:t xml:space="preserve">В </w:t>
      </w:r>
      <w:hyperlink r:id="rId10" w:anchor="z5961" w:history="1">
        <w:r w:rsidR="00707729" w:rsidRPr="006539D9">
          <w:rPr>
            <w:rStyle w:val="a7"/>
            <w:rFonts w:ascii="Times New Roman" w:hAnsi="Times New Roman"/>
            <w:color w:val="auto"/>
            <w:spacing w:val="2"/>
            <w:sz w:val="28"/>
            <w:szCs w:val="28"/>
            <w:u w:val="none"/>
            <w:shd w:val="clear" w:color="auto" w:fill="FFFFFF"/>
          </w:rPr>
          <w:t>Гражданский кодекс</w:t>
        </w:r>
      </w:hyperlink>
      <w:r w:rsidR="00F0418E" w:rsidRPr="006539D9">
        <w:rPr>
          <w:rFonts w:ascii="Times New Roman" w:hAnsi="Times New Roman"/>
          <w:spacing w:val="2"/>
          <w:sz w:val="28"/>
          <w:szCs w:val="28"/>
          <w:shd w:val="clear" w:color="auto" w:fill="FFFFFF"/>
        </w:rPr>
        <w:t xml:space="preserve"> </w:t>
      </w:r>
      <w:r w:rsidR="00707729" w:rsidRPr="006539D9">
        <w:rPr>
          <w:rFonts w:ascii="Times New Roman" w:hAnsi="Times New Roman"/>
          <w:spacing w:val="2"/>
          <w:sz w:val="28"/>
          <w:szCs w:val="28"/>
          <w:shd w:val="clear" w:color="auto" w:fill="FFFFFF"/>
        </w:rPr>
        <w:t>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 № 21-I, ст. 128; № 22-I, ст. 140, 143; № 22-V, ст. 156; № 22-VI ст. 159; 2016 г., № 7-II, ст. 55; № 8-II, ст. 70; № 12, ст. 87</w:t>
      </w:r>
      <w:r w:rsidR="005330A2" w:rsidRPr="006539D9">
        <w:rPr>
          <w:rFonts w:ascii="Times New Roman" w:hAnsi="Times New Roman"/>
          <w:spacing w:val="2"/>
          <w:sz w:val="28"/>
          <w:szCs w:val="28"/>
          <w:shd w:val="clear" w:color="auto" w:fill="FFFFFF"/>
        </w:rPr>
        <w:t>;</w:t>
      </w:r>
      <w:r w:rsidR="005330A2" w:rsidRPr="006539D9">
        <w:rPr>
          <w:rFonts w:ascii="Times New Roman" w:hAnsi="Times New Roman"/>
          <w:color w:val="000000"/>
          <w:sz w:val="28"/>
          <w:szCs w:val="28"/>
          <w:shd w:val="clear" w:color="auto" w:fill="FFFFFF"/>
        </w:rPr>
        <w:t xml:space="preserve"> 2017 г., №</w:t>
      </w:r>
      <w:r w:rsidR="0041702E" w:rsidRPr="006539D9">
        <w:rPr>
          <w:rFonts w:ascii="Times New Roman" w:hAnsi="Times New Roman"/>
          <w:color w:val="000000"/>
          <w:sz w:val="28"/>
          <w:szCs w:val="28"/>
          <w:shd w:val="clear" w:color="auto" w:fill="FFFFFF"/>
        </w:rPr>
        <w:t xml:space="preserve"> </w:t>
      </w:r>
      <w:r w:rsidR="005330A2" w:rsidRPr="006539D9">
        <w:rPr>
          <w:rFonts w:ascii="Times New Roman" w:hAnsi="Times New Roman"/>
          <w:color w:val="000000"/>
          <w:sz w:val="28"/>
          <w:szCs w:val="28"/>
          <w:shd w:val="clear" w:color="auto" w:fill="FFFFFF"/>
        </w:rPr>
        <w:t>4, ст.7</w:t>
      </w:r>
      <w:r w:rsidR="00015115" w:rsidRPr="006539D9">
        <w:rPr>
          <w:rFonts w:ascii="Times New Roman" w:hAnsi="Times New Roman"/>
          <w:color w:val="000000"/>
          <w:sz w:val="28"/>
          <w:szCs w:val="28"/>
          <w:shd w:val="clear" w:color="auto" w:fill="FFFFFF"/>
        </w:rPr>
        <w:t>;</w:t>
      </w:r>
      <w:r w:rsidR="00015115" w:rsidRPr="006539D9">
        <w:rPr>
          <w:rFonts w:ascii="Times New Roman" w:eastAsia="Calibri" w:hAnsi="Times New Roman"/>
          <w:sz w:val="28"/>
          <w:szCs w:val="28"/>
        </w:rPr>
        <w:t xml:space="preserve"> Закон Республики Казахстан от 11 июля 2017 года «</w:t>
      </w:r>
      <w:r w:rsidR="00015115" w:rsidRPr="006539D9">
        <w:rPr>
          <w:rFonts w:ascii="Times New Roman" w:hAnsi="Times New Roman"/>
          <w:kern w:val="36"/>
          <w:sz w:val="28"/>
          <w:szCs w:val="28"/>
          <w:lang w:eastAsia="ru-RU"/>
        </w:rPr>
        <w:t>О внесении изменений и дополнений в некоторые законодательные акты Республики Казахстан по вопросам развития местного самоуправления</w:t>
      </w:r>
      <w:r w:rsidR="00015115" w:rsidRPr="006539D9">
        <w:rPr>
          <w:rFonts w:ascii="Times New Roman" w:eastAsia="Calibri" w:hAnsi="Times New Roman"/>
          <w:sz w:val="28"/>
          <w:szCs w:val="28"/>
        </w:rPr>
        <w:t>»,</w:t>
      </w:r>
      <w:r w:rsidR="00015115" w:rsidRPr="006539D9">
        <w:rPr>
          <w:rFonts w:ascii="Times New Roman" w:hAnsi="Times New Roman"/>
          <w:sz w:val="28"/>
          <w:szCs w:val="28"/>
        </w:rPr>
        <w:t xml:space="preserve"> опубликованный в газетах «</w:t>
      </w:r>
      <w:proofErr w:type="spellStart"/>
      <w:r w:rsidR="00015115" w:rsidRPr="006539D9">
        <w:rPr>
          <w:rFonts w:ascii="Times New Roman" w:hAnsi="Times New Roman"/>
          <w:sz w:val="28"/>
          <w:szCs w:val="28"/>
        </w:rPr>
        <w:t>Егемен</w:t>
      </w:r>
      <w:proofErr w:type="spellEnd"/>
      <w:r w:rsidR="00015115" w:rsidRPr="006539D9">
        <w:rPr>
          <w:rFonts w:ascii="Times New Roman" w:hAnsi="Times New Roman"/>
          <w:sz w:val="28"/>
          <w:szCs w:val="28"/>
        </w:rPr>
        <w:t xml:space="preserve"> </w:t>
      </w:r>
      <w:proofErr w:type="spellStart"/>
      <w:r w:rsidR="00015115" w:rsidRPr="006539D9">
        <w:rPr>
          <w:rFonts w:ascii="Times New Roman" w:hAnsi="Times New Roman"/>
          <w:sz w:val="28"/>
          <w:szCs w:val="28"/>
        </w:rPr>
        <w:t>Қазақстан</w:t>
      </w:r>
      <w:proofErr w:type="spellEnd"/>
      <w:r w:rsidR="00015115" w:rsidRPr="006539D9">
        <w:rPr>
          <w:rFonts w:ascii="Times New Roman" w:hAnsi="Times New Roman"/>
          <w:sz w:val="28"/>
          <w:szCs w:val="28"/>
        </w:rPr>
        <w:t>» и «Казахстанская правда» 13 июля 2017 г.</w:t>
      </w:r>
      <w:r w:rsidR="00707729" w:rsidRPr="006539D9">
        <w:rPr>
          <w:rFonts w:ascii="Times New Roman" w:hAnsi="Times New Roman"/>
          <w:spacing w:val="2"/>
          <w:sz w:val="28"/>
          <w:szCs w:val="28"/>
          <w:shd w:val="clear" w:color="auto" w:fill="FFFFFF"/>
        </w:rPr>
        <w:t>):</w:t>
      </w:r>
    </w:p>
    <w:p w14:paraId="39CD8DEE" w14:textId="0F1D7CB4" w:rsidR="006B25A0" w:rsidRPr="006539D9" w:rsidRDefault="006B25A0" w:rsidP="006539D9">
      <w:pPr>
        <w:suppressAutoHyphens/>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в статье 19:</w:t>
      </w:r>
    </w:p>
    <w:p w14:paraId="7D45E7A5" w14:textId="1A445C43" w:rsidR="006B25A0" w:rsidRPr="006539D9" w:rsidRDefault="006B25A0" w:rsidP="006539D9">
      <w:pPr>
        <w:suppressAutoHyphens/>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 4 изложить в следующей редакции:</w:t>
      </w:r>
    </w:p>
    <w:p w14:paraId="1016C407" w14:textId="4312624A" w:rsidR="006B25A0" w:rsidRPr="006539D9" w:rsidRDefault="00F0418E" w:rsidP="006539D9">
      <w:pPr>
        <w:pStyle w:val="ab"/>
        <w:spacing w:before="0" w:beforeAutospacing="0" w:after="0" w:afterAutospacing="0"/>
        <w:ind w:firstLine="709"/>
        <w:contextualSpacing/>
        <w:jc w:val="both"/>
        <w:rPr>
          <w:sz w:val="28"/>
          <w:szCs w:val="28"/>
        </w:rPr>
      </w:pPr>
      <w:r w:rsidRPr="006539D9">
        <w:rPr>
          <w:sz w:val="28"/>
          <w:szCs w:val="28"/>
        </w:rPr>
        <w:lastRenderedPageBreak/>
        <w:t xml:space="preserve">«4. </w:t>
      </w:r>
      <w:r w:rsidR="006B25A0" w:rsidRPr="006539D9">
        <w:rPr>
          <w:sz w:val="28"/>
          <w:szCs w:val="28"/>
        </w:rPr>
        <w:t>Физические лица  подлежат обязательной государственной регистрации  в качестве индивидуального предпринимателя в соответствии с Предпринимательским кодексом Республики Казахстан.»;</w:t>
      </w:r>
    </w:p>
    <w:p w14:paraId="65368E3E" w14:textId="335183D4" w:rsidR="00707729" w:rsidRPr="006539D9" w:rsidRDefault="006B25A0" w:rsidP="006539D9">
      <w:pPr>
        <w:pStyle w:val="ab"/>
        <w:spacing w:before="0" w:beforeAutospacing="0" w:after="0" w:afterAutospacing="0"/>
        <w:ind w:firstLine="709"/>
        <w:contextualSpacing/>
        <w:jc w:val="both"/>
        <w:rPr>
          <w:sz w:val="28"/>
          <w:szCs w:val="28"/>
        </w:rPr>
      </w:pPr>
      <w:r w:rsidRPr="006539D9">
        <w:rPr>
          <w:sz w:val="28"/>
          <w:szCs w:val="28"/>
        </w:rPr>
        <w:t>пункт 4-1 исключить.</w:t>
      </w:r>
    </w:p>
    <w:p w14:paraId="1A922E49" w14:textId="69DD1488" w:rsidR="002D0240" w:rsidRPr="006539D9" w:rsidRDefault="002D0240" w:rsidP="006539D9">
      <w:pPr>
        <w:pStyle w:val="ab"/>
        <w:spacing w:before="0" w:beforeAutospacing="0" w:after="0" w:afterAutospacing="0"/>
        <w:ind w:firstLine="709"/>
        <w:contextualSpacing/>
        <w:jc w:val="both"/>
        <w:rPr>
          <w:color w:val="000000"/>
          <w:spacing w:val="2"/>
          <w:sz w:val="28"/>
          <w:szCs w:val="28"/>
          <w:shd w:val="clear" w:color="auto" w:fill="FFFFFF"/>
        </w:rPr>
      </w:pPr>
      <w:r w:rsidRPr="006539D9">
        <w:rPr>
          <w:color w:val="000000"/>
          <w:spacing w:val="2"/>
          <w:sz w:val="28"/>
          <w:szCs w:val="28"/>
          <w:shd w:val="clear" w:color="auto" w:fill="FFFFFF"/>
        </w:rPr>
        <w:t>2. В </w:t>
      </w:r>
      <w:r w:rsidRPr="006539D9">
        <w:rPr>
          <w:spacing w:val="2"/>
          <w:sz w:val="28"/>
          <w:szCs w:val="28"/>
          <w:shd w:val="clear" w:color="auto" w:fill="FFFFFF"/>
        </w:rPr>
        <w:t>Бюджетный кодекс</w:t>
      </w:r>
      <w:r w:rsidRPr="006539D9">
        <w:rPr>
          <w:color w:val="000000"/>
          <w:spacing w:val="2"/>
          <w:sz w:val="28"/>
          <w:szCs w:val="28"/>
          <w:shd w:val="clear" w:color="auto" w:fill="FFFFFF"/>
        </w:rPr>
        <w:t>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22-II, ст. 144; № 22-V, ст. 156; № 22-VI, ст. 159; № 23-II, ст. 172; 2016 г., № 7-II, ст. 53; № 8-I, cт.62; № 12, ст. 87; № 22, ст. 116; № 23, ст. 119; № 24, ст. 126; 2017 г., № 4, ст. 7; № 6, ст. 11; № 9, ст. 18; № 10, ст. 23</w:t>
      </w:r>
      <w:r w:rsidR="00524C97" w:rsidRPr="006539D9">
        <w:rPr>
          <w:color w:val="000000"/>
          <w:spacing w:val="2"/>
          <w:sz w:val="28"/>
          <w:szCs w:val="28"/>
          <w:shd w:val="clear" w:color="auto" w:fill="FFFFFF"/>
        </w:rPr>
        <w:t>;</w:t>
      </w:r>
      <w:r w:rsidR="00524C97" w:rsidRPr="006539D9">
        <w:rPr>
          <w:sz w:val="28"/>
          <w:szCs w:val="28"/>
        </w:rPr>
        <w:t xml:space="preserve"> Закон Республики Казахстан от 11 июля 2017 года «</w:t>
      </w:r>
      <w:r w:rsidR="00524C97" w:rsidRPr="006539D9">
        <w:rPr>
          <w:rFonts w:eastAsia="Times New Roman"/>
          <w:kern w:val="36"/>
          <w:sz w:val="28"/>
          <w:szCs w:val="28"/>
        </w:rPr>
        <w:t>О внесении изменений и дополнений в некоторые законодательные акты Республики Казахстан по вопросам развития местного самоуправления</w:t>
      </w:r>
      <w:r w:rsidR="00524C97" w:rsidRPr="006539D9">
        <w:rPr>
          <w:sz w:val="28"/>
          <w:szCs w:val="28"/>
        </w:rPr>
        <w:t>», опубликованный в газетах «</w:t>
      </w:r>
      <w:proofErr w:type="spellStart"/>
      <w:r w:rsidR="00524C97" w:rsidRPr="006539D9">
        <w:rPr>
          <w:sz w:val="28"/>
          <w:szCs w:val="28"/>
        </w:rPr>
        <w:t>Егемен</w:t>
      </w:r>
      <w:proofErr w:type="spellEnd"/>
      <w:r w:rsidR="00524C97" w:rsidRPr="006539D9">
        <w:rPr>
          <w:sz w:val="28"/>
          <w:szCs w:val="28"/>
        </w:rPr>
        <w:t xml:space="preserve"> </w:t>
      </w:r>
      <w:proofErr w:type="spellStart"/>
      <w:r w:rsidR="00524C97" w:rsidRPr="006539D9">
        <w:rPr>
          <w:sz w:val="28"/>
          <w:szCs w:val="28"/>
        </w:rPr>
        <w:t>Қазақстан</w:t>
      </w:r>
      <w:proofErr w:type="spellEnd"/>
      <w:r w:rsidR="00524C97" w:rsidRPr="006539D9">
        <w:rPr>
          <w:sz w:val="28"/>
          <w:szCs w:val="28"/>
        </w:rPr>
        <w:t>» и «Казахстанская правда» 13 июля 2017 г.</w:t>
      </w:r>
      <w:r w:rsidR="00524C97" w:rsidRPr="006539D9">
        <w:rPr>
          <w:spacing w:val="2"/>
          <w:sz w:val="28"/>
          <w:szCs w:val="28"/>
          <w:shd w:val="clear" w:color="auto" w:fill="FFFFFF"/>
        </w:rPr>
        <w:t>)</w:t>
      </w:r>
      <w:r w:rsidRPr="006539D9">
        <w:rPr>
          <w:color w:val="000000"/>
          <w:spacing w:val="2"/>
          <w:sz w:val="28"/>
          <w:szCs w:val="28"/>
          <w:shd w:val="clear" w:color="auto" w:fill="FFFFFF"/>
        </w:rPr>
        <w:t>:</w:t>
      </w:r>
    </w:p>
    <w:p w14:paraId="445E6449" w14:textId="6E4157DB" w:rsidR="002D0240" w:rsidRPr="006539D9" w:rsidRDefault="002D0240" w:rsidP="006539D9">
      <w:pPr>
        <w:pStyle w:val="ab"/>
        <w:tabs>
          <w:tab w:val="left" w:pos="6225"/>
        </w:tabs>
        <w:spacing w:before="0" w:beforeAutospacing="0" w:after="0" w:afterAutospacing="0"/>
        <w:ind w:firstLine="709"/>
        <w:contextualSpacing/>
        <w:jc w:val="both"/>
        <w:rPr>
          <w:sz w:val="28"/>
          <w:szCs w:val="28"/>
        </w:rPr>
      </w:pPr>
      <w:r w:rsidRPr="006539D9">
        <w:rPr>
          <w:sz w:val="28"/>
          <w:szCs w:val="28"/>
        </w:rPr>
        <w:t>1) в пункте 1 статьи 49:</w:t>
      </w:r>
      <w:r w:rsidRPr="006539D9">
        <w:rPr>
          <w:sz w:val="28"/>
          <w:szCs w:val="28"/>
        </w:rPr>
        <w:tab/>
      </w:r>
    </w:p>
    <w:p w14:paraId="7C66B247" w14:textId="36FF97D9" w:rsidR="002D0240" w:rsidRPr="006539D9" w:rsidRDefault="002D0240" w:rsidP="006539D9">
      <w:pPr>
        <w:pStyle w:val="ab"/>
        <w:spacing w:before="0" w:beforeAutospacing="0" w:after="0" w:afterAutospacing="0"/>
        <w:ind w:firstLine="709"/>
        <w:contextualSpacing/>
        <w:jc w:val="both"/>
        <w:rPr>
          <w:sz w:val="28"/>
          <w:szCs w:val="28"/>
        </w:rPr>
      </w:pPr>
      <w:r w:rsidRPr="006539D9">
        <w:rPr>
          <w:sz w:val="28"/>
          <w:szCs w:val="28"/>
        </w:rPr>
        <w:t>подпункт 15) изложить в следующей редакции:</w:t>
      </w:r>
    </w:p>
    <w:p w14:paraId="28AF0903" w14:textId="432BF6E4"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 xml:space="preserve">«15) сбор </w:t>
      </w:r>
      <w:r w:rsidRPr="006539D9">
        <w:rPr>
          <w:sz w:val="28"/>
          <w:szCs w:val="28"/>
        </w:rPr>
        <w:t xml:space="preserve"> за </w:t>
      </w:r>
      <w:r w:rsidRPr="006539D9">
        <w:rPr>
          <w:rFonts w:ascii="Times New Roman" w:hAnsi="Times New Roman"/>
          <w:sz w:val="28"/>
          <w:szCs w:val="28"/>
        </w:rPr>
        <w:t>постановку на учет теле-, радиоканала, периодического печатного издания, информационного агентства и сетевого издания;»;</w:t>
      </w:r>
    </w:p>
    <w:p w14:paraId="5BD465B7" w14:textId="3806CBAD"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подпункт 23 исключить;</w:t>
      </w:r>
    </w:p>
    <w:p w14:paraId="3025FEFD" w14:textId="61CFDD74"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2) пункт 1 статьи 50 дополнить подпунктом 9) следующего содержания:</w:t>
      </w:r>
    </w:p>
    <w:p w14:paraId="7E6FA57F" w14:textId="52A3B00E"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«9) сбор за выдачу и (или) продление разрешения работодателям на привлечение иностранной рабочей силы в Республику Казахстан.»;</w:t>
      </w:r>
    </w:p>
    <w:p w14:paraId="6133FB43" w14:textId="554C969E"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3)  в пункте 1 статьи 51:</w:t>
      </w:r>
    </w:p>
    <w:p w14:paraId="50868FEF" w14:textId="25F8CA62"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подпункты 14) и 17) исключить;</w:t>
      </w:r>
    </w:p>
    <w:p w14:paraId="228437AD" w14:textId="3277080D"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 xml:space="preserve">дополнить подпунктом 15-1) следующего содержания: </w:t>
      </w:r>
    </w:p>
    <w:p w14:paraId="17EE34D8" w14:textId="77777777"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15-1) плата за пользование лицензиями за занятие отдельными видами предпринимательской деятельности</w:t>
      </w:r>
    </w:p>
    <w:p w14:paraId="2E9720D7" w14:textId="64106161"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подпункт 23) изложить в следующей редакции:</w:t>
      </w:r>
    </w:p>
    <w:p w14:paraId="0703E748" w14:textId="6B9D1530"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«23)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p w14:paraId="724B8F0E" w14:textId="7DFD0725"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lastRenderedPageBreak/>
        <w:t>дополнить подпунктом 24) следующего содержания:</w:t>
      </w:r>
    </w:p>
    <w:p w14:paraId="3BCC7AFD" w14:textId="0442BF3D" w:rsidR="002D0240" w:rsidRPr="006539D9" w:rsidRDefault="002D0240"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«24) сбор за выдачу и (или) продление разрешения работодателям на привлечение иностранной рабочей силы в Республику Казахстан.»;</w:t>
      </w:r>
    </w:p>
    <w:p w14:paraId="4F685E05" w14:textId="7AB47241" w:rsidR="00AF4EED" w:rsidRPr="006539D9" w:rsidRDefault="00AF4EED"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4) в пункте 1 статьи 52:</w:t>
      </w:r>
    </w:p>
    <w:p w14:paraId="71EBB610" w14:textId="2F955F4E" w:rsidR="00AF4EED" w:rsidRPr="006539D9" w:rsidRDefault="00AF4EED"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Подпункты 10) и 13) исключить;</w:t>
      </w:r>
    </w:p>
    <w:p w14:paraId="18757CF3" w14:textId="4FEC598E" w:rsidR="00AF4EED" w:rsidRPr="006539D9" w:rsidRDefault="00AF4EED"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дополнить подпунктом 11-1) следующего содержания:</w:t>
      </w:r>
    </w:p>
    <w:p w14:paraId="107611C0" w14:textId="7BDF8B68" w:rsidR="00AF4EED" w:rsidRPr="006539D9" w:rsidRDefault="00AF4EED"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«11-1) плата за пользование лицензиями за занятие отдельными видами предпринимательской деятельности»;</w:t>
      </w:r>
    </w:p>
    <w:p w14:paraId="234C39C1" w14:textId="303F4E1E" w:rsidR="00AF4EED" w:rsidRPr="006539D9" w:rsidRDefault="00AF4EED"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5) пункт 1 статьи 52-1 изложить в следующей редакции:</w:t>
      </w:r>
    </w:p>
    <w:p w14:paraId="0BF5A3A6" w14:textId="3C4985B2" w:rsidR="00AF4EED" w:rsidRPr="006539D9" w:rsidRDefault="00AF4EED" w:rsidP="006539D9">
      <w:pPr>
        <w:spacing w:after="0" w:line="240" w:lineRule="auto"/>
        <w:ind w:firstLine="709"/>
        <w:textAlignment w:val="baseline"/>
        <w:rPr>
          <w:rFonts w:ascii="Times New Roman" w:hAnsi="Times New Roman"/>
          <w:sz w:val="28"/>
          <w:szCs w:val="28"/>
        </w:rPr>
      </w:pPr>
      <w:r w:rsidRPr="006539D9">
        <w:rPr>
          <w:rFonts w:ascii="Times New Roman" w:hAnsi="Times New Roman"/>
          <w:sz w:val="28"/>
          <w:szCs w:val="28"/>
        </w:rPr>
        <w:t>«1. Налоговыми поступлениями в бюджеты города районного значения, села, поселка, сельского округа являются:</w:t>
      </w:r>
    </w:p>
    <w:p w14:paraId="1754B066" w14:textId="77777777" w:rsidR="00AF4EED" w:rsidRPr="006539D9" w:rsidRDefault="00AF4EED" w:rsidP="006539D9">
      <w:pPr>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1) индивидуальный подоходный налог по не облагаемым у источника выплаты доходам индивидуальных предпринимателей, место нахождения которых, заявленное  при постановке на регистрационный учет в налоговых органах, расположено на территории города районного значения, села, поселка;</w:t>
      </w:r>
    </w:p>
    <w:p w14:paraId="26FFF06E" w14:textId="77777777" w:rsidR="00AF4EED" w:rsidRPr="006539D9" w:rsidRDefault="00AF4EED" w:rsidP="006539D9">
      <w:pPr>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14:paraId="43B7685A" w14:textId="77777777" w:rsidR="00AF4EED" w:rsidRPr="006539D9" w:rsidRDefault="00AF4EED" w:rsidP="006539D9">
      <w:pPr>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3) земельный налог на земли населенных пунктов с физических и юридических лиц на земельные участки физических лиц, юридических лиц и индивидуальных предпринимателей, находящиеся на территории города районного значения, села, поселка;</w:t>
      </w:r>
    </w:p>
    <w:p w14:paraId="6E2B2DF8" w14:textId="77777777" w:rsidR="00AF4EED" w:rsidRPr="006539D9" w:rsidRDefault="00AF4EED" w:rsidP="006539D9">
      <w:pPr>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4) налог на транспортные средства, за исключением налога на транспортные средства:</w:t>
      </w:r>
    </w:p>
    <w:p w14:paraId="098F64CE" w14:textId="77777777" w:rsidR="00AF4EED" w:rsidRPr="006539D9" w:rsidRDefault="00AF4EED" w:rsidP="006539D9">
      <w:pPr>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 xml:space="preserve"> с физических лиц, место жительства которых находится на территории города районного значения, села, поселка;</w:t>
      </w:r>
    </w:p>
    <w:p w14:paraId="5D1AE0EA" w14:textId="77777777" w:rsidR="00AF4EED" w:rsidRPr="006539D9" w:rsidRDefault="00AF4EED" w:rsidP="006539D9">
      <w:pPr>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с юридических лиц, место нахождения которых, указываемое в их учредительных документах, находится на территории города районного значения, села, поселка;</w:t>
      </w:r>
    </w:p>
    <w:p w14:paraId="26EFEE87" w14:textId="6B9ACB23" w:rsidR="00AF4EED" w:rsidRPr="006539D9" w:rsidRDefault="00AF4EED" w:rsidP="006539D9">
      <w:pPr>
        <w:spacing w:after="0" w:line="240" w:lineRule="auto"/>
        <w:ind w:firstLine="709"/>
        <w:jc w:val="both"/>
        <w:textAlignment w:val="baseline"/>
        <w:rPr>
          <w:rFonts w:ascii="Times New Roman" w:hAnsi="Times New Roman"/>
          <w:sz w:val="28"/>
          <w:szCs w:val="28"/>
        </w:rPr>
      </w:pPr>
      <w:r w:rsidRPr="006539D9">
        <w:rPr>
          <w:rFonts w:ascii="Times New Roman" w:hAnsi="Times New Roman"/>
          <w:sz w:val="28"/>
          <w:szCs w:val="28"/>
        </w:rPr>
        <w:t>5) плата за размещение наружной (визуальной) рекламы на:</w:t>
      </w:r>
    </w:p>
    <w:p w14:paraId="5D9E72FA" w14:textId="2C6FF6E0" w:rsidR="00AF4EED" w:rsidRPr="006539D9" w:rsidRDefault="00AF4EED" w:rsidP="006539D9">
      <w:pPr>
        <w:spacing w:after="0" w:line="240" w:lineRule="auto"/>
        <w:ind w:firstLine="709"/>
        <w:jc w:val="both"/>
        <w:textAlignment w:val="baseline"/>
        <w:rPr>
          <w:rFonts w:ascii="Times New Roman" w:hAnsi="Times New Roman"/>
          <w:sz w:val="28"/>
          <w:szCs w:val="28"/>
        </w:rPr>
      </w:pPr>
      <w:r w:rsidRPr="006539D9">
        <w:rPr>
          <w:rFonts w:ascii="Times New Roman" w:hAnsi="Times New Roman"/>
          <w:sz w:val="28"/>
          <w:szCs w:val="28"/>
        </w:rPr>
        <w:t>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14:paraId="22ADDB08" w14:textId="5E5EBE46" w:rsidR="00AF4EED" w:rsidRPr="006539D9" w:rsidRDefault="00AF4EED" w:rsidP="006539D9">
      <w:pPr>
        <w:spacing w:after="0" w:line="240" w:lineRule="auto"/>
        <w:ind w:firstLine="709"/>
        <w:jc w:val="both"/>
        <w:textAlignment w:val="baseline"/>
        <w:rPr>
          <w:rFonts w:ascii="Times New Roman" w:hAnsi="Times New Roman"/>
          <w:sz w:val="28"/>
          <w:szCs w:val="28"/>
        </w:rPr>
      </w:pPr>
      <w:r w:rsidRPr="006539D9">
        <w:rPr>
          <w:rFonts w:ascii="Times New Roman" w:hAnsi="Times New Roman"/>
          <w:sz w:val="28"/>
          <w:szCs w:val="28"/>
        </w:rPr>
        <w:t>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14:paraId="02B87F34" w14:textId="73B66788" w:rsidR="00AF4EED" w:rsidRPr="006539D9" w:rsidRDefault="00AF4EED" w:rsidP="006539D9">
      <w:pPr>
        <w:spacing w:after="0" w:line="240" w:lineRule="auto"/>
        <w:ind w:firstLine="709"/>
        <w:jc w:val="both"/>
        <w:textAlignment w:val="baseline"/>
        <w:rPr>
          <w:rFonts w:ascii="Times New Roman" w:hAnsi="Times New Roman"/>
          <w:sz w:val="28"/>
          <w:szCs w:val="28"/>
        </w:rPr>
      </w:pPr>
      <w:r w:rsidRPr="006539D9">
        <w:rPr>
          <w:rFonts w:ascii="Times New Roman" w:hAnsi="Times New Roman"/>
          <w:sz w:val="28"/>
          <w:szCs w:val="28"/>
        </w:rPr>
        <w:t>объектах стационарного размещения рекламы в полосе отвода автомобильных дорог общего пользования районного значения;</w:t>
      </w:r>
    </w:p>
    <w:p w14:paraId="58267729" w14:textId="08B7BEA0" w:rsidR="002D0240" w:rsidRPr="006539D9" w:rsidRDefault="00AF4EED" w:rsidP="006539D9">
      <w:pPr>
        <w:spacing w:after="0" w:line="240" w:lineRule="auto"/>
        <w:ind w:firstLine="709"/>
        <w:jc w:val="both"/>
        <w:textAlignment w:val="baseline"/>
        <w:rPr>
          <w:sz w:val="28"/>
          <w:szCs w:val="28"/>
        </w:rPr>
      </w:pPr>
      <w:r w:rsidRPr="006539D9">
        <w:rPr>
          <w:rFonts w:ascii="Times New Roman" w:hAnsi="Times New Roman"/>
          <w:sz w:val="28"/>
          <w:szCs w:val="28"/>
        </w:rPr>
        <w:t>открытом пространстве за пределами помещений в городе районного значения, селе, поселке.»;</w:t>
      </w:r>
    </w:p>
    <w:p w14:paraId="3F14C987" w14:textId="2406C557" w:rsidR="005A6466" w:rsidRPr="006539D9" w:rsidRDefault="002D0240" w:rsidP="006539D9">
      <w:pPr>
        <w:suppressAutoHyphens/>
        <w:spacing w:after="0" w:line="240" w:lineRule="auto"/>
        <w:ind w:firstLine="709"/>
        <w:jc w:val="both"/>
        <w:rPr>
          <w:rFonts w:ascii="Times New Roman" w:hAnsi="Times New Roman"/>
          <w:sz w:val="28"/>
          <w:szCs w:val="28"/>
        </w:rPr>
      </w:pPr>
      <w:r w:rsidRPr="006539D9">
        <w:rPr>
          <w:rFonts w:ascii="Times New Roman" w:hAnsi="Times New Roman"/>
          <w:spacing w:val="2"/>
          <w:sz w:val="28"/>
          <w:szCs w:val="28"/>
          <w:shd w:val="clear" w:color="auto" w:fill="FFFFFF"/>
        </w:rPr>
        <w:t xml:space="preserve">3. </w:t>
      </w:r>
      <w:r w:rsidR="005A6466" w:rsidRPr="006539D9">
        <w:rPr>
          <w:rFonts w:ascii="Times New Roman" w:hAnsi="Times New Roman"/>
          <w:spacing w:val="2"/>
          <w:sz w:val="28"/>
          <w:szCs w:val="28"/>
          <w:shd w:val="clear" w:color="auto" w:fill="FFFFFF"/>
        </w:rPr>
        <w:t>В</w:t>
      </w:r>
      <w:r w:rsidR="00F0418E" w:rsidRPr="006539D9">
        <w:rPr>
          <w:rStyle w:val="apple-converted-space"/>
          <w:rFonts w:ascii="Times New Roman" w:hAnsi="Times New Roman"/>
          <w:spacing w:val="2"/>
          <w:sz w:val="28"/>
          <w:szCs w:val="28"/>
          <w:shd w:val="clear" w:color="auto" w:fill="FFFFFF"/>
        </w:rPr>
        <w:t xml:space="preserve"> </w:t>
      </w:r>
      <w:r w:rsidR="00F562FC" w:rsidRPr="006539D9">
        <w:rPr>
          <w:rFonts w:ascii="Times New Roman" w:hAnsi="Times New Roman"/>
          <w:color w:val="000000"/>
          <w:spacing w:val="2"/>
          <w:sz w:val="28"/>
          <w:szCs w:val="28"/>
          <w:shd w:val="clear" w:color="auto" w:fill="FFFFFF"/>
        </w:rPr>
        <w:t>Республики Казахстан об административных правонарушениях от 5 июля 2014 года (Ведомости Парламента Республики Казахстан, 2014 г., № 18-</w:t>
      </w:r>
      <w:r w:rsidR="00F562FC" w:rsidRPr="006539D9">
        <w:rPr>
          <w:rFonts w:ascii="Times New Roman" w:hAnsi="Times New Roman"/>
          <w:color w:val="000000"/>
          <w:spacing w:val="2"/>
          <w:sz w:val="28"/>
          <w:szCs w:val="28"/>
          <w:shd w:val="clear" w:color="auto" w:fill="FFFFFF"/>
        </w:rPr>
        <w:lastRenderedPageBreak/>
        <w:t xml:space="preserve">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w:t>
      </w:r>
      <w:proofErr w:type="spellStart"/>
      <w:r w:rsidR="00F562FC" w:rsidRPr="006539D9">
        <w:rPr>
          <w:rFonts w:ascii="Times New Roman" w:hAnsi="Times New Roman"/>
          <w:color w:val="000000"/>
          <w:spacing w:val="2"/>
          <w:sz w:val="28"/>
          <w:szCs w:val="28"/>
          <w:shd w:val="clear" w:color="auto" w:fill="FFFFFF"/>
        </w:rPr>
        <w:t>cт</w:t>
      </w:r>
      <w:proofErr w:type="spellEnd"/>
      <w:r w:rsidR="00F562FC" w:rsidRPr="006539D9">
        <w:rPr>
          <w:rFonts w:ascii="Times New Roman" w:hAnsi="Times New Roman"/>
          <w:color w:val="000000"/>
          <w:spacing w:val="2"/>
          <w:sz w:val="28"/>
          <w:szCs w:val="28"/>
          <w:shd w:val="clear" w:color="auto" w:fill="FFFFFF"/>
        </w:rPr>
        <w:t>. 116; № 23, ст. 118; № 24, ст. 124, 126, 131; 2017 г., № 1-2, ст. 3; № 9, ст. 17, 18, 21, 22; </w:t>
      </w:r>
      <w:r w:rsidR="00F562FC" w:rsidRPr="006539D9">
        <w:rPr>
          <w:rFonts w:ascii="Times New Roman" w:hAnsi="Times New Roman"/>
          <w:spacing w:val="2"/>
          <w:sz w:val="28"/>
          <w:szCs w:val="28"/>
          <w:shd w:val="clear" w:color="auto" w:fill="FFFFFF"/>
        </w:rPr>
        <w:t>Закон</w:t>
      </w:r>
      <w:r w:rsidR="00F562FC" w:rsidRPr="006539D9">
        <w:rPr>
          <w:rFonts w:ascii="Times New Roman" w:hAnsi="Times New Roman"/>
          <w:color w:val="000000"/>
          <w:spacing w:val="2"/>
          <w:sz w:val="28"/>
          <w:szCs w:val="28"/>
          <w:shd w:val="clear" w:color="auto" w:fill="FFFFFF"/>
        </w:rPr>
        <w:t xml:space="preserve"> Республики Казахстан от 15 июня 2017 года </w:t>
      </w:r>
      <w:r w:rsidR="00524C97" w:rsidRPr="006539D9">
        <w:rPr>
          <w:rFonts w:ascii="Times New Roman" w:hAnsi="Times New Roman"/>
          <w:color w:val="000000"/>
          <w:spacing w:val="2"/>
          <w:sz w:val="28"/>
          <w:szCs w:val="28"/>
          <w:shd w:val="clear" w:color="auto" w:fill="FFFFFF"/>
        </w:rPr>
        <w:t>«</w:t>
      </w:r>
      <w:r w:rsidR="00F562FC" w:rsidRPr="006539D9">
        <w:rPr>
          <w:rFonts w:ascii="Times New Roman" w:hAnsi="Times New Roman"/>
          <w:color w:val="000000"/>
          <w:spacing w:val="2"/>
          <w:sz w:val="28"/>
          <w:szCs w:val="28"/>
          <w:shd w:val="clear" w:color="auto" w:fill="FFFFFF"/>
        </w:rPr>
        <w:t>О внесении изменений и дополнений в некоторые законодательные акты Республики Казахстан по вопросам растительного и животного мира</w:t>
      </w:r>
      <w:r w:rsidR="00524C97" w:rsidRPr="006539D9">
        <w:rPr>
          <w:rFonts w:ascii="Times New Roman" w:hAnsi="Times New Roman"/>
          <w:color w:val="000000"/>
          <w:spacing w:val="2"/>
          <w:sz w:val="28"/>
          <w:szCs w:val="28"/>
          <w:shd w:val="clear" w:color="auto" w:fill="FFFFFF"/>
        </w:rPr>
        <w:t>»</w:t>
      </w:r>
      <w:r w:rsidR="00F562FC" w:rsidRPr="006539D9">
        <w:rPr>
          <w:rFonts w:ascii="Times New Roman" w:hAnsi="Times New Roman"/>
          <w:color w:val="000000"/>
          <w:spacing w:val="2"/>
          <w:sz w:val="28"/>
          <w:szCs w:val="28"/>
          <w:shd w:val="clear" w:color="auto" w:fill="FFFFFF"/>
        </w:rPr>
        <w:t xml:space="preserve">, опубликованный в газетах </w:t>
      </w:r>
      <w:r w:rsidR="00524C97" w:rsidRPr="006539D9">
        <w:rPr>
          <w:rFonts w:ascii="Times New Roman" w:hAnsi="Times New Roman"/>
          <w:color w:val="000000"/>
          <w:spacing w:val="2"/>
          <w:sz w:val="28"/>
          <w:szCs w:val="28"/>
          <w:shd w:val="clear" w:color="auto" w:fill="FFFFFF"/>
        </w:rPr>
        <w:t>«</w:t>
      </w:r>
      <w:proofErr w:type="spellStart"/>
      <w:r w:rsidR="00F562FC" w:rsidRPr="006539D9">
        <w:rPr>
          <w:rFonts w:ascii="Times New Roman" w:hAnsi="Times New Roman"/>
          <w:color w:val="000000"/>
          <w:spacing w:val="2"/>
          <w:sz w:val="28"/>
          <w:szCs w:val="28"/>
          <w:shd w:val="clear" w:color="auto" w:fill="FFFFFF"/>
        </w:rPr>
        <w:t>Егемен</w:t>
      </w:r>
      <w:proofErr w:type="spellEnd"/>
      <w:r w:rsidR="00F562FC" w:rsidRPr="006539D9">
        <w:rPr>
          <w:rFonts w:ascii="Times New Roman" w:hAnsi="Times New Roman"/>
          <w:color w:val="000000"/>
          <w:spacing w:val="2"/>
          <w:sz w:val="28"/>
          <w:szCs w:val="28"/>
          <w:shd w:val="clear" w:color="auto" w:fill="FFFFFF"/>
        </w:rPr>
        <w:t xml:space="preserve"> </w:t>
      </w:r>
      <w:proofErr w:type="spellStart"/>
      <w:r w:rsidR="00F562FC" w:rsidRPr="006539D9">
        <w:rPr>
          <w:rFonts w:ascii="Times New Roman" w:hAnsi="Times New Roman"/>
          <w:color w:val="000000"/>
          <w:spacing w:val="2"/>
          <w:sz w:val="28"/>
          <w:szCs w:val="28"/>
          <w:shd w:val="clear" w:color="auto" w:fill="FFFFFF"/>
        </w:rPr>
        <w:t>Қазақстан</w:t>
      </w:r>
      <w:proofErr w:type="spellEnd"/>
      <w:r w:rsidR="00524C97" w:rsidRPr="006539D9">
        <w:rPr>
          <w:rFonts w:ascii="Times New Roman" w:hAnsi="Times New Roman"/>
          <w:color w:val="000000"/>
          <w:spacing w:val="2"/>
          <w:sz w:val="28"/>
          <w:szCs w:val="28"/>
          <w:shd w:val="clear" w:color="auto" w:fill="FFFFFF"/>
        </w:rPr>
        <w:t>»</w:t>
      </w:r>
      <w:r w:rsidR="00F562FC" w:rsidRPr="006539D9">
        <w:rPr>
          <w:rFonts w:ascii="Times New Roman" w:hAnsi="Times New Roman"/>
          <w:color w:val="000000"/>
          <w:spacing w:val="2"/>
          <w:sz w:val="28"/>
          <w:szCs w:val="28"/>
          <w:shd w:val="clear" w:color="auto" w:fill="FFFFFF"/>
        </w:rPr>
        <w:t xml:space="preserve"> и </w:t>
      </w:r>
      <w:r w:rsidR="00524C97" w:rsidRPr="006539D9">
        <w:rPr>
          <w:rFonts w:ascii="Times New Roman" w:hAnsi="Times New Roman"/>
          <w:color w:val="000000"/>
          <w:spacing w:val="2"/>
          <w:sz w:val="28"/>
          <w:szCs w:val="28"/>
          <w:shd w:val="clear" w:color="auto" w:fill="FFFFFF"/>
        </w:rPr>
        <w:t>«</w:t>
      </w:r>
      <w:r w:rsidR="00F562FC" w:rsidRPr="006539D9">
        <w:rPr>
          <w:rFonts w:ascii="Times New Roman" w:hAnsi="Times New Roman"/>
          <w:color w:val="000000"/>
          <w:spacing w:val="2"/>
          <w:sz w:val="28"/>
          <w:szCs w:val="28"/>
          <w:shd w:val="clear" w:color="auto" w:fill="FFFFFF"/>
        </w:rPr>
        <w:t>Казахстанская правда</w:t>
      </w:r>
      <w:r w:rsidR="00524C97" w:rsidRPr="006539D9">
        <w:rPr>
          <w:rFonts w:ascii="Times New Roman" w:hAnsi="Times New Roman"/>
          <w:color w:val="000000"/>
          <w:spacing w:val="2"/>
          <w:sz w:val="28"/>
          <w:szCs w:val="28"/>
          <w:shd w:val="clear" w:color="auto" w:fill="FFFFFF"/>
        </w:rPr>
        <w:t>»</w:t>
      </w:r>
      <w:r w:rsidR="00F562FC" w:rsidRPr="006539D9">
        <w:rPr>
          <w:rFonts w:ascii="Times New Roman" w:hAnsi="Times New Roman"/>
          <w:color w:val="000000"/>
          <w:spacing w:val="2"/>
          <w:sz w:val="28"/>
          <w:szCs w:val="28"/>
          <w:shd w:val="clear" w:color="auto" w:fill="FFFFFF"/>
        </w:rPr>
        <w:t xml:space="preserve"> 19 июня 2017 г.</w:t>
      </w:r>
      <w:r w:rsidR="00524C97" w:rsidRPr="006539D9">
        <w:rPr>
          <w:rFonts w:ascii="Times New Roman" w:hAnsi="Times New Roman"/>
          <w:color w:val="000000"/>
          <w:spacing w:val="2"/>
          <w:sz w:val="28"/>
          <w:szCs w:val="28"/>
          <w:shd w:val="clear" w:color="auto" w:fill="FFFFFF"/>
        </w:rPr>
        <w:t xml:space="preserve">; </w:t>
      </w:r>
      <w:r w:rsidR="00524C97" w:rsidRPr="006539D9">
        <w:rPr>
          <w:rFonts w:ascii="Times New Roman" w:hAnsi="Times New Roman"/>
          <w:spacing w:val="2"/>
          <w:sz w:val="28"/>
          <w:szCs w:val="28"/>
          <w:shd w:val="clear" w:color="auto" w:fill="FFFFFF"/>
        </w:rPr>
        <w:t>Закон</w:t>
      </w:r>
      <w:r w:rsidR="00524C97" w:rsidRPr="006539D9">
        <w:rPr>
          <w:rFonts w:ascii="Times New Roman" w:hAnsi="Times New Roman"/>
          <w:color w:val="000000"/>
          <w:spacing w:val="2"/>
          <w:sz w:val="28"/>
          <w:szCs w:val="28"/>
          <w:shd w:val="clear" w:color="auto" w:fill="FFFFFF"/>
        </w:rPr>
        <w:t> Республики Казахстан от 11 июля 2017 года «</w:t>
      </w:r>
      <w:r w:rsidR="00524C97" w:rsidRPr="006539D9">
        <w:rPr>
          <w:rFonts w:ascii="Times New Roman" w:hAnsi="Times New Roman"/>
          <w:bCs/>
          <w:color w:val="000000"/>
          <w:sz w:val="28"/>
          <w:szCs w:val="28"/>
          <w:shd w:val="clear" w:color="auto" w:fill="FFFFFF"/>
        </w:rPr>
        <w:t>О внесении изменений и дополнений в некоторые законодательные акты Республики Казахстан по вопросам электроэнергетики»</w:t>
      </w:r>
      <w:r w:rsidR="00524C97" w:rsidRPr="006539D9">
        <w:rPr>
          <w:rFonts w:ascii="Times New Roman" w:hAnsi="Times New Roman"/>
          <w:color w:val="000000"/>
          <w:spacing w:val="2"/>
          <w:sz w:val="28"/>
          <w:szCs w:val="28"/>
          <w:shd w:val="clear" w:color="auto" w:fill="FFFFFF"/>
        </w:rPr>
        <w:t>, опубликованный в газетах «</w:t>
      </w:r>
      <w:proofErr w:type="spellStart"/>
      <w:r w:rsidR="00524C97" w:rsidRPr="006539D9">
        <w:rPr>
          <w:rFonts w:ascii="Times New Roman" w:hAnsi="Times New Roman"/>
          <w:color w:val="000000"/>
          <w:spacing w:val="2"/>
          <w:sz w:val="28"/>
          <w:szCs w:val="28"/>
          <w:shd w:val="clear" w:color="auto" w:fill="FFFFFF"/>
        </w:rPr>
        <w:t>Егемен</w:t>
      </w:r>
      <w:proofErr w:type="spellEnd"/>
      <w:r w:rsidR="00524C97" w:rsidRPr="006539D9">
        <w:rPr>
          <w:rFonts w:ascii="Times New Roman" w:hAnsi="Times New Roman"/>
          <w:color w:val="000000"/>
          <w:spacing w:val="2"/>
          <w:sz w:val="28"/>
          <w:szCs w:val="28"/>
          <w:shd w:val="clear" w:color="auto" w:fill="FFFFFF"/>
        </w:rPr>
        <w:t xml:space="preserve"> </w:t>
      </w:r>
      <w:proofErr w:type="spellStart"/>
      <w:r w:rsidR="00524C97" w:rsidRPr="006539D9">
        <w:rPr>
          <w:rFonts w:ascii="Times New Roman" w:hAnsi="Times New Roman"/>
          <w:color w:val="000000"/>
          <w:spacing w:val="2"/>
          <w:sz w:val="28"/>
          <w:szCs w:val="28"/>
          <w:shd w:val="clear" w:color="auto" w:fill="FFFFFF"/>
        </w:rPr>
        <w:t>Қазақстан</w:t>
      </w:r>
      <w:proofErr w:type="spellEnd"/>
      <w:r w:rsidR="00524C97" w:rsidRPr="006539D9">
        <w:rPr>
          <w:rFonts w:ascii="Times New Roman" w:hAnsi="Times New Roman"/>
          <w:color w:val="000000"/>
          <w:spacing w:val="2"/>
          <w:sz w:val="28"/>
          <w:szCs w:val="28"/>
          <w:shd w:val="clear" w:color="auto" w:fill="FFFFFF"/>
        </w:rPr>
        <w:t>» и «Казахстанская правда» 13 июля 2017 г.</w:t>
      </w:r>
      <w:r w:rsidR="00F562FC" w:rsidRPr="006539D9">
        <w:rPr>
          <w:rFonts w:ascii="Times New Roman" w:hAnsi="Times New Roman"/>
          <w:color w:val="000000"/>
          <w:spacing w:val="2"/>
          <w:sz w:val="28"/>
          <w:szCs w:val="28"/>
          <w:shd w:val="clear" w:color="auto" w:fill="FFFFFF"/>
        </w:rPr>
        <w:t>):</w:t>
      </w:r>
    </w:p>
    <w:p w14:paraId="6C86E057" w14:textId="77777777" w:rsidR="00F845FF" w:rsidRPr="006539D9" w:rsidRDefault="00B247F5" w:rsidP="006539D9">
      <w:pPr>
        <w:pStyle w:val="af0"/>
        <w:numPr>
          <w:ilvl w:val="0"/>
          <w:numId w:val="2"/>
        </w:numPr>
        <w:spacing w:after="0" w:line="240" w:lineRule="auto"/>
        <w:ind w:left="0" w:firstLine="709"/>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в оглавлении</w:t>
      </w:r>
      <w:r w:rsidR="00F845FF" w:rsidRPr="006539D9">
        <w:rPr>
          <w:rFonts w:ascii="Times New Roman" w:hAnsi="Times New Roman"/>
          <w:sz w:val="28"/>
          <w:szCs w:val="28"/>
          <w:lang w:eastAsia="ru-RU"/>
        </w:rPr>
        <w:t>:</w:t>
      </w:r>
    </w:p>
    <w:p w14:paraId="0A33912C" w14:textId="337F6DF8" w:rsidR="00B247F5" w:rsidRPr="006539D9" w:rsidRDefault="00B247F5" w:rsidP="006539D9">
      <w:pPr>
        <w:spacing w:after="0" w:line="240" w:lineRule="auto"/>
        <w:ind w:firstLine="709"/>
        <w:contextualSpacing/>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заголовк</w:t>
      </w:r>
      <w:r w:rsidR="00D73BD2" w:rsidRPr="006539D9">
        <w:rPr>
          <w:rFonts w:ascii="Times New Roman" w:hAnsi="Times New Roman"/>
          <w:sz w:val="28"/>
          <w:szCs w:val="28"/>
          <w:lang w:eastAsia="ru-RU"/>
        </w:rPr>
        <w:t>и</w:t>
      </w:r>
      <w:r w:rsidRPr="006539D9">
        <w:rPr>
          <w:rFonts w:ascii="Times New Roman" w:hAnsi="Times New Roman"/>
          <w:sz w:val="28"/>
          <w:szCs w:val="28"/>
          <w:lang w:eastAsia="ru-RU"/>
        </w:rPr>
        <w:t xml:space="preserve"> стат</w:t>
      </w:r>
      <w:r w:rsidR="00D73BD2" w:rsidRPr="006539D9">
        <w:rPr>
          <w:rFonts w:ascii="Times New Roman" w:hAnsi="Times New Roman"/>
          <w:sz w:val="28"/>
          <w:szCs w:val="28"/>
          <w:lang w:eastAsia="ru-RU"/>
        </w:rPr>
        <w:t>ей</w:t>
      </w:r>
      <w:r w:rsidRPr="006539D9">
        <w:rPr>
          <w:rFonts w:ascii="Times New Roman" w:hAnsi="Times New Roman"/>
          <w:sz w:val="28"/>
          <w:szCs w:val="28"/>
          <w:lang w:eastAsia="ru-RU"/>
        </w:rPr>
        <w:t xml:space="preserve"> 273</w:t>
      </w:r>
      <w:r w:rsidR="00D73BD2" w:rsidRPr="006539D9">
        <w:rPr>
          <w:rFonts w:ascii="Times New Roman" w:hAnsi="Times New Roman"/>
          <w:sz w:val="28"/>
          <w:szCs w:val="28"/>
          <w:lang w:eastAsia="ru-RU"/>
        </w:rPr>
        <w:t xml:space="preserve"> и 285-1</w:t>
      </w:r>
      <w:r w:rsidRPr="006539D9">
        <w:rPr>
          <w:rFonts w:ascii="Times New Roman" w:hAnsi="Times New Roman"/>
          <w:sz w:val="28"/>
          <w:szCs w:val="28"/>
          <w:lang w:eastAsia="ru-RU"/>
        </w:rPr>
        <w:t xml:space="preserve"> изложить в следующей редакции:</w:t>
      </w:r>
    </w:p>
    <w:p w14:paraId="28A99EDB" w14:textId="77C1D89F" w:rsidR="00B247F5" w:rsidRPr="006539D9" w:rsidRDefault="00B247F5" w:rsidP="006539D9">
      <w:pPr>
        <w:spacing w:after="0" w:line="240" w:lineRule="auto"/>
        <w:ind w:firstLine="709"/>
        <w:contextualSpacing/>
        <w:jc w:val="both"/>
        <w:rPr>
          <w:rFonts w:ascii="Times New Roman" w:hAnsi="Times New Roman"/>
          <w:bCs/>
          <w:sz w:val="28"/>
          <w:szCs w:val="28"/>
          <w:lang w:eastAsia="ru-RU"/>
        </w:rPr>
      </w:pPr>
      <w:r w:rsidRPr="006539D9">
        <w:rPr>
          <w:rFonts w:ascii="Times New Roman" w:hAnsi="Times New Roman"/>
          <w:bCs/>
          <w:sz w:val="28"/>
          <w:szCs w:val="28"/>
          <w:lang w:eastAsia="ru-RU"/>
        </w:rPr>
        <w:t xml:space="preserve">«Статья 273. </w:t>
      </w:r>
      <w:r w:rsidR="008034AC" w:rsidRPr="006539D9">
        <w:rPr>
          <w:rFonts w:ascii="Times New Roman" w:hAnsi="Times New Roman"/>
          <w:bCs/>
          <w:sz w:val="28"/>
          <w:szCs w:val="28"/>
          <w:lang w:eastAsia="ru-RU"/>
        </w:rPr>
        <w:t>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r w:rsidRPr="006539D9">
        <w:rPr>
          <w:rFonts w:ascii="Times New Roman" w:hAnsi="Times New Roman"/>
          <w:bCs/>
          <w:sz w:val="28"/>
          <w:szCs w:val="28"/>
          <w:lang w:eastAsia="ru-RU"/>
        </w:rPr>
        <w:t>»</w:t>
      </w:r>
      <w:r w:rsidR="00A935D0" w:rsidRPr="006539D9">
        <w:rPr>
          <w:rFonts w:ascii="Times New Roman" w:hAnsi="Times New Roman"/>
          <w:bCs/>
          <w:sz w:val="28"/>
          <w:szCs w:val="28"/>
          <w:lang w:eastAsia="ru-RU"/>
        </w:rPr>
        <w:t>;</w:t>
      </w:r>
    </w:p>
    <w:p w14:paraId="3AAA9C1C" w14:textId="3747B2CC" w:rsidR="00D73BD2" w:rsidRPr="006539D9" w:rsidRDefault="00D73BD2" w:rsidP="006539D9">
      <w:pPr>
        <w:spacing w:after="0" w:line="240" w:lineRule="auto"/>
        <w:ind w:firstLine="709"/>
        <w:contextualSpacing/>
        <w:jc w:val="both"/>
        <w:rPr>
          <w:rFonts w:ascii="Times New Roman" w:hAnsi="Times New Roman"/>
          <w:bCs/>
          <w:sz w:val="28"/>
          <w:szCs w:val="28"/>
          <w:lang w:eastAsia="ru-RU"/>
        </w:rPr>
      </w:pPr>
      <w:r w:rsidRPr="006539D9">
        <w:rPr>
          <w:rFonts w:ascii="Times New Roman" w:hAnsi="Times New Roman"/>
          <w:bCs/>
          <w:sz w:val="28"/>
          <w:szCs w:val="28"/>
          <w:lang w:eastAsia="ru-RU"/>
        </w:rPr>
        <w:t xml:space="preserve">«Статья 285-1. Неисполнение </w:t>
      </w:r>
      <w:proofErr w:type="spellStart"/>
      <w:r w:rsidRPr="006539D9">
        <w:rPr>
          <w:rFonts w:ascii="Times New Roman" w:hAnsi="Times New Roman"/>
          <w:bCs/>
          <w:sz w:val="28"/>
          <w:szCs w:val="28"/>
          <w:lang w:eastAsia="ru-RU"/>
        </w:rPr>
        <w:t>кастодианами</w:t>
      </w:r>
      <w:proofErr w:type="spellEnd"/>
      <w:r w:rsidRPr="006539D9">
        <w:rPr>
          <w:rFonts w:ascii="Times New Roman" w:hAnsi="Times New Roman"/>
          <w:bCs/>
          <w:sz w:val="28"/>
          <w:szCs w:val="28"/>
          <w:lang w:eastAsia="ru-RU"/>
        </w:rPr>
        <w:t xml:space="preserve">,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w:t>
      </w:r>
      <w:proofErr w:type="spellStart"/>
      <w:r w:rsidRPr="006539D9">
        <w:rPr>
          <w:rFonts w:ascii="Times New Roman" w:hAnsi="Times New Roman"/>
          <w:bCs/>
          <w:sz w:val="28"/>
          <w:szCs w:val="28"/>
          <w:lang w:eastAsia="ru-RU"/>
        </w:rPr>
        <w:t>коллекторскими</w:t>
      </w:r>
      <w:proofErr w:type="spellEnd"/>
      <w:r w:rsidRPr="006539D9">
        <w:rPr>
          <w:rFonts w:ascii="Times New Roman" w:hAnsi="Times New Roman"/>
          <w:bCs/>
          <w:sz w:val="28"/>
          <w:szCs w:val="28"/>
          <w:lang w:eastAsia="ru-RU"/>
        </w:rPr>
        <w:t xml:space="preserve">  </w:t>
      </w:r>
      <w:proofErr w:type="spellStart"/>
      <w:r w:rsidRPr="006539D9">
        <w:rPr>
          <w:rFonts w:ascii="Times New Roman" w:hAnsi="Times New Roman"/>
          <w:bCs/>
          <w:sz w:val="28"/>
          <w:szCs w:val="28"/>
          <w:lang w:eastAsia="ru-RU"/>
        </w:rPr>
        <w:t>агенствами</w:t>
      </w:r>
      <w:proofErr w:type="spellEnd"/>
      <w:r w:rsidRPr="006539D9">
        <w:rPr>
          <w:rFonts w:ascii="Times New Roman" w:hAnsi="Times New Roman"/>
          <w:bCs/>
          <w:sz w:val="28"/>
          <w:szCs w:val="28"/>
          <w:lang w:eastAsia="ru-RU"/>
        </w:rPr>
        <w:t xml:space="preserve"> обязанностей, установленных налоговым законодательством Республики Казахстан»;</w:t>
      </w:r>
    </w:p>
    <w:p w14:paraId="2BD50EA9" w14:textId="490C944E" w:rsidR="00DD2ED3" w:rsidRPr="006539D9" w:rsidRDefault="00DD2ED3" w:rsidP="006539D9">
      <w:pPr>
        <w:pStyle w:val="af0"/>
        <w:numPr>
          <w:ilvl w:val="0"/>
          <w:numId w:val="2"/>
        </w:numPr>
        <w:spacing w:after="0" w:line="240" w:lineRule="auto"/>
        <w:jc w:val="both"/>
        <w:rPr>
          <w:rFonts w:ascii="Times New Roman" w:hAnsi="Times New Roman"/>
          <w:bCs/>
          <w:sz w:val="28"/>
          <w:szCs w:val="28"/>
          <w:lang w:eastAsia="ru-RU"/>
        </w:rPr>
      </w:pPr>
      <w:r w:rsidRPr="006539D9">
        <w:rPr>
          <w:rFonts w:ascii="Times New Roman" w:hAnsi="Times New Roman"/>
          <w:bCs/>
          <w:sz w:val="28"/>
          <w:szCs w:val="28"/>
          <w:lang w:eastAsia="ru-RU"/>
        </w:rPr>
        <w:t>в статье 169:</w:t>
      </w:r>
    </w:p>
    <w:p w14:paraId="687FB7AF" w14:textId="77777777" w:rsidR="00E04C39" w:rsidRPr="006539D9" w:rsidRDefault="00E04C39" w:rsidP="006539D9">
      <w:pPr>
        <w:pStyle w:val="af0"/>
        <w:spacing w:after="0" w:line="240" w:lineRule="auto"/>
        <w:ind w:left="1070"/>
        <w:jc w:val="both"/>
        <w:rPr>
          <w:rFonts w:ascii="Times New Roman" w:hAnsi="Times New Roman"/>
          <w:bCs/>
          <w:sz w:val="28"/>
          <w:szCs w:val="28"/>
          <w:lang w:eastAsia="ru-RU"/>
        </w:rPr>
      </w:pPr>
      <w:r w:rsidRPr="006539D9">
        <w:rPr>
          <w:rFonts w:ascii="Times New Roman" w:hAnsi="Times New Roman"/>
          <w:bCs/>
          <w:sz w:val="28"/>
          <w:szCs w:val="28"/>
          <w:lang w:eastAsia="ru-RU"/>
        </w:rPr>
        <w:t>часть девятую исключить;</w:t>
      </w:r>
    </w:p>
    <w:p w14:paraId="1FD0EDAB" w14:textId="788D3FB6" w:rsidR="00DD2ED3" w:rsidRPr="006539D9" w:rsidRDefault="00DD2ED3" w:rsidP="006539D9">
      <w:pPr>
        <w:pStyle w:val="af0"/>
        <w:spacing w:after="0" w:line="240" w:lineRule="auto"/>
        <w:ind w:left="1070"/>
        <w:jc w:val="both"/>
        <w:rPr>
          <w:rFonts w:ascii="Times New Roman" w:hAnsi="Times New Roman"/>
          <w:bCs/>
          <w:sz w:val="28"/>
          <w:szCs w:val="28"/>
          <w:lang w:eastAsia="ru-RU"/>
        </w:rPr>
      </w:pPr>
      <w:r w:rsidRPr="006539D9">
        <w:rPr>
          <w:rFonts w:ascii="Times New Roman" w:hAnsi="Times New Roman"/>
          <w:bCs/>
          <w:sz w:val="28"/>
          <w:szCs w:val="28"/>
          <w:lang w:eastAsia="ru-RU"/>
        </w:rPr>
        <w:t xml:space="preserve">часть </w:t>
      </w:r>
      <w:r w:rsidR="00E04C39" w:rsidRPr="006539D9">
        <w:rPr>
          <w:rFonts w:ascii="Times New Roman" w:hAnsi="Times New Roman"/>
          <w:bCs/>
          <w:sz w:val="28"/>
          <w:szCs w:val="28"/>
          <w:lang w:eastAsia="ru-RU"/>
        </w:rPr>
        <w:t xml:space="preserve">тринадцатую </w:t>
      </w:r>
      <w:r w:rsidRPr="006539D9">
        <w:rPr>
          <w:rFonts w:ascii="Times New Roman" w:hAnsi="Times New Roman"/>
          <w:bCs/>
          <w:sz w:val="28"/>
          <w:szCs w:val="28"/>
          <w:lang w:eastAsia="ru-RU"/>
        </w:rPr>
        <w:t>изложит</w:t>
      </w:r>
      <w:r w:rsidR="00E04C39" w:rsidRPr="006539D9">
        <w:rPr>
          <w:rFonts w:ascii="Times New Roman" w:hAnsi="Times New Roman"/>
          <w:bCs/>
          <w:sz w:val="28"/>
          <w:szCs w:val="28"/>
          <w:lang w:eastAsia="ru-RU"/>
        </w:rPr>
        <w:t>ь</w:t>
      </w:r>
      <w:r w:rsidRPr="006539D9">
        <w:rPr>
          <w:rFonts w:ascii="Times New Roman" w:hAnsi="Times New Roman"/>
          <w:bCs/>
          <w:sz w:val="28"/>
          <w:szCs w:val="28"/>
          <w:lang w:eastAsia="ru-RU"/>
        </w:rPr>
        <w:t xml:space="preserve"> в следующей редакции:</w:t>
      </w:r>
    </w:p>
    <w:p w14:paraId="010E5ACB" w14:textId="77777777" w:rsidR="00DD2ED3" w:rsidRPr="006539D9" w:rsidRDefault="00DD2ED3" w:rsidP="006539D9">
      <w:pPr>
        <w:spacing w:after="0" w:line="240" w:lineRule="auto"/>
        <w:ind w:firstLine="709"/>
        <w:jc w:val="both"/>
        <w:rPr>
          <w:rFonts w:ascii="Times New Roman" w:hAnsi="Times New Roman"/>
          <w:spacing w:val="2"/>
          <w:sz w:val="28"/>
          <w:szCs w:val="28"/>
          <w:lang w:eastAsia="ru-RU"/>
        </w:rPr>
      </w:pPr>
      <w:r w:rsidRPr="006539D9">
        <w:rPr>
          <w:rFonts w:ascii="Times New Roman" w:hAnsi="Times New Roman"/>
          <w:spacing w:val="2"/>
          <w:sz w:val="28"/>
          <w:szCs w:val="28"/>
          <w:lang w:eastAsia="ru-RU"/>
        </w:rPr>
        <w:t>«13.</w:t>
      </w:r>
      <w:r w:rsidRPr="006539D9">
        <w:rPr>
          <w:rFonts w:ascii="Times New Roman" w:hAnsi="Times New Roman"/>
          <w:b/>
          <w:spacing w:val="2"/>
          <w:sz w:val="28"/>
          <w:szCs w:val="28"/>
          <w:lang w:eastAsia="ru-RU"/>
        </w:rPr>
        <w:t xml:space="preserve"> </w:t>
      </w:r>
      <w:r w:rsidRPr="006539D9">
        <w:rPr>
          <w:rFonts w:ascii="Times New Roman" w:hAnsi="Times New Roman"/>
          <w:spacing w:val="2"/>
          <w:sz w:val="28"/>
          <w:szCs w:val="28"/>
          <w:lang w:eastAsia="ru-RU"/>
        </w:rPr>
        <w:t xml:space="preserve">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 – </w:t>
      </w:r>
    </w:p>
    <w:p w14:paraId="38A95037" w14:textId="1EBDBF8B" w:rsidR="00DD2ED3" w:rsidRPr="006539D9" w:rsidRDefault="00DD2ED3" w:rsidP="006539D9">
      <w:pPr>
        <w:spacing w:after="0" w:line="240" w:lineRule="auto"/>
        <w:ind w:firstLine="709"/>
        <w:jc w:val="both"/>
        <w:rPr>
          <w:rFonts w:ascii="Times New Roman" w:hAnsi="Times New Roman"/>
          <w:bCs/>
          <w:sz w:val="28"/>
          <w:szCs w:val="28"/>
          <w:lang w:eastAsia="ru-RU"/>
        </w:rPr>
      </w:pPr>
      <w:r w:rsidRPr="006539D9">
        <w:rPr>
          <w:rFonts w:ascii="Times New Roman" w:hAnsi="Times New Roman"/>
          <w:spacing w:val="2"/>
          <w:sz w:val="28"/>
          <w:szCs w:val="28"/>
          <w:lang w:eastAsia="ru-RU"/>
        </w:rPr>
        <w:t xml:space="preserve">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w:t>
      </w:r>
      <w:proofErr w:type="spellStart"/>
      <w:r w:rsidRPr="006539D9">
        <w:rPr>
          <w:rFonts w:ascii="Times New Roman" w:hAnsi="Times New Roman"/>
          <w:spacing w:val="2"/>
          <w:sz w:val="28"/>
          <w:szCs w:val="28"/>
          <w:lang w:eastAsia="ru-RU"/>
        </w:rPr>
        <w:t>биотоплива</w:t>
      </w:r>
      <w:proofErr w:type="spellEnd"/>
      <w:r w:rsidRPr="006539D9">
        <w:rPr>
          <w:rFonts w:ascii="Times New Roman" w:hAnsi="Times New Roman"/>
          <w:spacing w:val="2"/>
          <w:sz w:val="28"/>
          <w:szCs w:val="28"/>
          <w:lang w:eastAsia="ru-RU"/>
        </w:rPr>
        <w:t xml:space="preserve"> в соответствующем объеме.»;</w:t>
      </w:r>
      <w:r w:rsidRPr="006539D9">
        <w:rPr>
          <w:rFonts w:ascii="Times New Roman" w:hAnsi="Times New Roman"/>
          <w:bCs/>
          <w:sz w:val="28"/>
          <w:szCs w:val="28"/>
          <w:lang w:eastAsia="ru-RU"/>
        </w:rPr>
        <w:t xml:space="preserve"> </w:t>
      </w:r>
    </w:p>
    <w:p w14:paraId="648BC5AC" w14:textId="0FF0BB27" w:rsidR="008F2AB1" w:rsidRPr="006539D9" w:rsidRDefault="008F2AB1" w:rsidP="006539D9">
      <w:pPr>
        <w:pStyle w:val="af0"/>
        <w:numPr>
          <w:ilvl w:val="0"/>
          <w:numId w:val="2"/>
        </w:numPr>
        <w:pBdr>
          <w:top w:val="single" w:sz="4" w:space="1" w:color="FFFFFF"/>
          <w:left w:val="single" w:sz="4" w:space="1" w:color="FFFFFF"/>
          <w:bottom w:val="single" w:sz="4" w:space="1" w:color="FFFFFF"/>
          <w:right w:val="single" w:sz="4" w:space="0" w:color="FFFFFF"/>
        </w:pBdr>
        <w:tabs>
          <w:tab w:val="left" w:pos="1276"/>
        </w:tabs>
        <w:autoSpaceDE w:val="0"/>
        <w:autoSpaceDN w:val="0"/>
        <w:adjustRightInd w:val="0"/>
        <w:spacing w:after="0" w:line="240" w:lineRule="auto"/>
        <w:ind w:left="0" w:firstLine="709"/>
        <w:jc w:val="both"/>
        <w:rPr>
          <w:rFonts w:ascii="Times New Roman" w:hAnsi="Times New Roman"/>
          <w:noProof/>
          <w:sz w:val="28"/>
          <w:szCs w:val="28"/>
        </w:rPr>
      </w:pPr>
      <w:r w:rsidRPr="006539D9">
        <w:rPr>
          <w:rFonts w:ascii="Times New Roman" w:hAnsi="Times New Roman"/>
          <w:bCs/>
          <w:sz w:val="28"/>
          <w:szCs w:val="28"/>
          <w:lang w:eastAsia="ru-RU"/>
        </w:rPr>
        <w:t xml:space="preserve">часть пятую и шестую </w:t>
      </w:r>
      <w:r w:rsidRPr="006539D9">
        <w:rPr>
          <w:rFonts w:ascii="Times New Roman" w:hAnsi="Times New Roman"/>
          <w:noProof/>
          <w:sz w:val="28"/>
          <w:szCs w:val="28"/>
        </w:rPr>
        <w:t>статьи 246 изложить в следующей редакции:</w:t>
      </w:r>
    </w:p>
    <w:p w14:paraId="793BD771" w14:textId="77777777" w:rsidR="00AB0306" w:rsidRPr="006539D9" w:rsidRDefault="008F2AB1" w:rsidP="006539D9">
      <w:pPr>
        <w:spacing w:line="240" w:lineRule="auto"/>
        <w:ind w:firstLine="709"/>
        <w:contextualSpacing/>
        <w:jc w:val="both"/>
        <w:rPr>
          <w:rFonts w:ascii="Times New Roman" w:eastAsia="Consolas" w:hAnsi="Times New Roman"/>
          <w:sz w:val="28"/>
          <w:szCs w:val="28"/>
        </w:rPr>
      </w:pPr>
      <w:r w:rsidRPr="006539D9">
        <w:rPr>
          <w:rFonts w:ascii="Times New Roman" w:eastAsia="Consolas" w:hAnsi="Times New Roman"/>
          <w:color w:val="000000"/>
          <w:sz w:val="28"/>
          <w:szCs w:val="28"/>
        </w:rPr>
        <w:t>«</w:t>
      </w:r>
      <w:r w:rsidR="00AB0306" w:rsidRPr="006539D9">
        <w:rPr>
          <w:rFonts w:ascii="Times New Roman" w:eastAsia="Consolas" w:hAnsi="Times New Roman"/>
          <w:color w:val="000000"/>
          <w:sz w:val="28"/>
          <w:szCs w:val="28"/>
        </w:rPr>
        <w:t>5. Составление аудиторской организацией недостоверного аудиторского заключения по налогам –</w:t>
      </w:r>
    </w:p>
    <w:p w14:paraId="07C4F474" w14:textId="77777777" w:rsidR="00AB0306" w:rsidRPr="006539D9" w:rsidRDefault="00AB0306" w:rsidP="006539D9">
      <w:pPr>
        <w:spacing w:line="240" w:lineRule="auto"/>
        <w:ind w:firstLine="709"/>
        <w:contextualSpacing/>
        <w:jc w:val="both"/>
        <w:rPr>
          <w:rFonts w:ascii="Times New Roman" w:eastAsia="Consolas" w:hAnsi="Times New Roman"/>
          <w:color w:val="000000"/>
          <w:sz w:val="28"/>
          <w:szCs w:val="28"/>
        </w:rPr>
      </w:pPr>
      <w:r w:rsidRPr="006539D9">
        <w:rPr>
          <w:rFonts w:ascii="Times New Roman" w:eastAsia="Consolas" w:hAnsi="Times New Roman"/>
          <w:color w:val="000000"/>
          <w:sz w:val="28"/>
          <w:szCs w:val="28"/>
        </w:rPr>
        <w:lastRenderedPageBreak/>
        <w:t>влечет штраф на аудиторскую организацию в размере двухсот месячных расчетных показателей.</w:t>
      </w:r>
    </w:p>
    <w:p w14:paraId="29E2B6EC" w14:textId="1E967008" w:rsidR="00AB0306" w:rsidRPr="006539D9" w:rsidRDefault="00AB0306" w:rsidP="006539D9">
      <w:pPr>
        <w:spacing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5-1. </w:t>
      </w:r>
      <w:r w:rsidRPr="006539D9">
        <w:rPr>
          <w:rFonts w:ascii="Times New Roman" w:eastAsia="Consolas" w:hAnsi="Times New Roman"/>
          <w:color w:val="000000"/>
          <w:sz w:val="28"/>
          <w:szCs w:val="28"/>
        </w:rPr>
        <w:t xml:space="preserve">Действие, предусмотренное частью пятой настоящей статьи, совершенное </w:t>
      </w:r>
      <w:r w:rsidRPr="006539D9">
        <w:rPr>
          <w:rFonts w:ascii="Times New Roman" w:eastAsia="Consolas" w:hAnsi="Times New Roman"/>
          <w:color w:val="000000"/>
          <w:sz w:val="28"/>
          <w:szCs w:val="28"/>
          <w:lang w:val="kk-KZ"/>
        </w:rPr>
        <w:t xml:space="preserve">в случае </w:t>
      </w:r>
      <w:r w:rsidRPr="006539D9">
        <w:rPr>
          <w:rFonts w:ascii="Times New Roman" w:eastAsia="Consolas" w:hAnsi="Times New Roman"/>
          <w:color w:val="000000"/>
          <w:sz w:val="28"/>
          <w:szCs w:val="28"/>
        </w:rPr>
        <w:t xml:space="preserve">ликвидации юридического лица или снятия с регистрационного учета индивидуального предпринимателя, </w:t>
      </w:r>
      <w:r w:rsidR="00BF2035" w:rsidRPr="006539D9">
        <w:rPr>
          <w:rFonts w:ascii="Times New Roman" w:eastAsia="Consolas" w:hAnsi="Times New Roman"/>
          <w:color w:val="000000"/>
          <w:sz w:val="28"/>
          <w:szCs w:val="28"/>
        </w:rPr>
        <w:t xml:space="preserve">в отношении которых проведен аудит по налогам </w:t>
      </w:r>
      <w:r w:rsidRPr="006539D9">
        <w:rPr>
          <w:rFonts w:ascii="Times New Roman" w:eastAsia="Consolas" w:hAnsi="Times New Roman"/>
          <w:color w:val="000000"/>
          <w:sz w:val="28"/>
          <w:szCs w:val="28"/>
        </w:rPr>
        <w:t>-</w:t>
      </w:r>
    </w:p>
    <w:p w14:paraId="799038B9" w14:textId="656B94FE" w:rsidR="00AB0306" w:rsidRPr="006539D9" w:rsidRDefault="00AB0306" w:rsidP="006539D9">
      <w:pPr>
        <w:spacing w:line="240" w:lineRule="auto"/>
        <w:ind w:firstLine="709"/>
        <w:contextualSpacing/>
        <w:jc w:val="both"/>
        <w:rPr>
          <w:rFonts w:ascii="Times New Roman" w:eastAsia="Consolas" w:hAnsi="Times New Roman"/>
          <w:color w:val="000000"/>
          <w:sz w:val="28"/>
          <w:szCs w:val="28"/>
        </w:rPr>
      </w:pPr>
      <w:r w:rsidRPr="006539D9">
        <w:rPr>
          <w:rFonts w:ascii="Times New Roman" w:eastAsia="Consolas" w:hAnsi="Times New Roman"/>
          <w:color w:val="000000"/>
          <w:sz w:val="28"/>
          <w:szCs w:val="28"/>
        </w:rPr>
        <w:t xml:space="preserve">влечет штраф в размере </w:t>
      </w:r>
      <w:r w:rsidR="00CB6B60" w:rsidRPr="006539D9">
        <w:rPr>
          <w:rFonts w:ascii="Times New Roman" w:eastAsia="Consolas" w:hAnsi="Times New Roman"/>
          <w:color w:val="000000"/>
          <w:sz w:val="28"/>
          <w:szCs w:val="28"/>
        </w:rPr>
        <w:t>двухсот</w:t>
      </w:r>
      <w:r w:rsidRPr="006539D9">
        <w:rPr>
          <w:rFonts w:ascii="Times New Roman" w:eastAsia="Consolas" w:hAnsi="Times New Roman"/>
          <w:color w:val="000000"/>
          <w:sz w:val="28"/>
          <w:szCs w:val="28"/>
        </w:rPr>
        <w:t xml:space="preserve"> процентов от суммы договора на проведение аудита по налогам, но не менее </w:t>
      </w:r>
      <w:r w:rsidR="00CB6B60" w:rsidRPr="006539D9">
        <w:rPr>
          <w:rFonts w:ascii="Times New Roman" w:eastAsia="Consolas" w:hAnsi="Times New Roman"/>
          <w:color w:val="000000"/>
          <w:sz w:val="28"/>
          <w:szCs w:val="28"/>
        </w:rPr>
        <w:t>пятисот</w:t>
      </w:r>
      <w:r w:rsidRPr="006539D9">
        <w:rPr>
          <w:rFonts w:ascii="Times New Roman" w:eastAsia="Consolas" w:hAnsi="Times New Roman"/>
          <w:color w:val="000000"/>
          <w:sz w:val="28"/>
          <w:szCs w:val="28"/>
        </w:rPr>
        <w:t xml:space="preserve"> месячных расчетных показателей. </w:t>
      </w:r>
    </w:p>
    <w:p w14:paraId="2CDD0BDE" w14:textId="77777777" w:rsidR="00AB0306" w:rsidRPr="006539D9" w:rsidRDefault="00AB0306" w:rsidP="006539D9">
      <w:pPr>
        <w:spacing w:line="240" w:lineRule="auto"/>
        <w:ind w:firstLine="709"/>
        <w:contextualSpacing/>
        <w:jc w:val="both"/>
        <w:rPr>
          <w:rFonts w:ascii="Times New Roman" w:eastAsia="Consolas" w:hAnsi="Times New Roman"/>
          <w:sz w:val="28"/>
          <w:szCs w:val="28"/>
        </w:rPr>
      </w:pPr>
      <w:r w:rsidRPr="006539D9">
        <w:rPr>
          <w:rFonts w:ascii="Times New Roman" w:eastAsia="Consolas" w:hAnsi="Times New Roman"/>
          <w:color w:val="000000"/>
          <w:sz w:val="28"/>
          <w:szCs w:val="28"/>
        </w:rPr>
        <w:t>6. Действие, предусмотренное частью пятой настоящей статьи, совершенное повторно в течение года после наложения административного взыскания, –</w:t>
      </w:r>
    </w:p>
    <w:p w14:paraId="371D0476" w14:textId="77777777" w:rsidR="00AB0306" w:rsidRPr="006539D9" w:rsidRDefault="00AB0306" w:rsidP="006539D9">
      <w:pPr>
        <w:spacing w:line="240" w:lineRule="auto"/>
        <w:ind w:firstLine="709"/>
        <w:contextualSpacing/>
        <w:jc w:val="both"/>
        <w:rPr>
          <w:rFonts w:ascii="Times New Roman" w:eastAsia="Consolas" w:hAnsi="Times New Roman"/>
          <w:color w:val="000000"/>
          <w:sz w:val="28"/>
          <w:szCs w:val="28"/>
        </w:rPr>
      </w:pPr>
      <w:r w:rsidRPr="006539D9">
        <w:rPr>
          <w:rFonts w:ascii="Times New Roman" w:eastAsia="Consolas" w:hAnsi="Times New Roman"/>
          <w:color w:val="000000"/>
          <w:sz w:val="28"/>
          <w:szCs w:val="28"/>
        </w:rPr>
        <w:t xml:space="preserve">влечет штраф на аудиторскую организацию в размере двухсот пятидесяти месячных расчетных показателей. </w:t>
      </w:r>
    </w:p>
    <w:p w14:paraId="6F410146" w14:textId="77777777" w:rsidR="00AB0306" w:rsidRPr="006539D9" w:rsidRDefault="00AB0306" w:rsidP="006539D9">
      <w:pPr>
        <w:spacing w:line="240" w:lineRule="auto"/>
        <w:ind w:firstLine="709"/>
        <w:contextualSpacing/>
        <w:jc w:val="both"/>
        <w:rPr>
          <w:rFonts w:ascii="Times New Roman" w:eastAsia="Consolas" w:hAnsi="Times New Roman"/>
          <w:color w:val="000000"/>
          <w:sz w:val="28"/>
          <w:szCs w:val="28"/>
        </w:rPr>
      </w:pPr>
      <w:r w:rsidRPr="006539D9">
        <w:rPr>
          <w:rFonts w:ascii="Times New Roman" w:eastAsia="Consolas" w:hAnsi="Times New Roman"/>
          <w:color w:val="000000"/>
          <w:sz w:val="28"/>
          <w:szCs w:val="28"/>
        </w:rPr>
        <w:t>7. Действие, предусмотренное частью 5-1 настоящей статьи, совершенное повторно в течение года после наложения административного взыскания, –</w:t>
      </w:r>
    </w:p>
    <w:p w14:paraId="4648B2AD" w14:textId="2DF783F9" w:rsidR="008F2AB1" w:rsidRPr="006539D9" w:rsidRDefault="00AB0306" w:rsidP="006539D9">
      <w:pPr>
        <w:spacing w:after="0" w:line="240" w:lineRule="auto"/>
        <w:ind w:firstLine="709"/>
        <w:contextualSpacing/>
        <w:jc w:val="both"/>
        <w:rPr>
          <w:rFonts w:ascii="Times New Roman" w:eastAsia="Consolas" w:hAnsi="Times New Roman"/>
          <w:sz w:val="28"/>
          <w:szCs w:val="28"/>
        </w:rPr>
      </w:pPr>
      <w:r w:rsidRPr="006539D9">
        <w:rPr>
          <w:rFonts w:ascii="Times New Roman" w:eastAsia="Consolas" w:hAnsi="Times New Roman"/>
          <w:color w:val="000000"/>
          <w:sz w:val="28"/>
          <w:szCs w:val="28"/>
        </w:rPr>
        <w:t>влечет штраф</w:t>
      </w:r>
      <w:r w:rsidRPr="006539D9">
        <w:rPr>
          <w:rFonts w:ascii="Times New Roman" w:eastAsia="Consolas" w:hAnsi="Times New Roman"/>
          <w:color w:val="000000"/>
          <w:sz w:val="28"/>
          <w:szCs w:val="28"/>
          <w:lang w:val="kk-KZ"/>
        </w:rPr>
        <w:t xml:space="preserve"> </w:t>
      </w:r>
      <w:r w:rsidRPr="006539D9">
        <w:rPr>
          <w:rFonts w:ascii="Times New Roman" w:eastAsia="Consolas" w:hAnsi="Times New Roman"/>
          <w:color w:val="000000"/>
          <w:sz w:val="28"/>
          <w:szCs w:val="28"/>
        </w:rPr>
        <w:t xml:space="preserve">в размере </w:t>
      </w:r>
      <w:r w:rsidR="00CB6B60" w:rsidRPr="006539D9">
        <w:rPr>
          <w:rFonts w:ascii="Times New Roman" w:eastAsia="Consolas" w:hAnsi="Times New Roman"/>
          <w:color w:val="000000"/>
          <w:sz w:val="28"/>
          <w:szCs w:val="28"/>
        </w:rPr>
        <w:t>двухсот</w:t>
      </w:r>
      <w:r w:rsidRPr="006539D9">
        <w:rPr>
          <w:rFonts w:ascii="Times New Roman" w:eastAsia="Consolas" w:hAnsi="Times New Roman"/>
          <w:color w:val="000000"/>
          <w:sz w:val="28"/>
          <w:szCs w:val="28"/>
        </w:rPr>
        <w:t xml:space="preserve"> пятидесяти процентов от суммы договора на проведение аудита по налогам, но не менее </w:t>
      </w:r>
      <w:r w:rsidR="00CB6B60" w:rsidRPr="006539D9">
        <w:rPr>
          <w:rFonts w:ascii="Times New Roman" w:eastAsia="Consolas" w:hAnsi="Times New Roman"/>
          <w:color w:val="000000"/>
          <w:sz w:val="28"/>
          <w:szCs w:val="28"/>
        </w:rPr>
        <w:t>пятисот</w:t>
      </w:r>
      <w:r w:rsidRPr="006539D9">
        <w:rPr>
          <w:rFonts w:ascii="Times New Roman" w:eastAsia="Consolas" w:hAnsi="Times New Roman"/>
          <w:color w:val="000000"/>
          <w:sz w:val="28"/>
          <w:szCs w:val="28"/>
        </w:rPr>
        <w:t xml:space="preserve"> пятидесяти месячных расчетных показателей</w:t>
      </w:r>
      <w:proofErr w:type="gramStart"/>
      <w:r w:rsidRPr="006539D9">
        <w:rPr>
          <w:rFonts w:ascii="Times New Roman" w:eastAsia="Consolas" w:hAnsi="Times New Roman"/>
          <w:color w:val="000000"/>
          <w:sz w:val="28"/>
          <w:szCs w:val="28"/>
        </w:rPr>
        <w:t>.</w:t>
      </w:r>
      <w:r w:rsidR="008F2AB1" w:rsidRPr="006539D9">
        <w:rPr>
          <w:rFonts w:ascii="Times New Roman" w:eastAsia="Consolas" w:hAnsi="Times New Roman"/>
          <w:color w:val="000000"/>
          <w:sz w:val="28"/>
          <w:szCs w:val="28"/>
        </w:rPr>
        <w:t>»;</w:t>
      </w:r>
      <w:proofErr w:type="gramEnd"/>
    </w:p>
    <w:p w14:paraId="178AAF71" w14:textId="745AD5ED" w:rsidR="00A57C6D" w:rsidRPr="006539D9" w:rsidRDefault="00A57C6D" w:rsidP="006539D9">
      <w:pPr>
        <w:pStyle w:val="af0"/>
        <w:numPr>
          <w:ilvl w:val="0"/>
          <w:numId w:val="2"/>
        </w:numPr>
        <w:pBdr>
          <w:top w:val="single" w:sz="4" w:space="1" w:color="FFFFFF"/>
          <w:left w:val="single" w:sz="4" w:space="1" w:color="FFFFFF"/>
          <w:bottom w:val="single" w:sz="4" w:space="1" w:color="FFFFFF"/>
          <w:right w:val="single" w:sz="4" w:space="0" w:color="FFFFFF"/>
        </w:pBdr>
        <w:tabs>
          <w:tab w:val="left" w:pos="1276"/>
        </w:tabs>
        <w:autoSpaceDE w:val="0"/>
        <w:autoSpaceDN w:val="0"/>
        <w:adjustRightInd w:val="0"/>
        <w:spacing w:after="0" w:line="240" w:lineRule="auto"/>
        <w:ind w:left="0" w:firstLine="709"/>
        <w:jc w:val="both"/>
        <w:rPr>
          <w:rFonts w:ascii="Times New Roman" w:hAnsi="Times New Roman"/>
          <w:noProof/>
          <w:sz w:val="28"/>
          <w:szCs w:val="28"/>
        </w:rPr>
      </w:pPr>
      <w:r w:rsidRPr="006539D9">
        <w:rPr>
          <w:rFonts w:ascii="Times New Roman" w:hAnsi="Times New Roman"/>
          <w:noProof/>
          <w:sz w:val="28"/>
          <w:szCs w:val="28"/>
        </w:rPr>
        <w:t>статью 266 изложить в следующей редакции:</w:t>
      </w:r>
    </w:p>
    <w:p w14:paraId="7DAB4396" w14:textId="02DE7B43" w:rsidR="00A57C6D" w:rsidRPr="006539D9" w:rsidRDefault="00A57C6D" w:rsidP="006539D9">
      <w:pPr>
        <w:pBdr>
          <w:top w:val="single" w:sz="4" w:space="1" w:color="FFFFFF"/>
          <w:left w:val="single" w:sz="4" w:space="1" w:color="FFFFFF"/>
          <w:bottom w:val="single" w:sz="4" w:space="1" w:color="FFFFFF"/>
          <w:right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noProof/>
          <w:sz w:val="28"/>
          <w:szCs w:val="28"/>
        </w:rPr>
      </w:pPr>
      <w:r w:rsidRPr="006539D9">
        <w:rPr>
          <w:rFonts w:ascii="Times New Roman" w:hAnsi="Times New Roman"/>
          <w:noProof/>
          <w:sz w:val="28"/>
          <w:szCs w:val="28"/>
        </w:rPr>
        <w:t>«Статья 266. Нарушение ограничений, установленнх законодательнми актами Республики Казахстан, по проведению платежей</w:t>
      </w:r>
    </w:p>
    <w:p w14:paraId="1CC661E8" w14:textId="77777777" w:rsidR="0090220D" w:rsidRPr="006539D9" w:rsidRDefault="0090220D" w:rsidP="006539D9">
      <w:pPr>
        <w:spacing w:line="240" w:lineRule="auto"/>
        <w:ind w:firstLine="709"/>
        <w:contextualSpacing/>
        <w:jc w:val="both"/>
        <w:rPr>
          <w:rFonts w:ascii="Times New Roman" w:hAnsi="Times New Roman"/>
          <w:noProof/>
          <w:sz w:val="28"/>
          <w:szCs w:val="28"/>
        </w:rPr>
      </w:pPr>
      <w:r w:rsidRPr="006539D9">
        <w:rPr>
          <w:rFonts w:ascii="Times New Roman" w:hAnsi="Times New Roman"/>
          <w:noProof/>
          <w:sz w:val="28"/>
          <w:szCs w:val="28"/>
        </w:rPr>
        <w:t xml:space="preserve">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14:paraId="44EAC598" w14:textId="72D801B1" w:rsidR="00A57C6D" w:rsidRPr="006539D9" w:rsidRDefault="0090220D" w:rsidP="006539D9">
      <w:pPr>
        <w:suppressAutoHyphens/>
        <w:spacing w:after="0" w:line="240" w:lineRule="auto"/>
        <w:ind w:firstLine="709"/>
        <w:contextualSpacing/>
        <w:jc w:val="both"/>
        <w:rPr>
          <w:rFonts w:ascii="Times New Roman" w:hAnsi="Times New Roman"/>
          <w:sz w:val="28"/>
          <w:szCs w:val="28"/>
        </w:rPr>
      </w:pPr>
      <w:r w:rsidRPr="006539D9">
        <w:rPr>
          <w:rFonts w:ascii="Times New Roman" w:hAnsi="Times New Roman"/>
          <w:noProof/>
          <w:sz w:val="28"/>
          <w:szCs w:val="28"/>
        </w:rPr>
        <w:t>влечет штраф на лиц, осуществлявших платеж, в размере пяти процентов от суммы платежа.</w:t>
      </w:r>
      <w:r w:rsidR="00A57C6D" w:rsidRPr="006539D9">
        <w:rPr>
          <w:rFonts w:ascii="Times New Roman" w:hAnsi="Times New Roman"/>
          <w:noProof/>
          <w:sz w:val="28"/>
          <w:szCs w:val="28"/>
        </w:rPr>
        <w:t>»;</w:t>
      </w:r>
    </w:p>
    <w:p w14:paraId="6A9668EB" w14:textId="77777777" w:rsidR="00473AAD" w:rsidRPr="006539D9" w:rsidRDefault="00473AAD" w:rsidP="006539D9">
      <w:pPr>
        <w:pStyle w:val="af0"/>
        <w:numPr>
          <w:ilvl w:val="0"/>
          <w:numId w:val="2"/>
        </w:numPr>
        <w:suppressAutoHyphen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в статье 272:</w:t>
      </w:r>
    </w:p>
    <w:p w14:paraId="074C2494" w14:textId="0DFCD057" w:rsidR="005A6466" w:rsidRPr="006539D9" w:rsidRDefault="00A27186" w:rsidP="006539D9">
      <w:pPr>
        <w:pStyle w:val="af0"/>
        <w:suppressAutoHyphens/>
        <w:spacing w:after="0" w:line="240" w:lineRule="auto"/>
        <w:ind w:left="709"/>
        <w:jc w:val="both"/>
        <w:rPr>
          <w:rFonts w:ascii="Times New Roman" w:hAnsi="Times New Roman"/>
          <w:sz w:val="28"/>
          <w:szCs w:val="28"/>
        </w:rPr>
      </w:pPr>
      <w:r w:rsidRPr="006539D9">
        <w:rPr>
          <w:rFonts w:ascii="Times New Roman" w:hAnsi="Times New Roman"/>
          <w:sz w:val="28"/>
          <w:szCs w:val="28"/>
        </w:rPr>
        <w:t>часть третью</w:t>
      </w:r>
      <w:r w:rsidR="005A6466" w:rsidRPr="006539D9">
        <w:rPr>
          <w:rFonts w:ascii="Times New Roman" w:hAnsi="Times New Roman"/>
          <w:sz w:val="28"/>
          <w:szCs w:val="28"/>
        </w:rPr>
        <w:t xml:space="preserve"> исключить;</w:t>
      </w:r>
      <w:r w:rsidR="00A57C6D" w:rsidRPr="006539D9">
        <w:rPr>
          <w:rFonts w:ascii="Times New Roman" w:hAnsi="Times New Roman"/>
          <w:sz w:val="28"/>
          <w:szCs w:val="28"/>
        </w:rPr>
        <w:t xml:space="preserve"> </w:t>
      </w:r>
    </w:p>
    <w:p w14:paraId="640B0818" w14:textId="77777777" w:rsidR="00473AAD" w:rsidRPr="006539D9" w:rsidRDefault="00473AAD" w:rsidP="006539D9">
      <w:pPr>
        <w:suppressAutoHyphens/>
        <w:spacing w:after="0" w:line="240" w:lineRule="auto"/>
        <w:ind w:firstLine="708"/>
        <w:jc w:val="both"/>
        <w:rPr>
          <w:rFonts w:ascii="Times New Roman" w:hAnsi="Times New Roman"/>
          <w:noProof/>
          <w:sz w:val="28"/>
          <w:szCs w:val="28"/>
        </w:rPr>
      </w:pPr>
      <w:r w:rsidRPr="006539D9">
        <w:rPr>
          <w:rFonts w:ascii="Times New Roman" w:hAnsi="Times New Roman"/>
          <w:noProof/>
          <w:sz w:val="28"/>
          <w:szCs w:val="28"/>
        </w:rPr>
        <w:t>часть пятая статьи 272 изложить в следующей редакции:</w:t>
      </w:r>
    </w:p>
    <w:p w14:paraId="16427B14" w14:textId="77777777" w:rsidR="00473AAD" w:rsidRPr="006539D9" w:rsidRDefault="00473AAD" w:rsidP="006539D9">
      <w:pPr>
        <w:pStyle w:val="af0"/>
        <w:suppressAutoHyphens/>
        <w:spacing w:after="0" w:line="240" w:lineRule="auto"/>
        <w:ind w:left="0" w:firstLine="709"/>
        <w:jc w:val="both"/>
        <w:rPr>
          <w:rFonts w:ascii="Times New Roman" w:hAnsi="Times New Roman"/>
          <w:noProof/>
          <w:sz w:val="28"/>
          <w:szCs w:val="28"/>
        </w:rPr>
      </w:pPr>
      <w:r w:rsidRPr="006539D9">
        <w:rPr>
          <w:rFonts w:ascii="Times New Roman" w:hAnsi="Times New Roman"/>
          <w:noProof/>
          <w:sz w:val="28"/>
          <w:szCs w:val="28"/>
        </w:rPr>
        <w:t xml:space="preserve">«5. Непредставление налогоплательщиком в орган государственных доходов документов, необходимых для определения суммы прибыли или части прибыли контролируемой иностранной компании, подлежащей налогообложению в соответствии с Налоговым кодексом Республики Казахстан, – </w:t>
      </w:r>
    </w:p>
    <w:p w14:paraId="0F78797F" w14:textId="77777777" w:rsidR="00473AAD" w:rsidRPr="006539D9" w:rsidRDefault="00473AAD" w:rsidP="006539D9">
      <w:pPr>
        <w:pStyle w:val="af0"/>
        <w:suppressAutoHyphens/>
        <w:spacing w:after="0" w:line="240" w:lineRule="auto"/>
        <w:ind w:left="0" w:firstLine="709"/>
        <w:jc w:val="both"/>
        <w:rPr>
          <w:rFonts w:ascii="Times New Roman" w:hAnsi="Times New Roman"/>
          <w:noProof/>
          <w:sz w:val="28"/>
          <w:szCs w:val="28"/>
        </w:rPr>
      </w:pPr>
      <w:r w:rsidRPr="006539D9">
        <w:rPr>
          <w:rFonts w:ascii="Times New Roman" w:hAnsi="Times New Roman"/>
          <w:noProof/>
          <w:sz w:val="28"/>
          <w:szCs w:val="28"/>
        </w:rPr>
        <w:t>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14:paraId="0FBFC93A" w14:textId="2D306F5C" w:rsidR="00473AAD" w:rsidRPr="006539D9" w:rsidRDefault="00473AAD" w:rsidP="006539D9">
      <w:pPr>
        <w:pStyle w:val="af0"/>
        <w:numPr>
          <w:ilvl w:val="0"/>
          <w:numId w:val="2"/>
        </w:numPr>
        <w:spacing w:after="0" w:line="240" w:lineRule="auto"/>
        <w:jc w:val="both"/>
        <w:rPr>
          <w:rFonts w:ascii="Times New Roman" w:hAnsi="Times New Roman"/>
          <w:bCs/>
          <w:sz w:val="28"/>
          <w:szCs w:val="28"/>
          <w:lang w:eastAsia="ru-RU"/>
        </w:rPr>
      </w:pPr>
      <w:r w:rsidRPr="006539D9">
        <w:rPr>
          <w:rFonts w:ascii="Times New Roman" w:hAnsi="Times New Roman"/>
          <w:bCs/>
          <w:sz w:val="28"/>
          <w:szCs w:val="28"/>
          <w:lang w:eastAsia="ru-RU"/>
        </w:rPr>
        <w:lastRenderedPageBreak/>
        <w:t>в статье 273:</w:t>
      </w:r>
    </w:p>
    <w:p w14:paraId="129C549B" w14:textId="1D019051" w:rsidR="00496B7E" w:rsidRPr="006539D9" w:rsidRDefault="00496B7E" w:rsidP="006539D9">
      <w:pPr>
        <w:spacing w:after="0" w:line="240" w:lineRule="auto"/>
        <w:ind w:left="710"/>
        <w:jc w:val="both"/>
        <w:rPr>
          <w:rFonts w:ascii="Times New Roman" w:hAnsi="Times New Roman"/>
          <w:bCs/>
          <w:sz w:val="28"/>
          <w:szCs w:val="28"/>
          <w:lang w:eastAsia="ru-RU"/>
        </w:rPr>
      </w:pPr>
      <w:r w:rsidRPr="006539D9">
        <w:rPr>
          <w:rFonts w:ascii="Times New Roman" w:hAnsi="Times New Roman"/>
          <w:bCs/>
          <w:sz w:val="28"/>
          <w:szCs w:val="28"/>
          <w:lang w:eastAsia="ru-RU"/>
        </w:rPr>
        <w:t>заголовок изложить в следующей редакции:</w:t>
      </w:r>
    </w:p>
    <w:p w14:paraId="584173F2" w14:textId="5C124A6D" w:rsidR="00490F12" w:rsidRPr="006539D9" w:rsidRDefault="00496B7E" w:rsidP="006539D9">
      <w:pPr>
        <w:spacing w:after="0" w:line="240" w:lineRule="auto"/>
        <w:ind w:firstLine="709"/>
        <w:contextualSpacing/>
        <w:jc w:val="both"/>
        <w:rPr>
          <w:rFonts w:ascii="Times New Roman" w:hAnsi="Times New Roman"/>
          <w:bCs/>
          <w:sz w:val="28"/>
          <w:szCs w:val="28"/>
          <w:lang w:eastAsia="ru-RU"/>
        </w:rPr>
      </w:pPr>
      <w:r w:rsidRPr="006539D9">
        <w:rPr>
          <w:rFonts w:ascii="Times New Roman" w:hAnsi="Times New Roman"/>
          <w:bCs/>
          <w:sz w:val="28"/>
          <w:szCs w:val="28"/>
          <w:lang w:eastAsia="ru-RU"/>
        </w:rPr>
        <w:t xml:space="preserve">«Статья 273. </w:t>
      </w:r>
      <w:r w:rsidR="00490F12" w:rsidRPr="006539D9">
        <w:rPr>
          <w:rFonts w:ascii="Times New Roman" w:hAnsi="Times New Roman"/>
          <w:bCs/>
          <w:sz w:val="28"/>
          <w:szCs w:val="28"/>
          <w:lang w:eastAsia="ru-RU"/>
        </w:rPr>
        <w:t>Непредставление,</w:t>
      </w:r>
      <w:r w:rsidR="00490F12" w:rsidRPr="006539D9">
        <w:rPr>
          <w:rFonts w:ascii="Times New Roman" w:hAnsi="Times New Roman"/>
          <w:sz w:val="28"/>
          <w:szCs w:val="28"/>
          <w:lang w:eastAsia="ru-RU"/>
        </w:rPr>
        <w:t xml:space="preserve"> отказ в представлении </w:t>
      </w:r>
      <w:r w:rsidR="00490F12" w:rsidRPr="006539D9">
        <w:rPr>
          <w:rFonts w:ascii="Times New Roman" w:hAnsi="Times New Roman"/>
          <w:bCs/>
          <w:sz w:val="28"/>
          <w:szCs w:val="28"/>
          <w:lang w:eastAsia="ru-RU"/>
        </w:rPr>
        <w:t>отчетности по мониторингу сделок,</w:t>
      </w:r>
      <w:r w:rsidR="00490F12" w:rsidRPr="006539D9">
        <w:rPr>
          <w:rFonts w:ascii="Times New Roman" w:hAnsi="Times New Roman"/>
          <w:sz w:val="28"/>
          <w:szCs w:val="28"/>
          <w:lang w:eastAsia="ru-RU"/>
        </w:rPr>
        <w:t xml:space="preserve"> отчетности по трансфертному ценообразованию,</w:t>
      </w:r>
      <w:r w:rsidR="00490F12" w:rsidRPr="006539D9">
        <w:rPr>
          <w:rFonts w:ascii="Times New Roman" w:hAnsi="Times New Roman"/>
          <w:bCs/>
          <w:sz w:val="28"/>
          <w:szCs w:val="28"/>
          <w:lang w:eastAsia="ru-RU"/>
        </w:rPr>
        <w:t xml:space="preserve"> документов, необходимых для осуществления контроля при трансфертном ценообразовании</w:t>
      </w:r>
      <w:r w:rsidR="00473AAD" w:rsidRPr="006539D9">
        <w:rPr>
          <w:rFonts w:ascii="Times New Roman" w:hAnsi="Times New Roman"/>
          <w:bCs/>
          <w:sz w:val="28"/>
          <w:szCs w:val="28"/>
          <w:lang w:eastAsia="ru-RU"/>
        </w:rPr>
        <w:t>»;</w:t>
      </w:r>
    </w:p>
    <w:p w14:paraId="205D9F37" w14:textId="77777777" w:rsidR="00473AAD" w:rsidRPr="006539D9" w:rsidRDefault="00473AAD" w:rsidP="006539D9">
      <w:pPr>
        <w:pStyle w:val="af0"/>
        <w:spacing w:after="0" w:line="240" w:lineRule="auto"/>
        <w:ind w:left="709"/>
        <w:jc w:val="both"/>
        <w:rPr>
          <w:rFonts w:ascii="Times New Roman" w:hAnsi="Times New Roman"/>
          <w:sz w:val="28"/>
          <w:szCs w:val="28"/>
        </w:rPr>
      </w:pPr>
      <w:r w:rsidRPr="006539D9">
        <w:rPr>
          <w:rFonts w:ascii="Times New Roman" w:hAnsi="Times New Roman"/>
          <w:bCs/>
          <w:sz w:val="28"/>
          <w:szCs w:val="28"/>
          <w:lang w:eastAsia="ru-RU"/>
        </w:rPr>
        <w:t xml:space="preserve">дополнить частями четыре и пять следующего содержания: </w:t>
      </w:r>
    </w:p>
    <w:p w14:paraId="42B1BB93" w14:textId="042E9FA7" w:rsidR="00473AAD" w:rsidRPr="006539D9" w:rsidRDefault="00473AAD" w:rsidP="006539D9">
      <w:pPr>
        <w:pStyle w:val="af0"/>
        <w:spacing w:after="0" w:line="240" w:lineRule="auto"/>
        <w:ind w:left="0" w:firstLine="709"/>
        <w:jc w:val="both"/>
        <w:rPr>
          <w:rStyle w:val="s0"/>
          <w:color w:val="auto"/>
          <w:sz w:val="28"/>
          <w:szCs w:val="28"/>
        </w:rPr>
      </w:pPr>
      <w:r w:rsidRPr="006539D9">
        <w:rPr>
          <w:rFonts w:ascii="Times New Roman" w:hAnsi="Times New Roman"/>
          <w:bCs/>
          <w:sz w:val="28"/>
          <w:szCs w:val="28"/>
          <w:lang w:eastAsia="ru-RU"/>
        </w:rPr>
        <w:t>«4</w:t>
      </w:r>
      <w:r w:rsidRPr="006539D9">
        <w:rPr>
          <w:rFonts w:ascii="Times New Roman" w:hAnsi="Times New Roman"/>
          <w:sz w:val="28"/>
          <w:szCs w:val="28"/>
          <w:lang w:eastAsia="ru-RU"/>
        </w:rPr>
        <w:t>.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в срок</w:t>
      </w:r>
      <w:r w:rsidR="00DA4A90" w:rsidRPr="006539D9">
        <w:rPr>
          <w:rFonts w:ascii="Times New Roman" w:hAnsi="Times New Roman"/>
          <w:sz w:val="28"/>
          <w:szCs w:val="28"/>
          <w:lang w:eastAsia="ru-RU"/>
        </w:rPr>
        <w:t>и</w:t>
      </w:r>
      <w:r w:rsidRPr="006539D9">
        <w:rPr>
          <w:rFonts w:ascii="Times New Roman" w:hAnsi="Times New Roman"/>
          <w:sz w:val="28"/>
          <w:szCs w:val="28"/>
          <w:lang w:eastAsia="ru-RU"/>
        </w:rPr>
        <w:t>, установленны</w:t>
      </w:r>
      <w:r w:rsidR="00DA4A90" w:rsidRPr="006539D9">
        <w:rPr>
          <w:rFonts w:ascii="Times New Roman" w:hAnsi="Times New Roman"/>
          <w:sz w:val="28"/>
          <w:szCs w:val="28"/>
          <w:lang w:eastAsia="ru-RU"/>
        </w:rPr>
        <w:t>е</w:t>
      </w:r>
      <w:r w:rsidRPr="006539D9">
        <w:rPr>
          <w:rFonts w:ascii="Times New Roman" w:hAnsi="Times New Roman"/>
          <w:sz w:val="28"/>
          <w:szCs w:val="28"/>
          <w:lang w:eastAsia="ru-RU"/>
        </w:rPr>
        <w:t xml:space="preserve"> </w:t>
      </w:r>
      <w:bookmarkStart w:id="0" w:name="sub1000966630"/>
      <w:r w:rsidRPr="006539D9">
        <w:rPr>
          <w:rFonts w:ascii="Times New Roman" w:hAnsi="Times New Roman"/>
          <w:sz w:val="28"/>
          <w:szCs w:val="28"/>
          <w:lang w:eastAsia="ru-RU"/>
        </w:rPr>
        <w:fldChar w:fldCharType="begin"/>
      </w:r>
      <w:r w:rsidRPr="006539D9">
        <w:rPr>
          <w:rFonts w:ascii="Times New Roman" w:hAnsi="Times New Roman"/>
          <w:sz w:val="28"/>
          <w:szCs w:val="28"/>
          <w:lang w:eastAsia="ru-RU"/>
        </w:rPr>
        <w:instrText xml:space="preserve"> HYPERLINK "jl:30194061.70000%20" </w:instrText>
      </w:r>
      <w:r w:rsidRPr="006539D9">
        <w:rPr>
          <w:rFonts w:ascii="Times New Roman" w:hAnsi="Times New Roman"/>
          <w:sz w:val="28"/>
          <w:szCs w:val="28"/>
          <w:lang w:eastAsia="ru-RU"/>
        </w:rPr>
        <w:fldChar w:fldCharType="separate"/>
      </w:r>
      <w:r w:rsidRPr="006539D9">
        <w:rPr>
          <w:rFonts w:ascii="Times New Roman" w:hAnsi="Times New Roman"/>
          <w:bCs/>
          <w:sz w:val="28"/>
          <w:szCs w:val="28"/>
          <w:lang w:eastAsia="ru-RU"/>
        </w:rPr>
        <w:t>законодательством Республики Казахстан</w:t>
      </w:r>
      <w:r w:rsidRPr="006539D9">
        <w:rPr>
          <w:rFonts w:ascii="Times New Roman" w:hAnsi="Times New Roman"/>
          <w:sz w:val="28"/>
          <w:szCs w:val="28"/>
          <w:lang w:eastAsia="ru-RU"/>
        </w:rPr>
        <w:fldChar w:fldCharType="end"/>
      </w:r>
      <w:bookmarkEnd w:id="0"/>
      <w:r w:rsidRPr="006539D9">
        <w:rPr>
          <w:rFonts w:ascii="Times New Roman" w:hAnsi="Times New Roman"/>
          <w:sz w:val="28"/>
          <w:szCs w:val="28"/>
          <w:lang w:eastAsia="ru-RU"/>
        </w:rPr>
        <w:t xml:space="preserve"> о трансфертном ценообразовании</w:t>
      </w:r>
      <w:r w:rsidRPr="006539D9">
        <w:rPr>
          <w:rStyle w:val="s0"/>
          <w:color w:val="auto"/>
          <w:sz w:val="28"/>
          <w:szCs w:val="28"/>
        </w:rPr>
        <w:t xml:space="preserve">, - </w:t>
      </w:r>
    </w:p>
    <w:p w14:paraId="3775D1E4" w14:textId="77777777" w:rsidR="00473AAD" w:rsidRPr="006539D9" w:rsidRDefault="00473AAD"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14:paraId="3E01E95A" w14:textId="67AB6E3B" w:rsidR="00473AAD" w:rsidRPr="006539D9" w:rsidRDefault="00473AAD"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5. Действия (бездействие), предусмотренные частью четвертой настоящей статьи, совершенные повторно в течение </w:t>
      </w:r>
      <w:r w:rsidR="00DA4A90" w:rsidRPr="006539D9">
        <w:rPr>
          <w:rFonts w:ascii="Times New Roman" w:hAnsi="Times New Roman"/>
          <w:sz w:val="28"/>
          <w:szCs w:val="28"/>
          <w:lang w:eastAsia="ru-RU"/>
        </w:rPr>
        <w:t>двенадцатимесячного периода</w:t>
      </w:r>
      <w:r w:rsidRPr="006539D9">
        <w:rPr>
          <w:rFonts w:ascii="Times New Roman" w:hAnsi="Times New Roman"/>
          <w:sz w:val="28"/>
          <w:szCs w:val="28"/>
          <w:lang w:eastAsia="ru-RU"/>
        </w:rPr>
        <w:t xml:space="preserve"> после наложения административного взыскания после наложения административного взыскания, -</w:t>
      </w:r>
    </w:p>
    <w:p w14:paraId="6A61ED25" w14:textId="77777777" w:rsidR="00473AAD" w:rsidRPr="006539D9" w:rsidRDefault="00473AAD"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p w14:paraId="1599372C" w14:textId="77777777" w:rsidR="00351473" w:rsidRPr="006539D9" w:rsidRDefault="00351473" w:rsidP="006539D9">
      <w:pPr>
        <w:pStyle w:val="af0"/>
        <w:numPr>
          <w:ilvl w:val="0"/>
          <w:numId w:val="2"/>
        </w:numPr>
        <w:suppressAutoHyphens/>
        <w:spacing w:after="0" w:line="240" w:lineRule="auto"/>
        <w:ind w:left="0" w:firstLine="709"/>
        <w:jc w:val="both"/>
        <w:rPr>
          <w:rFonts w:ascii="Times New Roman" w:hAnsi="Times New Roman"/>
          <w:sz w:val="28"/>
          <w:szCs w:val="28"/>
        </w:rPr>
      </w:pPr>
      <w:bookmarkStart w:id="1" w:name="SUB2730100"/>
      <w:bookmarkEnd w:id="1"/>
      <w:r w:rsidRPr="006539D9">
        <w:rPr>
          <w:rFonts w:ascii="Times New Roman" w:hAnsi="Times New Roman"/>
          <w:sz w:val="28"/>
          <w:szCs w:val="28"/>
        </w:rPr>
        <w:t>в статье 278:</w:t>
      </w:r>
    </w:p>
    <w:p w14:paraId="31E648A2" w14:textId="77777777" w:rsidR="00351473" w:rsidRPr="006539D9" w:rsidRDefault="00351473" w:rsidP="006539D9">
      <w:pPr>
        <w:pStyle w:val="af0"/>
        <w:suppressAutoHyphen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часть третью изложить в следующей редакции:</w:t>
      </w:r>
    </w:p>
    <w:p w14:paraId="6A7D4AC9" w14:textId="77777777" w:rsidR="00351473" w:rsidRPr="006539D9" w:rsidRDefault="00351473" w:rsidP="006539D9">
      <w:pPr>
        <w:tabs>
          <w:tab w:val="left" w:pos="28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p>
    <w:p w14:paraId="63AAFC5A" w14:textId="77777777" w:rsidR="00351473" w:rsidRPr="006539D9" w:rsidRDefault="00351473" w:rsidP="006539D9">
      <w:pPr>
        <w:tabs>
          <w:tab w:val="left" w:pos="28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влечет штраф в размере двадцати процентов от суммы превышения фактического налога.»;</w:t>
      </w:r>
    </w:p>
    <w:p w14:paraId="319FE1C9" w14:textId="77777777" w:rsidR="00351473" w:rsidRPr="006539D9" w:rsidRDefault="00351473" w:rsidP="006539D9">
      <w:pPr>
        <w:pStyle w:val="af0"/>
        <w:suppressAutoHyphen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пункт 4 примечания изложить в следующей редакции:</w:t>
      </w:r>
    </w:p>
    <w:p w14:paraId="5DA5B4BC" w14:textId="77777777" w:rsidR="00351473" w:rsidRPr="006539D9" w:rsidRDefault="00351473"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pacing w:val="2"/>
          <w:sz w:val="28"/>
          <w:szCs w:val="28"/>
          <w:lang w:eastAsia="ru-RU"/>
        </w:rPr>
        <w:t xml:space="preserve">«4. </w:t>
      </w:r>
      <w:r w:rsidRPr="006539D9">
        <w:rPr>
          <w:rFonts w:ascii="Times New Roman" w:hAnsi="Times New Roman"/>
          <w:sz w:val="28"/>
          <w:szCs w:val="28"/>
          <w:lang w:eastAsia="ru-RU"/>
        </w:rPr>
        <w:t>Для целей части третьей настоящей статьи при определении превышения не учитываются:</w:t>
      </w:r>
    </w:p>
    <w:p w14:paraId="39136C89" w14:textId="77777777" w:rsidR="00351473" w:rsidRPr="006539D9" w:rsidRDefault="00351473"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превышение, образовавшееся в связи с произведенной корректировкой налога на добычу полезных ископаемых в соответствии с </w:t>
      </w:r>
      <w:hyperlink r:id="rId11" w:tooltip="Кодекс Республики Казахстан от 10 декабря 2008 года № 99-IV " w:history="1">
        <w:r w:rsidRPr="006539D9">
          <w:rPr>
            <w:rFonts w:ascii="Times New Roman" w:hAnsi="Times New Roman"/>
            <w:sz w:val="28"/>
            <w:szCs w:val="28"/>
            <w:lang w:eastAsia="ru-RU"/>
          </w:rPr>
          <w:t>пунктом 3 статьи 335</w:t>
        </w:r>
      </w:hyperlink>
      <w:r w:rsidRPr="006539D9">
        <w:rPr>
          <w:rFonts w:ascii="Times New Roman" w:hAnsi="Times New Roman"/>
          <w:sz w:val="28"/>
          <w:szCs w:val="28"/>
          <w:lang w:eastAsia="ru-RU"/>
        </w:rPr>
        <w:t xml:space="preserve"> и (или) </w:t>
      </w:r>
      <w:hyperlink r:id="rId12" w:tooltip="Кодекс Республики Казахстан от 10 декабря 2008 года № 99-IV " w:history="1">
        <w:r w:rsidRPr="006539D9">
          <w:rPr>
            <w:rFonts w:ascii="Times New Roman" w:hAnsi="Times New Roman"/>
            <w:sz w:val="28"/>
            <w:szCs w:val="28"/>
            <w:lang w:eastAsia="ru-RU"/>
          </w:rPr>
          <w:t>подпунктом 1) пункта 3 статьи 338</w:t>
        </w:r>
      </w:hyperlink>
      <w:r w:rsidRPr="006539D9">
        <w:rPr>
          <w:rFonts w:ascii="Times New Roman" w:hAnsi="Times New Roman"/>
          <w:sz w:val="28"/>
          <w:szCs w:val="28"/>
          <w:lang w:eastAsia="ru-RU"/>
        </w:rPr>
        <w:t xml:space="preserve"> Налогового кодекса Республики Казахстан, </w:t>
      </w:r>
    </w:p>
    <w:p w14:paraId="39378E40" w14:textId="77777777" w:rsidR="00351473" w:rsidRPr="006539D9" w:rsidRDefault="00351473" w:rsidP="006539D9">
      <w:pPr>
        <w:pStyle w:val="af0"/>
        <w:spacing w:after="0" w:line="240" w:lineRule="auto"/>
        <w:ind w:left="0" w:firstLine="709"/>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298 Налогового кодекса Республики Казахстан.»;</w:t>
      </w:r>
    </w:p>
    <w:p w14:paraId="2358F5DC" w14:textId="6AF4E3C7" w:rsidR="00351473" w:rsidRPr="006539D9" w:rsidRDefault="00351473" w:rsidP="006539D9">
      <w:pPr>
        <w:pStyle w:val="af0"/>
        <w:numPr>
          <w:ilvl w:val="0"/>
          <w:numId w:val="2"/>
        </w:numPr>
        <w:spacing w:after="0" w:line="240" w:lineRule="auto"/>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в статье 281:</w:t>
      </w:r>
    </w:p>
    <w:p w14:paraId="0A76DF21" w14:textId="76476F6F" w:rsidR="00351473" w:rsidRPr="006539D9" w:rsidRDefault="00351473" w:rsidP="006539D9">
      <w:pPr>
        <w:spacing w:after="0" w:line="240" w:lineRule="auto"/>
        <w:ind w:left="710"/>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часть первую изложить в следующей редакции:</w:t>
      </w:r>
    </w:p>
    <w:p w14:paraId="3B577BE8" w14:textId="47B9AF10" w:rsidR="00351473" w:rsidRPr="006539D9" w:rsidRDefault="00351473" w:rsidP="006539D9">
      <w:pPr>
        <w:pStyle w:val="ab"/>
        <w:spacing w:before="0" w:beforeAutospacing="0" w:after="0" w:afterAutospacing="0"/>
        <w:ind w:firstLine="708"/>
        <w:jc w:val="both"/>
        <w:rPr>
          <w:sz w:val="28"/>
          <w:szCs w:val="28"/>
        </w:rPr>
      </w:pPr>
      <w:r w:rsidRPr="006539D9">
        <w:rPr>
          <w:sz w:val="28"/>
          <w:szCs w:val="28"/>
        </w:rPr>
        <w:lastRenderedPageBreak/>
        <w:t xml:space="preserve">«1. Нарушение правил декларирования отдельных видов нефтепродуктов и подакцизных товаров, за исключением </w:t>
      </w:r>
      <w:proofErr w:type="spellStart"/>
      <w:r w:rsidRPr="006539D9">
        <w:rPr>
          <w:sz w:val="28"/>
          <w:szCs w:val="28"/>
        </w:rPr>
        <w:t>биотоплива</w:t>
      </w:r>
      <w:proofErr w:type="spellEnd"/>
      <w:r w:rsidRPr="006539D9">
        <w:rPr>
          <w:sz w:val="28"/>
          <w:szCs w:val="28"/>
        </w:rPr>
        <w:t xml:space="preserve">, этилового спирта и алкогольной продукции, а равно непредставление либо несвоевременное представление деклараций по производству и обороту отдельных видов нефтепродуктов и подакцизных товаров, за исключением </w:t>
      </w:r>
      <w:proofErr w:type="spellStart"/>
      <w:r w:rsidRPr="006539D9">
        <w:rPr>
          <w:sz w:val="28"/>
          <w:szCs w:val="28"/>
        </w:rPr>
        <w:t>биотоплива</w:t>
      </w:r>
      <w:proofErr w:type="spellEnd"/>
      <w:r w:rsidRPr="006539D9">
        <w:rPr>
          <w:sz w:val="28"/>
          <w:szCs w:val="28"/>
        </w:rPr>
        <w:t>, этилового спирта и алкогольной продукции, –</w:t>
      </w:r>
    </w:p>
    <w:p w14:paraId="7FE02977" w14:textId="6F2B941F" w:rsidR="00351473" w:rsidRPr="006539D9" w:rsidRDefault="00351473" w:rsidP="006539D9">
      <w:pPr>
        <w:pStyle w:val="ab"/>
        <w:spacing w:before="0" w:beforeAutospacing="0" w:after="0" w:afterAutospacing="0"/>
        <w:ind w:firstLine="708"/>
        <w:jc w:val="both"/>
        <w:rPr>
          <w:sz w:val="28"/>
          <w:szCs w:val="28"/>
        </w:rPr>
      </w:pPr>
      <w:r w:rsidRPr="006539D9">
        <w:rPr>
          <w:sz w:val="28"/>
          <w:szCs w:val="28"/>
        </w:rPr>
        <w:t>влекут штраф на физических лиц в размере двадцати, на субъектов малого предпринимательства или некоммерческие организации в размере сорока пяти,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14:paraId="75DE6617" w14:textId="35C0590B" w:rsidR="00351473" w:rsidRPr="006539D9" w:rsidRDefault="00351473" w:rsidP="006539D9">
      <w:pPr>
        <w:pStyle w:val="ab"/>
        <w:spacing w:before="0" w:beforeAutospacing="0" w:after="0" w:afterAutospacing="0"/>
        <w:ind w:firstLine="708"/>
        <w:jc w:val="both"/>
        <w:rPr>
          <w:sz w:val="28"/>
          <w:szCs w:val="28"/>
        </w:rPr>
      </w:pPr>
      <w:r w:rsidRPr="006539D9">
        <w:rPr>
          <w:sz w:val="28"/>
          <w:szCs w:val="28"/>
        </w:rPr>
        <w:t>подпункт 2) части пятой исключить;</w:t>
      </w:r>
    </w:p>
    <w:p w14:paraId="5D51DAAF" w14:textId="77777777" w:rsidR="00346EF1" w:rsidRPr="006539D9" w:rsidRDefault="00346EF1" w:rsidP="006539D9">
      <w:pPr>
        <w:pStyle w:val="ab"/>
        <w:numPr>
          <w:ilvl w:val="0"/>
          <w:numId w:val="2"/>
        </w:numPr>
        <w:spacing w:before="0" w:beforeAutospacing="0" w:after="0" w:afterAutospacing="0"/>
        <w:ind w:left="0" w:firstLine="709"/>
        <w:jc w:val="both"/>
        <w:rPr>
          <w:sz w:val="28"/>
          <w:szCs w:val="28"/>
        </w:rPr>
      </w:pPr>
      <w:r w:rsidRPr="006539D9">
        <w:rPr>
          <w:sz w:val="28"/>
          <w:szCs w:val="28"/>
        </w:rPr>
        <w:t>в статье 282:</w:t>
      </w:r>
    </w:p>
    <w:p w14:paraId="63C3E756" w14:textId="22789597" w:rsidR="00351473" w:rsidRPr="006539D9" w:rsidRDefault="00346EF1" w:rsidP="006539D9">
      <w:pPr>
        <w:pStyle w:val="ab"/>
        <w:spacing w:before="0" w:beforeAutospacing="0" w:after="0" w:afterAutospacing="0"/>
        <w:ind w:left="709"/>
        <w:jc w:val="both"/>
        <w:rPr>
          <w:sz w:val="28"/>
          <w:szCs w:val="28"/>
        </w:rPr>
      </w:pPr>
      <w:r w:rsidRPr="006539D9">
        <w:rPr>
          <w:sz w:val="28"/>
          <w:szCs w:val="28"/>
        </w:rPr>
        <w:t>часть первую и</w:t>
      </w:r>
      <w:r w:rsidR="00351473" w:rsidRPr="006539D9">
        <w:rPr>
          <w:sz w:val="28"/>
          <w:szCs w:val="28"/>
        </w:rPr>
        <w:t xml:space="preserve"> третью изложить в следующей редакции:</w:t>
      </w:r>
    </w:p>
    <w:p w14:paraId="21D78601" w14:textId="21CBFD11" w:rsidR="00351473" w:rsidRPr="006539D9" w:rsidRDefault="00351473" w:rsidP="006539D9">
      <w:pPr>
        <w:spacing w:after="0" w:line="240" w:lineRule="auto"/>
        <w:ind w:firstLine="710"/>
        <w:jc w:val="both"/>
        <w:rPr>
          <w:rFonts w:ascii="Times New Roman" w:hAnsi="Times New Roman"/>
          <w:sz w:val="28"/>
          <w:szCs w:val="28"/>
        </w:rPr>
      </w:pPr>
      <w:r w:rsidRPr="006539D9">
        <w:rPr>
          <w:rFonts w:ascii="Times New Roman" w:hAnsi="Times New Roman"/>
          <w:sz w:val="28"/>
          <w:szCs w:val="28"/>
        </w:rPr>
        <w:t> «1. Нарушение правил представления деклараций по производству и обороту этилового спирта и алкогольной продукции, а равно непредставление деклараций по производству и обороту этилового спирта и алкогольной продукции -</w:t>
      </w:r>
    </w:p>
    <w:p w14:paraId="50879A35" w14:textId="7A74F4A8" w:rsidR="00351473" w:rsidRPr="006539D9" w:rsidRDefault="00351473" w:rsidP="006539D9">
      <w:pPr>
        <w:spacing w:after="0" w:line="240" w:lineRule="auto"/>
        <w:ind w:firstLine="710"/>
        <w:jc w:val="both"/>
        <w:rPr>
          <w:rFonts w:ascii="Times New Roman" w:hAnsi="Times New Roman"/>
          <w:sz w:val="28"/>
          <w:szCs w:val="28"/>
        </w:rPr>
      </w:pPr>
      <w:r w:rsidRPr="006539D9">
        <w:rPr>
          <w:rFonts w:ascii="Times New Roman" w:hAnsi="Times New Roman"/>
          <w:color w:val="000000"/>
          <w:spacing w:val="2"/>
          <w:sz w:val="28"/>
          <w:szCs w:val="28"/>
          <w:shd w:val="clear" w:color="auto" w:fill="FFFFFF"/>
        </w:rPr>
        <w:t>  </w:t>
      </w:r>
      <w:r w:rsidRPr="006539D9">
        <w:rPr>
          <w:rFonts w:ascii="Times New Roman" w:hAnsi="Times New Roman"/>
          <w:sz w:val="28"/>
          <w:szCs w:val="28"/>
        </w:rPr>
        <w:t>влекут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r w:rsidR="0039102E" w:rsidRPr="006539D9">
        <w:rPr>
          <w:rFonts w:ascii="Times New Roman" w:hAnsi="Times New Roman"/>
          <w:sz w:val="28"/>
          <w:szCs w:val="28"/>
        </w:rPr>
        <w:t>»;</w:t>
      </w:r>
    </w:p>
    <w:p w14:paraId="1F2F2C0F" w14:textId="6FC407D9" w:rsidR="00351473" w:rsidRPr="006539D9" w:rsidRDefault="00351473" w:rsidP="006539D9">
      <w:pPr>
        <w:pStyle w:val="ab"/>
        <w:spacing w:before="0" w:beforeAutospacing="0" w:after="0" w:afterAutospacing="0"/>
        <w:ind w:firstLine="710"/>
        <w:jc w:val="both"/>
        <w:rPr>
          <w:sz w:val="28"/>
          <w:szCs w:val="28"/>
        </w:rPr>
      </w:pPr>
      <w:r w:rsidRPr="006539D9">
        <w:rPr>
          <w:sz w:val="28"/>
          <w:szCs w:val="28"/>
        </w:rPr>
        <w:t>«3. Нарушение условий оборота и перемещения этилового спирта и алкогольной продукции, совершенное в виде:</w:t>
      </w:r>
    </w:p>
    <w:p w14:paraId="6FB9FDFC" w14:textId="0BFB7501" w:rsidR="00351473" w:rsidRPr="006539D9" w:rsidRDefault="00351473" w:rsidP="006539D9">
      <w:pPr>
        <w:pStyle w:val="ab"/>
        <w:spacing w:before="0" w:beforeAutospacing="0" w:after="0" w:afterAutospacing="0"/>
        <w:ind w:firstLine="710"/>
        <w:jc w:val="both"/>
        <w:textAlignment w:val="baseline"/>
        <w:rPr>
          <w:sz w:val="28"/>
          <w:szCs w:val="28"/>
        </w:rPr>
      </w:pPr>
      <w:r w:rsidRPr="006539D9">
        <w:rPr>
          <w:sz w:val="28"/>
          <w:szCs w:val="28"/>
        </w:rPr>
        <w:t>1) хранения и реализации алкогольной продукции вне мест, установленных законами Республики Казахстан;</w:t>
      </w:r>
    </w:p>
    <w:p w14:paraId="4D5191C6" w14:textId="01E21E2C" w:rsidR="00351473" w:rsidRPr="006539D9" w:rsidRDefault="00351473" w:rsidP="006539D9">
      <w:pPr>
        <w:spacing w:after="0" w:line="240" w:lineRule="auto"/>
        <w:ind w:firstLine="710"/>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2)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w:t>
      </w:r>
    </w:p>
    <w:p w14:paraId="4D52420E" w14:textId="368BC69D" w:rsidR="00351473" w:rsidRPr="006539D9" w:rsidRDefault="00351473" w:rsidP="006539D9">
      <w:pPr>
        <w:spacing w:after="0" w:line="240" w:lineRule="auto"/>
        <w:ind w:firstLine="710"/>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 xml:space="preserve">3) оборота алкогольной продукции в жестяной таре (кроме пива и </w:t>
      </w:r>
      <w:proofErr w:type="spellStart"/>
      <w:r w:rsidRPr="006539D9">
        <w:rPr>
          <w:rFonts w:ascii="Times New Roman" w:hAnsi="Times New Roman"/>
          <w:sz w:val="28"/>
          <w:szCs w:val="28"/>
          <w:lang w:eastAsia="ru-RU"/>
        </w:rPr>
        <w:t>слабоградусных</w:t>
      </w:r>
      <w:proofErr w:type="spellEnd"/>
      <w:r w:rsidRPr="006539D9">
        <w:rPr>
          <w:rFonts w:ascii="Times New Roman" w:hAnsi="Times New Roman"/>
          <w:sz w:val="28"/>
          <w:szCs w:val="28"/>
          <w:lang w:eastAsia="ru-RU"/>
        </w:rPr>
        <w:t xml:space="preserve"> ликероводочных изделий с крепостью менее двенадцати процентов), в бутылках без этикеток и пластиковых емкостях (за исключением розлива пива);</w:t>
      </w:r>
    </w:p>
    <w:p w14:paraId="67BCE6DB" w14:textId="197FA8BA" w:rsidR="00351473" w:rsidRPr="006539D9" w:rsidRDefault="00351473" w:rsidP="006539D9">
      <w:pPr>
        <w:spacing w:after="0" w:line="240" w:lineRule="auto"/>
        <w:ind w:firstLine="710"/>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4) розничной реализации водок и водок особых, крепких ликероводочных изделий ниже минимальных розничных цен, установленных Правительством Республики Казахстан;</w:t>
      </w:r>
    </w:p>
    <w:p w14:paraId="54F13C3E" w14:textId="7CB5A306" w:rsidR="00351473" w:rsidRPr="006539D9" w:rsidRDefault="00351473" w:rsidP="006539D9">
      <w:pPr>
        <w:spacing w:after="0" w:line="240" w:lineRule="auto"/>
        <w:ind w:firstLine="710"/>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5) хранения и оптовой реализации алкогольной продукции двумя и более лицензиатами в одном складском помещении;</w:t>
      </w:r>
    </w:p>
    <w:p w14:paraId="45A10AD0" w14:textId="21F56A27" w:rsidR="00351473" w:rsidRPr="006539D9" w:rsidRDefault="00351473" w:rsidP="006539D9">
      <w:pPr>
        <w:spacing w:after="0" w:line="240" w:lineRule="auto"/>
        <w:ind w:firstLine="710"/>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 xml:space="preserve">6) хранения и реализации без наличия приборов, определяющих элементы защиты учетно-контрольных марок и (или) считывающих </w:t>
      </w:r>
      <w:r w:rsidRPr="006539D9">
        <w:rPr>
          <w:rFonts w:ascii="Times New Roman" w:hAnsi="Times New Roman"/>
          <w:sz w:val="28"/>
          <w:szCs w:val="28"/>
          <w:lang w:eastAsia="ru-RU"/>
        </w:rPr>
        <w:lastRenderedPageBreak/>
        <w:t>информацию с учетно-контрольных марок алкогольной продукции, подлежащей маркировке учетно-контрольными марками;</w:t>
      </w:r>
    </w:p>
    <w:p w14:paraId="72FC2CFE" w14:textId="320A5911" w:rsidR="00351473" w:rsidRPr="006539D9" w:rsidRDefault="00351473" w:rsidP="006539D9">
      <w:pPr>
        <w:spacing w:after="0" w:line="240" w:lineRule="auto"/>
        <w:ind w:firstLine="710"/>
        <w:jc w:val="both"/>
        <w:rPr>
          <w:rFonts w:ascii="Times New Roman" w:hAnsi="Times New Roman"/>
          <w:sz w:val="28"/>
          <w:szCs w:val="28"/>
        </w:rPr>
      </w:pPr>
      <w:r w:rsidRPr="006539D9">
        <w:rPr>
          <w:rFonts w:ascii="Times New Roman" w:hAnsi="Times New Roman"/>
          <w:sz w:val="28"/>
          <w:szCs w:val="28"/>
        </w:rPr>
        <w:t>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p w14:paraId="4CDA5AF4" w14:textId="1DE1CFA0" w:rsidR="00351473" w:rsidRPr="006539D9" w:rsidRDefault="00346EF1" w:rsidP="006539D9">
      <w:pPr>
        <w:spacing w:after="0" w:line="240" w:lineRule="auto"/>
        <w:ind w:firstLine="710"/>
        <w:jc w:val="both"/>
        <w:rPr>
          <w:rFonts w:ascii="Times New Roman" w:hAnsi="Times New Roman"/>
          <w:spacing w:val="2"/>
          <w:sz w:val="28"/>
          <w:szCs w:val="28"/>
        </w:rPr>
      </w:pPr>
      <w:r w:rsidRPr="006539D9">
        <w:rPr>
          <w:rFonts w:ascii="Times New Roman" w:hAnsi="Times New Roman"/>
          <w:spacing w:val="2"/>
          <w:sz w:val="28"/>
          <w:szCs w:val="28"/>
        </w:rPr>
        <w:t>часть восьмую и девятую исключить</w:t>
      </w:r>
      <w:r w:rsidR="00351473" w:rsidRPr="006539D9">
        <w:rPr>
          <w:rFonts w:ascii="Times New Roman" w:hAnsi="Times New Roman"/>
          <w:spacing w:val="2"/>
          <w:sz w:val="28"/>
          <w:szCs w:val="28"/>
        </w:rPr>
        <w:t>;</w:t>
      </w:r>
    </w:p>
    <w:p w14:paraId="5F6D30A7" w14:textId="390365A1" w:rsidR="0039102E" w:rsidRPr="006539D9" w:rsidRDefault="00E04C39" w:rsidP="006539D9">
      <w:pPr>
        <w:pStyle w:val="af0"/>
        <w:spacing w:after="0" w:line="240" w:lineRule="auto"/>
        <w:ind w:left="0" w:firstLine="709"/>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10</w:t>
      </w:r>
      <w:r w:rsidR="0039102E" w:rsidRPr="006539D9">
        <w:rPr>
          <w:rFonts w:ascii="Times New Roman" w:hAnsi="Times New Roman"/>
          <w:spacing w:val="2"/>
          <w:sz w:val="28"/>
          <w:szCs w:val="28"/>
          <w:lang w:eastAsia="ru-RU"/>
        </w:rPr>
        <w:t>) часть третью статьи 285 дополнить подпунктом 4-1) следующего содержания:</w:t>
      </w:r>
    </w:p>
    <w:p w14:paraId="7AF05047" w14:textId="77777777" w:rsidR="0039102E" w:rsidRPr="006539D9" w:rsidRDefault="0039102E" w:rsidP="006539D9">
      <w:pPr>
        <w:spacing w:after="0" w:line="240" w:lineRule="auto"/>
        <w:ind w:firstLine="709"/>
        <w:contextualSpacing/>
        <w:jc w:val="both"/>
        <w:rPr>
          <w:rFonts w:ascii="Times New Roman" w:eastAsia="Consolas" w:hAnsi="Times New Roman"/>
          <w:sz w:val="28"/>
          <w:szCs w:val="28"/>
        </w:rPr>
      </w:pPr>
      <w:r w:rsidRPr="006539D9">
        <w:rPr>
          <w:rFonts w:ascii="Times New Roman" w:eastAsia="Consolas" w:hAnsi="Times New Roman"/>
          <w:sz w:val="28"/>
          <w:szCs w:val="28"/>
        </w:rPr>
        <w:t xml:space="preserve">«4-1) непредставления органам государственных доходов </w:t>
      </w:r>
      <w:r w:rsidRPr="006539D9">
        <w:rPr>
          <w:rFonts w:ascii="Times New Roman" w:hAnsi="Times New Roman"/>
          <w:spacing w:val="2"/>
          <w:sz w:val="28"/>
          <w:szCs w:val="28"/>
        </w:rPr>
        <w:t xml:space="preserve">по налогоплательщикам, осуществляющим </w:t>
      </w:r>
      <w:proofErr w:type="spellStart"/>
      <w:r w:rsidRPr="006539D9">
        <w:rPr>
          <w:rFonts w:ascii="Times New Roman" w:hAnsi="Times New Roman"/>
          <w:spacing w:val="2"/>
          <w:sz w:val="28"/>
          <w:szCs w:val="28"/>
        </w:rPr>
        <w:t>коллекторскую</w:t>
      </w:r>
      <w:proofErr w:type="spellEnd"/>
      <w:r w:rsidRPr="006539D9">
        <w:rPr>
          <w:rFonts w:ascii="Times New Roman" w:hAnsi="Times New Roman"/>
          <w:spacing w:val="2"/>
          <w:sz w:val="28"/>
          <w:szCs w:val="28"/>
        </w:rPr>
        <w:t xml:space="preserve"> деятельность, сведений  по договорам уступки права требования - не позднее 25-го числа месяца, следующего за кварталом</w:t>
      </w:r>
      <w:r w:rsidRPr="006539D9">
        <w:rPr>
          <w:rFonts w:ascii="Times New Roman" w:eastAsia="Consolas" w:hAnsi="Times New Roman"/>
          <w:sz w:val="28"/>
          <w:szCs w:val="28"/>
        </w:rPr>
        <w:t>;»;</w:t>
      </w:r>
    </w:p>
    <w:p w14:paraId="7044BD49" w14:textId="13E57271" w:rsidR="0039102E" w:rsidRPr="006539D9" w:rsidRDefault="0039102E" w:rsidP="006539D9">
      <w:pPr>
        <w:spacing w:after="0" w:line="240" w:lineRule="auto"/>
        <w:ind w:firstLine="709"/>
        <w:contextualSpacing/>
        <w:jc w:val="both"/>
        <w:rPr>
          <w:rFonts w:ascii="Times New Roman" w:eastAsia="Consolas" w:hAnsi="Times New Roman"/>
          <w:sz w:val="28"/>
          <w:szCs w:val="28"/>
        </w:rPr>
      </w:pPr>
      <w:r w:rsidRPr="006539D9">
        <w:rPr>
          <w:rFonts w:ascii="Times New Roman" w:eastAsia="Consolas" w:hAnsi="Times New Roman"/>
          <w:sz w:val="28"/>
          <w:szCs w:val="28"/>
        </w:rPr>
        <w:t>1</w:t>
      </w:r>
      <w:r w:rsidR="00E04C39" w:rsidRPr="006539D9">
        <w:rPr>
          <w:rFonts w:ascii="Times New Roman" w:eastAsia="Consolas" w:hAnsi="Times New Roman"/>
          <w:sz w:val="28"/>
          <w:szCs w:val="28"/>
        </w:rPr>
        <w:t>1</w:t>
      </w:r>
      <w:r w:rsidRPr="006539D9">
        <w:rPr>
          <w:rFonts w:ascii="Times New Roman" w:eastAsia="Consolas" w:hAnsi="Times New Roman"/>
          <w:sz w:val="28"/>
          <w:szCs w:val="28"/>
        </w:rPr>
        <w:t>) в статье 285-1:</w:t>
      </w:r>
    </w:p>
    <w:p w14:paraId="181E7F5A" w14:textId="77777777" w:rsidR="0039102E" w:rsidRPr="006539D9" w:rsidRDefault="0039102E" w:rsidP="006539D9">
      <w:pPr>
        <w:spacing w:after="0" w:line="240" w:lineRule="auto"/>
        <w:ind w:firstLine="709"/>
        <w:contextualSpacing/>
        <w:jc w:val="both"/>
        <w:rPr>
          <w:rFonts w:ascii="Times New Roman" w:hAnsi="Times New Roman"/>
          <w:sz w:val="28"/>
          <w:szCs w:val="28"/>
          <w:lang w:eastAsia="ru-RU"/>
        </w:rPr>
      </w:pPr>
      <w:r w:rsidRPr="006539D9">
        <w:rPr>
          <w:rFonts w:ascii="Times New Roman" w:eastAsia="Consolas" w:hAnsi="Times New Roman"/>
          <w:sz w:val="28"/>
          <w:szCs w:val="28"/>
        </w:rPr>
        <w:t>з</w:t>
      </w:r>
      <w:r w:rsidRPr="006539D9">
        <w:rPr>
          <w:rFonts w:ascii="Times New Roman" w:hAnsi="Times New Roman"/>
          <w:sz w:val="28"/>
          <w:szCs w:val="28"/>
          <w:lang w:eastAsia="ru-RU"/>
        </w:rPr>
        <w:t>аголовок изложить в следующей редакции:</w:t>
      </w:r>
    </w:p>
    <w:p w14:paraId="65084D79" w14:textId="77777777" w:rsidR="0039102E" w:rsidRPr="006539D9" w:rsidRDefault="0039102E"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«Статья 285-1. Неисполнение </w:t>
      </w:r>
      <w:proofErr w:type="spellStart"/>
      <w:r w:rsidRPr="006539D9">
        <w:rPr>
          <w:rFonts w:ascii="Times New Roman" w:hAnsi="Times New Roman"/>
          <w:sz w:val="28"/>
          <w:szCs w:val="28"/>
          <w:lang w:eastAsia="ru-RU"/>
        </w:rPr>
        <w:t>кастодианами</w:t>
      </w:r>
      <w:proofErr w:type="spellEnd"/>
      <w:r w:rsidRPr="006539D9">
        <w:rPr>
          <w:rFonts w:ascii="Times New Roman" w:hAnsi="Times New Roman"/>
          <w:sz w:val="28"/>
          <w:szCs w:val="28"/>
          <w:lang w:eastAsia="ru-RU"/>
        </w:rPr>
        <w:t xml:space="preserve">,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w:t>
      </w:r>
      <w:proofErr w:type="spellStart"/>
      <w:r w:rsidRPr="006539D9">
        <w:rPr>
          <w:rFonts w:ascii="Times New Roman" w:hAnsi="Times New Roman"/>
          <w:sz w:val="28"/>
          <w:szCs w:val="28"/>
          <w:lang w:eastAsia="ru-RU"/>
        </w:rPr>
        <w:t>коллекторскими</w:t>
      </w:r>
      <w:proofErr w:type="spellEnd"/>
      <w:r w:rsidRPr="006539D9">
        <w:rPr>
          <w:rFonts w:ascii="Times New Roman" w:hAnsi="Times New Roman"/>
          <w:sz w:val="28"/>
          <w:szCs w:val="28"/>
          <w:lang w:eastAsia="ru-RU"/>
        </w:rPr>
        <w:t xml:space="preserve">  </w:t>
      </w:r>
      <w:proofErr w:type="spellStart"/>
      <w:r w:rsidRPr="006539D9">
        <w:rPr>
          <w:rFonts w:ascii="Times New Roman" w:hAnsi="Times New Roman"/>
          <w:sz w:val="28"/>
          <w:szCs w:val="28"/>
          <w:lang w:eastAsia="ru-RU"/>
        </w:rPr>
        <w:t>агенствами</w:t>
      </w:r>
      <w:proofErr w:type="spellEnd"/>
      <w:r w:rsidRPr="006539D9">
        <w:rPr>
          <w:rFonts w:ascii="Times New Roman" w:hAnsi="Times New Roman"/>
          <w:sz w:val="28"/>
          <w:szCs w:val="28"/>
          <w:lang w:eastAsia="ru-RU"/>
        </w:rPr>
        <w:t xml:space="preserve"> обязанностей, установленных налоговым законодательством Республики Казахстан»;</w:t>
      </w:r>
    </w:p>
    <w:p w14:paraId="0A911A7D" w14:textId="77777777" w:rsidR="0039102E" w:rsidRPr="006539D9" w:rsidRDefault="0039102E"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дополнить частью четвертой следующего содержания:</w:t>
      </w:r>
    </w:p>
    <w:p w14:paraId="7BB1E6BA" w14:textId="77777777" w:rsidR="0039102E" w:rsidRPr="006539D9" w:rsidRDefault="0039102E"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«4. Непредставление, несвоевременное, недостоверное или неполное представление </w:t>
      </w:r>
      <w:proofErr w:type="spellStart"/>
      <w:r w:rsidRPr="006539D9">
        <w:rPr>
          <w:rFonts w:ascii="Times New Roman" w:hAnsi="Times New Roman"/>
          <w:sz w:val="28"/>
          <w:szCs w:val="28"/>
          <w:lang w:eastAsia="ru-RU"/>
        </w:rPr>
        <w:t>коллекторскими</w:t>
      </w:r>
      <w:proofErr w:type="spellEnd"/>
      <w:r w:rsidRPr="006539D9">
        <w:rPr>
          <w:rFonts w:ascii="Times New Roman" w:hAnsi="Times New Roman"/>
          <w:sz w:val="28"/>
          <w:szCs w:val="28"/>
          <w:lang w:eastAsia="ru-RU"/>
        </w:rPr>
        <w:t xml:space="preserve"> агентствами, сведений по договорам уступки права требования, –</w:t>
      </w:r>
    </w:p>
    <w:p w14:paraId="72ED6C0C" w14:textId="77777777" w:rsidR="0039102E" w:rsidRPr="006539D9" w:rsidRDefault="0039102E"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влекут штраф в размере тридцати месячных расчетных показателей.»;</w:t>
      </w:r>
    </w:p>
    <w:p w14:paraId="6FE0E448" w14:textId="6F2CF299" w:rsidR="00470E9F" w:rsidRPr="006539D9" w:rsidRDefault="0039102E" w:rsidP="006539D9">
      <w:pPr>
        <w:spacing w:after="0" w:line="240" w:lineRule="auto"/>
        <w:ind w:firstLine="709"/>
        <w:contextualSpacing/>
        <w:jc w:val="both"/>
        <w:rPr>
          <w:rFonts w:ascii="Times New Roman" w:hAnsi="Times New Roman"/>
          <w:spacing w:val="2"/>
          <w:sz w:val="28"/>
          <w:szCs w:val="28"/>
          <w:lang w:eastAsia="ru-RU"/>
        </w:rPr>
      </w:pPr>
      <w:r w:rsidRPr="006539D9">
        <w:rPr>
          <w:rFonts w:ascii="Times New Roman" w:hAnsi="Times New Roman"/>
          <w:spacing w:val="2"/>
          <w:sz w:val="28"/>
          <w:szCs w:val="28"/>
          <w:lang w:eastAsia="ru-RU"/>
        </w:rPr>
        <w:t>1</w:t>
      </w:r>
      <w:r w:rsidR="00E04C39" w:rsidRPr="006539D9">
        <w:rPr>
          <w:rFonts w:ascii="Times New Roman" w:hAnsi="Times New Roman"/>
          <w:spacing w:val="2"/>
          <w:sz w:val="28"/>
          <w:szCs w:val="28"/>
          <w:lang w:eastAsia="ru-RU"/>
        </w:rPr>
        <w:t>2</w:t>
      </w:r>
      <w:r w:rsidR="00D73BD2" w:rsidRPr="006539D9">
        <w:rPr>
          <w:rFonts w:ascii="Times New Roman" w:hAnsi="Times New Roman"/>
          <w:spacing w:val="2"/>
          <w:sz w:val="28"/>
          <w:szCs w:val="28"/>
          <w:lang w:eastAsia="ru-RU"/>
        </w:rPr>
        <w:t xml:space="preserve">) </w:t>
      </w:r>
      <w:r w:rsidR="00470E9F" w:rsidRPr="006539D9">
        <w:rPr>
          <w:rFonts w:ascii="Times New Roman" w:hAnsi="Times New Roman"/>
          <w:spacing w:val="2"/>
          <w:sz w:val="28"/>
          <w:szCs w:val="28"/>
          <w:lang w:eastAsia="ru-RU"/>
        </w:rPr>
        <w:t xml:space="preserve">статью 288 дополнить </w:t>
      </w:r>
      <w:r w:rsidR="000F3EDC" w:rsidRPr="006539D9">
        <w:rPr>
          <w:rFonts w:ascii="Times New Roman" w:hAnsi="Times New Roman"/>
          <w:spacing w:val="2"/>
          <w:sz w:val="28"/>
          <w:szCs w:val="28"/>
          <w:lang w:eastAsia="ru-RU"/>
        </w:rPr>
        <w:t xml:space="preserve">частями пять </w:t>
      </w:r>
      <w:r w:rsidR="00470E9F" w:rsidRPr="006539D9">
        <w:rPr>
          <w:rFonts w:ascii="Times New Roman" w:hAnsi="Times New Roman"/>
          <w:spacing w:val="2"/>
          <w:sz w:val="28"/>
          <w:szCs w:val="28"/>
          <w:lang w:eastAsia="ru-RU"/>
        </w:rPr>
        <w:t xml:space="preserve">и </w:t>
      </w:r>
      <w:r w:rsidR="000F3EDC" w:rsidRPr="006539D9">
        <w:rPr>
          <w:rFonts w:ascii="Times New Roman" w:hAnsi="Times New Roman"/>
          <w:spacing w:val="2"/>
          <w:sz w:val="28"/>
          <w:szCs w:val="28"/>
          <w:lang w:eastAsia="ru-RU"/>
        </w:rPr>
        <w:t>шесть с</w:t>
      </w:r>
      <w:r w:rsidR="00470E9F" w:rsidRPr="006539D9">
        <w:rPr>
          <w:rFonts w:ascii="Times New Roman" w:hAnsi="Times New Roman"/>
          <w:spacing w:val="2"/>
          <w:sz w:val="28"/>
          <w:szCs w:val="28"/>
          <w:lang w:eastAsia="ru-RU"/>
        </w:rPr>
        <w:t>ледующего содержания:</w:t>
      </w:r>
    </w:p>
    <w:p w14:paraId="1A6B6C4D" w14:textId="77777777" w:rsidR="00E53F8C" w:rsidRPr="006539D9" w:rsidRDefault="00470E9F"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w:t>
      </w:r>
      <w:r w:rsidR="00E53F8C" w:rsidRPr="006539D9">
        <w:rPr>
          <w:rFonts w:ascii="Times New Roman" w:hAnsi="Times New Roman"/>
          <w:sz w:val="28"/>
          <w:szCs w:val="28"/>
          <w:lang w:eastAsia="ru-RU"/>
        </w:rPr>
        <w:t>5. Действия, предусмотренные частью первой настоящей статьи, в отношении непредставления, несвоевременного представления, недостоверного представления или неполного представления налоговых регистров в рамках налогового мониторинга –</w:t>
      </w:r>
    </w:p>
    <w:p w14:paraId="26268BCF" w14:textId="77777777" w:rsidR="00E53F8C" w:rsidRPr="006539D9" w:rsidRDefault="00E53F8C"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14:paraId="2FCE42C4" w14:textId="77777777" w:rsidR="00E53F8C" w:rsidRPr="006539D9" w:rsidRDefault="00E53F8C"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p w14:paraId="767D163A" w14:textId="16E42662" w:rsidR="00470E9F" w:rsidRPr="006539D9" w:rsidRDefault="00E53F8C"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lastRenderedPageBreak/>
        <w:t>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r w:rsidR="00470E9F" w:rsidRPr="006539D9">
        <w:rPr>
          <w:rFonts w:ascii="Times New Roman" w:hAnsi="Times New Roman"/>
          <w:sz w:val="28"/>
          <w:szCs w:val="28"/>
          <w:lang w:eastAsia="ru-RU"/>
        </w:rPr>
        <w:t>».</w:t>
      </w:r>
    </w:p>
    <w:p w14:paraId="5349F3B5" w14:textId="0A051610" w:rsidR="005C0704" w:rsidRPr="006539D9" w:rsidRDefault="0039102E"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1</w:t>
      </w:r>
      <w:r w:rsidR="00E04C39" w:rsidRPr="006539D9">
        <w:rPr>
          <w:rFonts w:ascii="Times New Roman" w:hAnsi="Times New Roman"/>
          <w:sz w:val="28"/>
          <w:szCs w:val="28"/>
          <w:lang w:eastAsia="ru-RU"/>
        </w:rPr>
        <w:t>3</w:t>
      </w:r>
      <w:r w:rsidR="005C0704" w:rsidRPr="006539D9">
        <w:rPr>
          <w:rFonts w:ascii="Times New Roman" w:hAnsi="Times New Roman"/>
          <w:sz w:val="28"/>
          <w:szCs w:val="28"/>
          <w:lang w:eastAsia="ru-RU"/>
        </w:rPr>
        <w:t xml:space="preserve">) в </w:t>
      </w:r>
      <w:r w:rsidR="000F3EDC" w:rsidRPr="006539D9">
        <w:rPr>
          <w:rFonts w:ascii="Times New Roman" w:hAnsi="Times New Roman"/>
          <w:sz w:val="28"/>
          <w:szCs w:val="28"/>
          <w:lang w:eastAsia="ru-RU"/>
        </w:rPr>
        <w:t xml:space="preserve">части первой </w:t>
      </w:r>
      <w:hyperlink r:id="rId13" w:anchor="z2227" w:history="1">
        <w:r w:rsidR="005C0704" w:rsidRPr="006539D9">
          <w:rPr>
            <w:rFonts w:ascii="Times New Roman" w:hAnsi="Times New Roman"/>
            <w:sz w:val="28"/>
            <w:szCs w:val="28"/>
            <w:lang w:eastAsia="ru-RU"/>
          </w:rPr>
          <w:t>статьи 684</w:t>
        </w:r>
      </w:hyperlink>
      <w:r w:rsidR="00F0418E" w:rsidRPr="006539D9">
        <w:rPr>
          <w:rFonts w:ascii="Times New Roman" w:hAnsi="Times New Roman"/>
          <w:sz w:val="28"/>
          <w:szCs w:val="28"/>
          <w:lang w:eastAsia="ru-RU"/>
        </w:rPr>
        <w:t xml:space="preserve"> </w:t>
      </w:r>
      <w:r w:rsidR="005C0704" w:rsidRPr="006539D9">
        <w:rPr>
          <w:rFonts w:ascii="Times New Roman" w:hAnsi="Times New Roman"/>
          <w:sz w:val="28"/>
          <w:szCs w:val="28"/>
          <w:lang w:eastAsia="ru-RU"/>
        </w:rPr>
        <w:t>цифр</w:t>
      </w:r>
      <w:r w:rsidR="0037243C" w:rsidRPr="006539D9">
        <w:rPr>
          <w:rFonts w:ascii="Times New Roman" w:hAnsi="Times New Roman"/>
          <w:sz w:val="28"/>
          <w:szCs w:val="28"/>
          <w:lang w:eastAsia="ru-RU"/>
        </w:rPr>
        <w:t>ы и слова «</w:t>
      </w:r>
      <w:hyperlink r:id="rId14"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0037243C" w:rsidRPr="006539D9">
          <w:rPr>
            <w:rStyle w:val="af5"/>
            <w:rFonts w:ascii="Times New Roman" w:hAnsi="Times New Roman"/>
            <w:sz w:val="28"/>
            <w:szCs w:val="28"/>
          </w:rPr>
          <w:t>282</w:t>
        </w:r>
      </w:hyperlink>
      <w:r w:rsidR="0037243C" w:rsidRPr="006539D9">
        <w:rPr>
          <w:rStyle w:val="s0"/>
          <w:sz w:val="28"/>
          <w:szCs w:val="28"/>
        </w:rPr>
        <w:t xml:space="preserve"> (частями третьей, четвертой, шестой, седьмой, девятой, одиннадцатой и тринадцатой)</w:t>
      </w:r>
      <w:r w:rsidR="0037243C" w:rsidRPr="006539D9">
        <w:rPr>
          <w:rFonts w:ascii="Times New Roman" w:hAnsi="Times New Roman"/>
          <w:sz w:val="28"/>
          <w:szCs w:val="28"/>
        </w:rPr>
        <w:t>,</w:t>
      </w:r>
      <w:r w:rsidR="006B248C" w:rsidRPr="006539D9">
        <w:rPr>
          <w:rFonts w:ascii="Times New Roman" w:hAnsi="Times New Roman"/>
          <w:sz w:val="28"/>
          <w:szCs w:val="28"/>
        </w:rPr>
        <w:t xml:space="preserve"> 283,</w:t>
      </w:r>
      <w:r w:rsidR="0037243C" w:rsidRPr="006539D9">
        <w:rPr>
          <w:rFonts w:ascii="Times New Roman" w:hAnsi="Times New Roman"/>
          <w:sz w:val="28"/>
          <w:szCs w:val="28"/>
          <w:lang w:eastAsia="ru-RU"/>
        </w:rPr>
        <w:t>» заменить цифрами и словами «</w:t>
      </w:r>
      <w:hyperlink r:id="rId15"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006B248C" w:rsidRPr="006539D9">
          <w:rPr>
            <w:rStyle w:val="af5"/>
            <w:rFonts w:ascii="Times New Roman" w:hAnsi="Times New Roman"/>
            <w:sz w:val="28"/>
            <w:szCs w:val="28"/>
          </w:rPr>
          <w:t>282</w:t>
        </w:r>
      </w:hyperlink>
      <w:r w:rsidR="006B248C" w:rsidRPr="006539D9">
        <w:rPr>
          <w:rStyle w:val="s0"/>
          <w:sz w:val="28"/>
          <w:szCs w:val="28"/>
        </w:rPr>
        <w:t xml:space="preserve"> (частями третьей, четвертой, шестой, седьмой, одиннадцатой и тринадцатой)</w:t>
      </w:r>
      <w:r w:rsidR="006B248C" w:rsidRPr="006539D9">
        <w:rPr>
          <w:rFonts w:ascii="Times New Roman" w:hAnsi="Times New Roman"/>
          <w:sz w:val="28"/>
          <w:szCs w:val="28"/>
        </w:rPr>
        <w:t xml:space="preserve">, </w:t>
      </w:r>
      <w:hyperlink r:id="rId16" w:history="1">
        <w:r w:rsidR="006B248C" w:rsidRPr="006539D9">
          <w:rPr>
            <w:rStyle w:val="af5"/>
            <w:rFonts w:ascii="Times New Roman" w:hAnsi="Times New Roman"/>
            <w:sz w:val="28"/>
            <w:szCs w:val="28"/>
          </w:rPr>
          <w:t>283</w:t>
        </w:r>
      </w:hyperlink>
      <w:r w:rsidR="006B248C" w:rsidRPr="006539D9">
        <w:rPr>
          <w:rFonts w:ascii="Times New Roman" w:hAnsi="Times New Roman"/>
          <w:sz w:val="28"/>
          <w:szCs w:val="28"/>
        </w:rPr>
        <w:t xml:space="preserve">, </w:t>
      </w:r>
      <w:hyperlink r:id="rId17" w:history="1">
        <w:r w:rsidR="006B248C" w:rsidRPr="006539D9">
          <w:rPr>
            <w:rStyle w:val="s20"/>
            <w:rFonts w:ascii="Times New Roman" w:hAnsi="Times New Roman"/>
            <w:sz w:val="28"/>
            <w:szCs w:val="28"/>
          </w:rPr>
          <w:t>283-1</w:t>
        </w:r>
      </w:hyperlink>
      <w:r w:rsidR="006B248C" w:rsidRPr="006539D9">
        <w:rPr>
          <w:rStyle w:val="s2"/>
          <w:sz w:val="28"/>
          <w:szCs w:val="28"/>
        </w:rPr>
        <w:t xml:space="preserve"> </w:t>
      </w:r>
      <w:r w:rsidR="006B248C" w:rsidRPr="006539D9">
        <w:rPr>
          <w:rStyle w:val="s0"/>
          <w:sz w:val="28"/>
          <w:szCs w:val="28"/>
        </w:rPr>
        <w:t>(частями пятой и шестой),</w:t>
      </w:r>
      <w:r w:rsidR="0037243C" w:rsidRPr="006539D9">
        <w:rPr>
          <w:rFonts w:ascii="Times New Roman" w:hAnsi="Times New Roman"/>
          <w:sz w:val="28"/>
          <w:szCs w:val="28"/>
          <w:lang w:eastAsia="ru-RU"/>
        </w:rPr>
        <w:t>»;</w:t>
      </w:r>
      <w:r w:rsidR="0037243C" w:rsidRPr="006539D9">
        <w:rPr>
          <w:rFonts w:ascii="Times New Roman" w:hAnsi="Times New Roman"/>
          <w:sz w:val="28"/>
          <w:szCs w:val="28"/>
        </w:rPr>
        <w:t xml:space="preserve"> </w:t>
      </w:r>
    </w:p>
    <w:p w14:paraId="7E2968EC" w14:textId="155ECBF2" w:rsidR="0060593D" w:rsidRPr="006539D9" w:rsidRDefault="00D73BD2"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1</w:t>
      </w:r>
      <w:r w:rsidR="00E04C39" w:rsidRPr="006539D9">
        <w:rPr>
          <w:rFonts w:ascii="Times New Roman" w:hAnsi="Times New Roman"/>
          <w:sz w:val="28"/>
          <w:szCs w:val="28"/>
          <w:lang w:eastAsia="ru-RU"/>
        </w:rPr>
        <w:t>4</w:t>
      </w:r>
      <w:r w:rsidR="005C0704" w:rsidRPr="006539D9">
        <w:rPr>
          <w:rFonts w:ascii="Times New Roman" w:hAnsi="Times New Roman"/>
          <w:sz w:val="28"/>
          <w:szCs w:val="28"/>
          <w:lang w:eastAsia="ru-RU"/>
        </w:rPr>
        <w:t xml:space="preserve">) в </w:t>
      </w:r>
      <w:r w:rsidR="000F3EDC" w:rsidRPr="006539D9">
        <w:rPr>
          <w:rFonts w:ascii="Times New Roman" w:hAnsi="Times New Roman"/>
          <w:sz w:val="28"/>
          <w:szCs w:val="28"/>
          <w:lang w:eastAsia="ru-RU"/>
        </w:rPr>
        <w:t xml:space="preserve">части первой </w:t>
      </w:r>
      <w:hyperlink r:id="rId18" w:anchor="z2227" w:history="1">
        <w:r w:rsidR="005C0704" w:rsidRPr="006539D9">
          <w:rPr>
            <w:rFonts w:ascii="Times New Roman" w:hAnsi="Times New Roman"/>
            <w:sz w:val="28"/>
            <w:szCs w:val="28"/>
            <w:lang w:eastAsia="ru-RU"/>
          </w:rPr>
          <w:t>статьи 720</w:t>
        </w:r>
      </w:hyperlink>
      <w:r w:rsidR="00F0418E" w:rsidRPr="006539D9">
        <w:rPr>
          <w:rFonts w:ascii="Times New Roman" w:hAnsi="Times New Roman"/>
          <w:sz w:val="28"/>
          <w:szCs w:val="28"/>
          <w:lang w:eastAsia="ru-RU"/>
        </w:rPr>
        <w:t xml:space="preserve"> </w:t>
      </w:r>
      <w:r w:rsidR="005C0704" w:rsidRPr="006539D9">
        <w:rPr>
          <w:rFonts w:ascii="Times New Roman" w:hAnsi="Times New Roman"/>
          <w:sz w:val="28"/>
          <w:szCs w:val="28"/>
          <w:lang w:eastAsia="ru-RU"/>
        </w:rPr>
        <w:t>цифры</w:t>
      </w:r>
      <w:r w:rsidR="0037243C" w:rsidRPr="006539D9">
        <w:rPr>
          <w:rFonts w:ascii="Times New Roman" w:hAnsi="Times New Roman"/>
          <w:sz w:val="28"/>
          <w:szCs w:val="28"/>
          <w:lang w:eastAsia="ru-RU"/>
        </w:rPr>
        <w:t xml:space="preserve"> и слова </w:t>
      </w:r>
      <w:r w:rsidR="005C0704" w:rsidRPr="006539D9">
        <w:rPr>
          <w:rFonts w:ascii="Times New Roman" w:hAnsi="Times New Roman"/>
          <w:sz w:val="28"/>
          <w:szCs w:val="28"/>
          <w:lang w:eastAsia="ru-RU"/>
        </w:rPr>
        <w:t>«</w:t>
      </w:r>
      <w:bookmarkStart w:id="2" w:name="sub1004118795"/>
      <w:r w:rsidR="0037243C" w:rsidRPr="006539D9">
        <w:rPr>
          <w:rStyle w:val="s2"/>
          <w:color w:val="auto"/>
          <w:sz w:val="28"/>
          <w:szCs w:val="28"/>
          <w:u w:val="none"/>
        </w:rPr>
        <w:t>282</w:t>
      </w:r>
      <w:r w:rsidR="0037243C" w:rsidRPr="006539D9">
        <w:rPr>
          <w:rFonts w:ascii="Times New Roman" w:hAnsi="Times New Roman"/>
          <w:sz w:val="28"/>
          <w:szCs w:val="28"/>
        </w:rPr>
        <w:t xml:space="preserve"> (частями первой, второй, пятой, восьмой, десятой и двенадцатой)</w:t>
      </w:r>
      <w:bookmarkEnd w:id="2"/>
      <w:r w:rsidR="0037243C" w:rsidRPr="006539D9">
        <w:rPr>
          <w:rFonts w:ascii="Times New Roman" w:hAnsi="Times New Roman"/>
          <w:sz w:val="28"/>
          <w:szCs w:val="28"/>
        </w:rPr>
        <w:t>,</w:t>
      </w:r>
      <w:r w:rsidR="005C0704" w:rsidRPr="006539D9">
        <w:rPr>
          <w:rFonts w:ascii="Times New Roman" w:hAnsi="Times New Roman"/>
          <w:sz w:val="28"/>
          <w:szCs w:val="28"/>
          <w:lang w:eastAsia="ru-RU"/>
        </w:rPr>
        <w:t>»</w:t>
      </w:r>
      <w:r w:rsidR="0060593D" w:rsidRPr="006539D9">
        <w:rPr>
          <w:rFonts w:ascii="Times New Roman" w:hAnsi="Times New Roman"/>
          <w:sz w:val="28"/>
          <w:szCs w:val="28"/>
          <w:lang w:eastAsia="ru-RU"/>
        </w:rPr>
        <w:t xml:space="preserve"> заменить цифрами</w:t>
      </w:r>
      <w:r w:rsidR="0037243C" w:rsidRPr="006539D9">
        <w:rPr>
          <w:rFonts w:ascii="Times New Roman" w:hAnsi="Times New Roman"/>
          <w:sz w:val="28"/>
          <w:szCs w:val="28"/>
          <w:lang w:eastAsia="ru-RU"/>
        </w:rPr>
        <w:t xml:space="preserve"> и словами</w:t>
      </w:r>
      <w:r w:rsidR="0060593D" w:rsidRPr="006539D9">
        <w:rPr>
          <w:rFonts w:ascii="Times New Roman" w:hAnsi="Times New Roman"/>
          <w:sz w:val="28"/>
          <w:szCs w:val="28"/>
          <w:lang w:eastAsia="ru-RU"/>
        </w:rPr>
        <w:t xml:space="preserve"> «</w:t>
      </w:r>
      <w:hyperlink r:id="rId19" w:history="1">
        <w:r w:rsidR="006B248C" w:rsidRPr="006539D9">
          <w:rPr>
            <w:rStyle w:val="a7"/>
            <w:rFonts w:ascii="Times New Roman" w:hAnsi="Times New Roman"/>
            <w:color w:val="auto"/>
            <w:sz w:val="28"/>
            <w:szCs w:val="28"/>
            <w:u w:val="none"/>
          </w:rPr>
          <w:t>282</w:t>
        </w:r>
      </w:hyperlink>
      <w:r w:rsidR="006B248C" w:rsidRPr="006539D9">
        <w:rPr>
          <w:rFonts w:ascii="Times New Roman" w:hAnsi="Times New Roman"/>
          <w:sz w:val="28"/>
          <w:szCs w:val="28"/>
        </w:rPr>
        <w:t xml:space="preserve"> (частями первой, второй, пятой, десятой и двенадцатой), 283-1 </w:t>
      </w:r>
      <w:r w:rsidR="006B248C" w:rsidRPr="006539D9">
        <w:rPr>
          <w:rStyle w:val="s0"/>
          <w:sz w:val="28"/>
          <w:szCs w:val="28"/>
        </w:rPr>
        <w:t>(</w:t>
      </w:r>
      <w:r w:rsidR="006B248C" w:rsidRPr="006539D9">
        <w:rPr>
          <w:rFonts w:ascii="Times New Roman" w:hAnsi="Times New Roman"/>
          <w:sz w:val="28"/>
          <w:szCs w:val="28"/>
        </w:rPr>
        <w:t>частями первой, второй, третьей и четвертой</w:t>
      </w:r>
      <w:r w:rsidR="006B248C" w:rsidRPr="006539D9">
        <w:rPr>
          <w:rStyle w:val="s0"/>
          <w:sz w:val="28"/>
          <w:szCs w:val="28"/>
        </w:rPr>
        <w:t>)</w:t>
      </w:r>
      <w:r w:rsidR="0037243C" w:rsidRPr="006539D9">
        <w:rPr>
          <w:rStyle w:val="s0"/>
          <w:sz w:val="28"/>
          <w:szCs w:val="28"/>
        </w:rPr>
        <w:t>,</w:t>
      </w:r>
      <w:r w:rsidR="0060593D" w:rsidRPr="006539D9">
        <w:rPr>
          <w:rFonts w:ascii="Times New Roman" w:hAnsi="Times New Roman"/>
          <w:sz w:val="28"/>
          <w:szCs w:val="28"/>
          <w:lang w:eastAsia="ru-RU"/>
        </w:rPr>
        <w:t>»;</w:t>
      </w:r>
      <w:bookmarkStart w:id="3" w:name="sub1004113468"/>
      <w:r w:rsidR="0037243C" w:rsidRPr="006539D9">
        <w:rPr>
          <w:rFonts w:ascii="Times New Roman" w:hAnsi="Times New Roman"/>
          <w:sz w:val="28"/>
          <w:szCs w:val="28"/>
        </w:rPr>
        <w:t xml:space="preserve"> </w:t>
      </w:r>
      <w:bookmarkEnd w:id="3"/>
    </w:p>
    <w:p w14:paraId="031E4C00" w14:textId="7BFB5F54" w:rsidR="0060593D" w:rsidRPr="006539D9" w:rsidRDefault="0060593D"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1</w:t>
      </w:r>
      <w:r w:rsidR="00E04C39" w:rsidRPr="006539D9">
        <w:rPr>
          <w:rFonts w:ascii="Times New Roman" w:hAnsi="Times New Roman"/>
          <w:sz w:val="28"/>
          <w:szCs w:val="28"/>
          <w:lang w:eastAsia="ru-RU"/>
        </w:rPr>
        <w:t>5</w:t>
      </w:r>
      <w:r w:rsidRPr="006539D9">
        <w:rPr>
          <w:rFonts w:ascii="Times New Roman" w:hAnsi="Times New Roman"/>
          <w:sz w:val="28"/>
          <w:szCs w:val="28"/>
          <w:lang w:eastAsia="ru-RU"/>
        </w:rPr>
        <w:t>) часть пятую статьи 821 дополнить подпунктом 4) следующего содержания:</w:t>
      </w:r>
    </w:p>
    <w:p w14:paraId="5DA87068" w14:textId="5712655C" w:rsidR="0060593D" w:rsidRPr="006539D9" w:rsidRDefault="0060593D"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«4) одновременного соблюдения следующих условий:</w:t>
      </w:r>
    </w:p>
    <w:p w14:paraId="21ED2C6F" w14:textId="77777777" w:rsidR="0060593D" w:rsidRPr="006539D9" w:rsidRDefault="0060593D"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согласия лица, состоящего на горизонтальном мониторинге в соответствии с налоговым законодательством Республики Казахстан, с уведомлением по результатам горизонтального мониторинга;</w:t>
      </w:r>
    </w:p>
    <w:p w14:paraId="31F7703C" w14:textId="5503D862" w:rsidR="0060593D" w:rsidRPr="006539D9" w:rsidRDefault="0060593D"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отсутствия факта обжалования в судебном порядке уведомления по результатам горизонтального мониторинга.».</w:t>
      </w:r>
    </w:p>
    <w:p w14:paraId="56F7F9E0" w14:textId="7AC43E13" w:rsidR="00AE692E" w:rsidRPr="006539D9" w:rsidRDefault="00017D7E"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 xml:space="preserve">4. </w:t>
      </w:r>
      <w:r w:rsidR="00AE692E" w:rsidRPr="006539D9">
        <w:rPr>
          <w:rFonts w:ascii="Times New Roman" w:hAnsi="Times New Roman"/>
          <w:sz w:val="28"/>
          <w:szCs w:val="28"/>
          <w:lang w:eastAsia="ru-RU"/>
        </w:rPr>
        <w:t>В</w:t>
      </w:r>
      <w:r w:rsidR="00F0418E" w:rsidRPr="006539D9">
        <w:rPr>
          <w:rFonts w:ascii="Times New Roman" w:hAnsi="Times New Roman"/>
          <w:sz w:val="28"/>
          <w:szCs w:val="28"/>
          <w:lang w:eastAsia="ru-RU"/>
        </w:rPr>
        <w:t xml:space="preserve"> </w:t>
      </w:r>
      <w:hyperlink r:id="rId20" w:anchor="z0" w:history="1">
        <w:r w:rsidR="00AE692E" w:rsidRPr="006539D9">
          <w:rPr>
            <w:rFonts w:ascii="Times New Roman" w:hAnsi="Times New Roman"/>
            <w:sz w:val="28"/>
            <w:szCs w:val="28"/>
            <w:lang w:eastAsia="ru-RU"/>
          </w:rPr>
          <w:t>Предпринимательский кодекс</w:t>
        </w:r>
      </w:hyperlink>
      <w:r w:rsidR="00F0418E" w:rsidRPr="006539D9">
        <w:rPr>
          <w:rFonts w:ascii="Times New Roman" w:hAnsi="Times New Roman"/>
          <w:sz w:val="28"/>
          <w:szCs w:val="28"/>
          <w:lang w:eastAsia="ru-RU"/>
        </w:rPr>
        <w:t xml:space="preserve"> </w:t>
      </w:r>
      <w:r w:rsidR="00AE692E" w:rsidRPr="006539D9">
        <w:rPr>
          <w:rFonts w:ascii="Times New Roman" w:hAnsi="Times New Roman"/>
          <w:sz w:val="28"/>
          <w:szCs w:val="28"/>
          <w:lang w:eastAsia="ru-RU"/>
        </w:rPr>
        <w:t xml:space="preserve">Республики Казахстан от </w:t>
      </w:r>
      <w:r w:rsidR="0077623B" w:rsidRPr="006539D9">
        <w:rPr>
          <w:rFonts w:ascii="Times New Roman" w:hAnsi="Times New Roman"/>
          <w:sz w:val="28"/>
          <w:szCs w:val="28"/>
          <w:lang w:eastAsia="ru-RU"/>
        </w:rPr>
        <w:br/>
      </w:r>
      <w:r w:rsidR="00AE692E" w:rsidRPr="006539D9">
        <w:rPr>
          <w:rFonts w:ascii="Times New Roman" w:hAnsi="Times New Roman"/>
          <w:sz w:val="28"/>
          <w:szCs w:val="28"/>
          <w:lang w:eastAsia="ru-RU"/>
        </w:rPr>
        <w:t xml:space="preserve">29 октября 2015 года (Ведомости Парламента Республики Казахстан, 2015 г., </w:t>
      </w:r>
      <w:r w:rsidR="0077623B" w:rsidRPr="006539D9">
        <w:rPr>
          <w:rFonts w:ascii="Times New Roman" w:hAnsi="Times New Roman"/>
          <w:sz w:val="28"/>
          <w:szCs w:val="28"/>
          <w:lang w:eastAsia="ru-RU"/>
        </w:rPr>
        <w:br/>
      </w:r>
      <w:r w:rsidR="00AE692E" w:rsidRPr="006539D9">
        <w:rPr>
          <w:rFonts w:ascii="Times New Roman" w:hAnsi="Times New Roman"/>
          <w:sz w:val="28"/>
          <w:szCs w:val="28"/>
          <w:lang w:eastAsia="ru-RU"/>
        </w:rPr>
        <w:t xml:space="preserve">№ 20-II, 20-III, </w:t>
      </w:r>
      <w:proofErr w:type="spellStart"/>
      <w:r w:rsidR="00AE692E" w:rsidRPr="006539D9">
        <w:rPr>
          <w:rFonts w:ascii="Times New Roman" w:hAnsi="Times New Roman"/>
          <w:sz w:val="28"/>
          <w:szCs w:val="28"/>
          <w:lang w:eastAsia="ru-RU"/>
        </w:rPr>
        <w:t>cт</w:t>
      </w:r>
      <w:proofErr w:type="spellEnd"/>
      <w:r w:rsidR="00AE692E" w:rsidRPr="006539D9">
        <w:rPr>
          <w:rFonts w:ascii="Times New Roman" w:hAnsi="Times New Roman"/>
          <w:sz w:val="28"/>
          <w:szCs w:val="28"/>
          <w:lang w:eastAsia="ru-RU"/>
        </w:rPr>
        <w:t xml:space="preserve">. 112; 2016 г., № 1, ст. 4; № 6, ст. 45; № 7-II, ст. 55; № 8-I, </w:t>
      </w:r>
      <w:r w:rsidR="0077623B" w:rsidRPr="006539D9">
        <w:rPr>
          <w:rFonts w:ascii="Times New Roman" w:hAnsi="Times New Roman"/>
          <w:sz w:val="28"/>
          <w:szCs w:val="28"/>
          <w:lang w:eastAsia="ru-RU"/>
        </w:rPr>
        <w:br/>
      </w:r>
      <w:r w:rsidR="00AE692E" w:rsidRPr="006539D9">
        <w:rPr>
          <w:rFonts w:ascii="Times New Roman" w:hAnsi="Times New Roman"/>
          <w:sz w:val="28"/>
          <w:szCs w:val="28"/>
          <w:lang w:eastAsia="ru-RU"/>
        </w:rPr>
        <w:t xml:space="preserve">ст. 62, 65; № 8-II, ст. 72; № 12, ст. </w:t>
      </w:r>
      <w:r w:rsidR="000C0072" w:rsidRPr="006539D9">
        <w:rPr>
          <w:rFonts w:ascii="Times New Roman" w:hAnsi="Times New Roman"/>
          <w:color w:val="000000"/>
          <w:spacing w:val="2"/>
          <w:sz w:val="28"/>
          <w:szCs w:val="28"/>
          <w:shd w:val="clear" w:color="auto" w:fill="FFFFFF"/>
        </w:rPr>
        <w:t>87; № 23, ст. 118; № 24, ст. 124, 126; 2017 г., № 9, ст. 21</w:t>
      </w:r>
      <w:r w:rsidR="00422FDF" w:rsidRPr="006539D9">
        <w:rPr>
          <w:rFonts w:ascii="Times New Roman" w:hAnsi="Times New Roman"/>
          <w:color w:val="000000"/>
          <w:spacing w:val="2"/>
          <w:sz w:val="28"/>
          <w:szCs w:val="28"/>
          <w:shd w:val="clear" w:color="auto" w:fill="FFFFFF"/>
        </w:rPr>
        <w:t>;</w:t>
      </w:r>
      <w:r w:rsidR="00422FDF" w:rsidRPr="006539D9">
        <w:rPr>
          <w:rFonts w:ascii="Times New Roman" w:hAnsi="Times New Roman"/>
          <w:spacing w:val="2"/>
          <w:sz w:val="28"/>
          <w:szCs w:val="28"/>
          <w:shd w:val="clear" w:color="auto" w:fill="FFFFFF"/>
        </w:rPr>
        <w:t xml:space="preserve"> Закон</w:t>
      </w:r>
      <w:r w:rsidR="00422FDF" w:rsidRPr="006539D9">
        <w:rPr>
          <w:rFonts w:ascii="Times New Roman" w:hAnsi="Times New Roman"/>
          <w:color w:val="000000"/>
          <w:spacing w:val="2"/>
          <w:sz w:val="28"/>
          <w:szCs w:val="28"/>
          <w:shd w:val="clear" w:color="auto" w:fill="FFFFFF"/>
        </w:rPr>
        <w:t> Республики Казахстан от 3 июля 2017 года «</w:t>
      </w:r>
      <w:r w:rsidR="00422FDF" w:rsidRPr="006539D9">
        <w:rPr>
          <w:rFonts w:ascii="Times New Roman" w:hAnsi="Times New Roman"/>
          <w:bCs/>
          <w:color w:val="000000"/>
          <w:sz w:val="28"/>
          <w:szCs w:val="28"/>
          <w:shd w:val="clear" w:color="auto" w:fill="FFFFFF"/>
        </w:rPr>
        <w:t>О внесении изменений и дополнений в некоторые законодательные акты Республики Казахстан по вопросам совершенствования правоохранительной системы»</w:t>
      </w:r>
      <w:r w:rsidR="00422FDF" w:rsidRPr="006539D9">
        <w:rPr>
          <w:rFonts w:ascii="Times New Roman" w:hAnsi="Times New Roman"/>
          <w:color w:val="000000"/>
          <w:spacing w:val="2"/>
          <w:sz w:val="28"/>
          <w:szCs w:val="28"/>
          <w:shd w:val="clear" w:color="auto" w:fill="FFFFFF"/>
        </w:rPr>
        <w:t>, опубликованный в газетах «</w:t>
      </w:r>
      <w:proofErr w:type="spellStart"/>
      <w:r w:rsidR="00422FDF" w:rsidRPr="006539D9">
        <w:rPr>
          <w:rFonts w:ascii="Times New Roman" w:hAnsi="Times New Roman"/>
          <w:color w:val="000000"/>
          <w:spacing w:val="2"/>
          <w:sz w:val="28"/>
          <w:szCs w:val="28"/>
          <w:shd w:val="clear" w:color="auto" w:fill="FFFFFF"/>
        </w:rPr>
        <w:t>Егемен</w:t>
      </w:r>
      <w:proofErr w:type="spellEnd"/>
      <w:r w:rsidR="00422FDF" w:rsidRPr="006539D9">
        <w:rPr>
          <w:rFonts w:ascii="Times New Roman" w:hAnsi="Times New Roman"/>
          <w:color w:val="000000"/>
          <w:spacing w:val="2"/>
          <w:sz w:val="28"/>
          <w:szCs w:val="28"/>
          <w:shd w:val="clear" w:color="auto" w:fill="FFFFFF"/>
        </w:rPr>
        <w:t xml:space="preserve"> </w:t>
      </w:r>
      <w:proofErr w:type="spellStart"/>
      <w:r w:rsidR="00422FDF" w:rsidRPr="006539D9">
        <w:rPr>
          <w:rFonts w:ascii="Times New Roman" w:hAnsi="Times New Roman"/>
          <w:color w:val="000000"/>
          <w:spacing w:val="2"/>
          <w:sz w:val="28"/>
          <w:szCs w:val="28"/>
          <w:shd w:val="clear" w:color="auto" w:fill="FFFFFF"/>
        </w:rPr>
        <w:t>Қазақстан</w:t>
      </w:r>
      <w:proofErr w:type="spellEnd"/>
      <w:r w:rsidR="00422FDF" w:rsidRPr="006539D9">
        <w:rPr>
          <w:rFonts w:ascii="Times New Roman" w:hAnsi="Times New Roman"/>
          <w:color w:val="000000"/>
          <w:spacing w:val="2"/>
          <w:sz w:val="28"/>
          <w:szCs w:val="28"/>
          <w:shd w:val="clear" w:color="auto" w:fill="FFFFFF"/>
        </w:rPr>
        <w:t>» и «Казахстанская правда» 4 июля 2017 г.):</w:t>
      </w:r>
    </w:p>
    <w:p w14:paraId="17090A61" w14:textId="6BD3260C" w:rsidR="001D2A3D" w:rsidRPr="006539D9" w:rsidRDefault="001D2A3D" w:rsidP="006539D9">
      <w:pPr>
        <w:pStyle w:val="af0"/>
        <w:numPr>
          <w:ilvl w:val="0"/>
          <w:numId w:val="6"/>
        </w:numPr>
        <w:spacing w:after="0" w:line="240" w:lineRule="auto"/>
        <w:ind w:left="0" w:firstLine="709"/>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в оглавлении заголовок стат</w:t>
      </w:r>
      <w:r w:rsidR="00F0418E" w:rsidRPr="006539D9">
        <w:rPr>
          <w:rFonts w:ascii="Times New Roman" w:hAnsi="Times New Roman"/>
          <w:sz w:val="28"/>
          <w:szCs w:val="28"/>
          <w:lang w:eastAsia="ru-RU"/>
        </w:rPr>
        <w:t>ь</w:t>
      </w:r>
      <w:r w:rsidRPr="006539D9">
        <w:rPr>
          <w:rFonts w:ascii="Times New Roman" w:hAnsi="Times New Roman"/>
          <w:sz w:val="28"/>
          <w:szCs w:val="28"/>
          <w:lang w:eastAsia="ru-RU"/>
        </w:rPr>
        <w:t>и 124 изложить в следующей редакции:</w:t>
      </w:r>
    </w:p>
    <w:p w14:paraId="490CF4B8" w14:textId="104F8727" w:rsidR="001D2A3D" w:rsidRPr="006539D9" w:rsidRDefault="001D2A3D" w:rsidP="006539D9">
      <w:pPr>
        <w:pStyle w:val="3"/>
        <w:spacing w:before="0" w:line="240" w:lineRule="auto"/>
        <w:ind w:firstLine="709"/>
        <w:contextualSpacing/>
        <w:jc w:val="both"/>
        <w:rPr>
          <w:rFonts w:ascii="Times New Roman" w:eastAsia="Times New Roman" w:hAnsi="Times New Roman" w:cs="Times New Roman"/>
          <w:b w:val="0"/>
          <w:bCs w:val="0"/>
          <w:color w:val="auto"/>
          <w:sz w:val="28"/>
          <w:szCs w:val="28"/>
          <w:lang w:eastAsia="ru-RU"/>
        </w:rPr>
      </w:pPr>
      <w:r w:rsidRPr="006539D9">
        <w:rPr>
          <w:rFonts w:ascii="Times New Roman" w:eastAsia="Times New Roman" w:hAnsi="Times New Roman" w:cs="Times New Roman"/>
          <w:b w:val="0"/>
          <w:bCs w:val="0"/>
          <w:color w:val="auto"/>
          <w:sz w:val="28"/>
          <w:szCs w:val="28"/>
          <w:lang w:eastAsia="ru-RU"/>
        </w:rPr>
        <w:t>«Статья 124. Установление минимальных розничных цен на сигареты с фильтром,  без фильтра и папиросы»;</w:t>
      </w:r>
    </w:p>
    <w:p w14:paraId="1D7323CE" w14:textId="76DC3104" w:rsidR="00B176A6" w:rsidRPr="006539D9" w:rsidRDefault="00B176A6" w:rsidP="006539D9">
      <w:pPr>
        <w:pStyle w:val="ab"/>
        <w:numPr>
          <w:ilvl w:val="0"/>
          <w:numId w:val="6"/>
        </w:numPr>
        <w:spacing w:before="0" w:beforeAutospacing="0" w:after="0" w:afterAutospacing="0"/>
        <w:ind w:left="0" w:firstLine="709"/>
        <w:contextualSpacing/>
        <w:jc w:val="both"/>
        <w:rPr>
          <w:sz w:val="28"/>
          <w:szCs w:val="28"/>
        </w:rPr>
      </w:pPr>
      <w:r w:rsidRPr="006539D9">
        <w:rPr>
          <w:sz w:val="28"/>
          <w:szCs w:val="28"/>
        </w:rPr>
        <w:t>статью 35 изложить в следующей редакции:</w:t>
      </w:r>
    </w:p>
    <w:p w14:paraId="3751847C" w14:textId="77777777" w:rsidR="00B176A6" w:rsidRPr="006539D9" w:rsidRDefault="00B176A6" w:rsidP="006539D9">
      <w:pPr>
        <w:pStyle w:val="ab"/>
        <w:spacing w:before="0" w:beforeAutospacing="0" w:after="0" w:afterAutospacing="0"/>
        <w:ind w:firstLine="709"/>
        <w:contextualSpacing/>
        <w:jc w:val="both"/>
        <w:rPr>
          <w:sz w:val="28"/>
          <w:szCs w:val="28"/>
        </w:rPr>
      </w:pPr>
      <w:r w:rsidRPr="006539D9">
        <w:rPr>
          <w:spacing w:val="2"/>
          <w:sz w:val="28"/>
          <w:szCs w:val="28"/>
          <w:shd w:val="clear" w:color="auto" w:fill="FFFFFF"/>
        </w:rPr>
        <w:t>«</w:t>
      </w:r>
      <w:r w:rsidRPr="006539D9">
        <w:rPr>
          <w:sz w:val="28"/>
          <w:szCs w:val="28"/>
        </w:rPr>
        <w:t>Статья 35. Государственная регистрация индивидуальных предпринимателей</w:t>
      </w:r>
    </w:p>
    <w:p w14:paraId="6E9B2CA9" w14:textId="072F4F33" w:rsidR="00B176A6" w:rsidRPr="006539D9" w:rsidRDefault="00B176A6" w:rsidP="006539D9">
      <w:pPr>
        <w:pStyle w:val="ab"/>
        <w:spacing w:before="0" w:beforeAutospacing="0" w:after="0" w:afterAutospacing="0"/>
        <w:ind w:firstLine="709"/>
        <w:contextualSpacing/>
        <w:jc w:val="both"/>
        <w:rPr>
          <w:spacing w:val="2"/>
          <w:sz w:val="28"/>
          <w:szCs w:val="28"/>
          <w:shd w:val="clear" w:color="auto" w:fill="FFFFFF"/>
        </w:rPr>
      </w:pPr>
      <w:r w:rsidRPr="006539D9">
        <w:rPr>
          <w:spacing w:val="2"/>
          <w:sz w:val="28"/>
          <w:szCs w:val="28"/>
          <w:shd w:val="clear" w:color="auto" w:fill="FFFFFF"/>
        </w:rPr>
        <w:t>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p w14:paraId="25E36283" w14:textId="520D5404"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lastRenderedPageBreak/>
        <w:t>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p w14:paraId="4E1EFC37" w14:textId="77777777"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1) используют труд наемных работников на постоянной основе;</w:t>
      </w:r>
    </w:p>
    <w:p w14:paraId="2C5A7E8A" w14:textId="1C83B247" w:rsidR="00B176A6" w:rsidRPr="006539D9" w:rsidRDefault="00B176A6" w:rsidP="006539D9">
      <w:pPr>
        <w:pStyle w:val="ab"/>
        <w:spacing w:before="0" w:beforeAutospacing="0" w:after="0" w:afterAutospacing="0" w:line="242" w:lineRule="auto"/>
        <w:ind w:firstLine="709"/>
        <w:contextualSpacing/>
        <w:jc w:val="both"/>
        <w:rPr>
          <w:spacing w:val="2"/>
          <w:sz w:val="28"/>
          <w:szCs w:val="28"/>
        </w:rPr>
      </w:pPr>
      <w:r w:rsidRPr="006539D9">
        <w:rPr>
          <w:sz w:val="28"/>
          <w:szCs w:val="28"/>
        </w:rPr>
        <w:t>2) имеют от частного предпринимательства годовой доход, исчисленный в соответствии с </w:t>
      </w:r>
      <w:hyperlink r:id="rId21" w:anchor="z1004" w:history="1">
        <w:r w:rsidRPr="006539D9">
          <w:rPr>
            <w:sz w:val="28"/>
            <w:szCs w:val="28"/>
          </w:rPr>
          <w:t>налоговым законодательством</w:t>
        </w:r>
      </w:hyperlink>
      <w:r w:rsidRPr="006539D9">
        <w:rPr>
          <w:sz w:val="28"/>
          <w:szCs w:val="28"/>
        </w:rPr>
        <w:t xml:space="preserve"> Республики Казахстан, в размере, превышающем </w:t>
      </w:r>
      <w:r w:rsidRPr="006539D9">
        <w:rPr>
          <w:spacing w:val="2"/>
          <w:sz w:val="28"/>
          <w:szCs w:val="28"/>
        </w:rPr>
        <w:t xml:space="preserve">12-кратный минимальный размер заработной платы, установленный законом о республиканском бюджете и действующий на </w:t>
      </w:r>
      <w:r w:rsidR="0077623B" w:rsidRPr="006539D9">
        <w:rPr>
          <w:spacing w:val="2"/>
          <w:sz w:val="28"/>
          <w:szCs w:val="28"/>
        </w:rPr>
        <w:br/>
      </w:r>
      <w:r w:rsidRPr="006539D9">
        <w:rPr>
          <w:spacing w:val="2"/>
          <w:sz w:val="28"/>
          <w:szCs w:val="28"/>
        </w:rPr>
        <w:t>1 января соответствующего финансового года.</w:t>
      </w:r>
    </w:p>
    <w:p w14:paraId="7549E8C4" w14:textId="77777777"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Деятельность перечисленных индивидуальных предпринимателей без государственной регистрации запрещается, за исключением лиц, указанных в </w:t>
      </w:r>
      <w:hyperlink r:id="rId22" w:anchor="z422" w:history="1">
        <w:r w:rsidRPr="006539D9">
          <w:rPr>
            <w:sz w:val="28"/>
            <w:szCs w:val="28"/>
          </w:rPr>
          <w:t>пункте 3</w:t>
        </w:r>
      </w:hyperlink>
      <w:r w:rsidRPr="006539D9">
        <w:rPr>
          <w:sz w:val="28"/>
          <w:szCs w:val="28"/>
        </w:rPr>
        <w:t xml:space="preserve"> настоящей статьи, а также случаев, предусмотренных </w:t>
      </w:r>
      <w:hyperlink r:id="rId23" w:anchor="z997" w:history="1">
        <w:r w:rsidRPr="006539D9">
          <w:rPr>
            <w:sz w:val="28"/>
            <w:szCs w:val="28"/>
          </w:rPr>
          <w:t>налоговым законодательством</w:t>
        </w:r>
      </w:hyperlink>
      <w:r w:rsidRPr="006539D9">
        <w:rPr>
          <w:sz w:val="28"/>
          <w:szCs w:val="28"/>
        </w:rPr>
        <w:t xml:space="preserve"> Республики Казахстан.</w:t>
      </w:r>
    </w:p>
    <w:p w14:paraId="5E95E867" w14:textId="2F738C48"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w:t>
      </w:r>
      <w:hyperlink r:id="rId24" w:anchor="z1898" w:history="1">
        <w:r w:rsidRPr="006539D9">
          <w:rPr>
            <w:sz w:val="28"/>
            <w:szCs w:val="28"/>
          </w:rPr>
          <w:t>налоговым законодательством</w:t>
        </w:r>
      </w:hyperlink>
      <w:r w:rsidRPr="006539D9">
        <w:rPr>
          <w:sz w:val="28"/>
          <w:szCs w:val="28"/>
        </w:rPr>
        <w:t xml:space="preserve"> Республики Казахстан:</w:t>
      </w:r>
    </w:p>
    <w:p w14:paraId="3801942E" w14:textId="77777777"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1) доходов, подлежащих налогообложению у источника выплаты;</w:t>
      </w:r>
    </w:p>
    <w:p w14:paraId="2F9E7D9B" w14:textId="77777777"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2) имущественного дохода;</w:t>
      </w:r>
    </w:p>
    <w:p w14:paraId="7ED98157" w14:textId="53C28915" w:rsidR="00B176A6" w:rsidRPr="006539D9" w:rsidRDefault="00F0418E" w:rsidP="006539D9">
      <w:pPr>
        <w:pStyle w:val="ab"/>
        <w:spacing w:before="0" w:beforeAutospacing="0" w:after="0" w:afterAutospacing="0" w:line="242" w:lineRule="auto"/>
        <w:ind w:firstLine="709"/>
        <w:contextualSpacing/>
        <w:jc w:val="both"/>
        <w:rPr>
          <w:sz w:val="28"/>
          <w:szCs w:val="28"/>
        </w:rPr>
      </w:pPr>
      <w:r w:rsidRPr="006539D9">
        <w:rPr>
          <w:sz w:val="28"/>
          <w:szCs w:val="28"/>
        </w:rPr>
        <w:t xml:space="preserve">3) </w:t>
      </w:r>
      <w:r w:rsidR="00B176A6" w:rsidRPr="006539D9">
        <w:rPr>
          <w:sz w:val="28"/>
          <w:szCs w:val="28"/>
        </w:rPr>
        <w:t>доходов из источников за пределами Республики Казахстан;</w:t>
      </w:r>
    </w:p>
    <w:p w14:paraId="79B6D9CB" w14:textId="3E384C46"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 xml:space="preserve">4) доходов домашних работников в соответствии с трудовым </w:t>
      </w:r>
      <w:hyperlink r:id="rId25" w:anchor="z33" w:history="1">
        <w:r w:rsidRPr="006539D9">
          <w:rPr>
            <w:bCs/>
            <w:sz w:val="28"/>
            <w:szCs w:val="28"/>
          </w:rPr>
          <w:t>законодательством</w:t>
        </w:r>
      </w:hyperlink>
      <w:r w:rsidRPr="006539D9">
        <w:rPr>
          <w:sz w:val="28"/>
          <w:szCs w:val="28"/>
        </w:rPr>
        <w:t xml:space="preserve"> Республики Казахстан, получающих доходы от лиц, не являющихся налоговыми агентами;</w:t>
      </w:r>
    </w:p>
    <w:p w14:paraId="76CE430B" w14:textId="2E5F875D"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5) доходов граждан Республики Казахстан, получающих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14:paraId="61B5950D" w14:textId="77777777"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6) доходов граждан Республики Казахстан, получающих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14:paraId="61EEF867" w14:textId="78D076D3"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7) доходов трудовых иммигрантов, являющихся домашними работниками-резидентами Республики Казахстан,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14:paraId="4FA774AA" w14:textId="77777777"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lastRenderedPageBreak/>
        <w:t xml:space="preserve">8) доходов медиаторов, </w:t>
      </w:r>
      <w:r w:rsidRPr="006539D9">
        <w:rPr>
          <w:rStyle w:val="s0"/>
          <w:bCs/>
          <w:color w:val="auto"/>
          <w:sz w:val="28"/>
          <w:szCs w:val="28"/>
        </w:rPr>
        <w:t>за исключением профессиональных медиаторов</w:t>
      </w:r>
      <w:r w:rsidRPr="006539D9">
        <w:rPr>
          <w:rStyle w:val="s0"/>
          <w:color w:val="auto"/>
          <w:sz w:val="28"/>
          <w:szCs w:val="28"/>
        </w:rPr>
        <w:t xml:space="preserve"> </w:t>
      </w:r>
      <w:r w:rsidRPr="006539D9">
        <w:rPr>
          <w:sz w:val="28"/>
          <w:szCs w:val="28"/>
        </w:rPr>
        <w:t xml:space="preserve">в соответствии с </w:t>
      </w:r>
      <w:hyperlink r:id="rId26" w:anchor="z0" w:history="1">
        <w:r w:rsidRPr="006539D9">
          <w:rPr>
            <w:bCs/>
            <w:sz w:val="28"/>
            <w:szCs w:val="28"/>
          </w:rPr>
          <w:t>Законом</w:t>
        </w:r>
      </w:hyperlink>
      <w:r w:rsidRPr="006539D9">
        <w:rPr>
          <w:sz w:val="28"/>
          <w:szCs w:val="28"/>
        </w:rPr>
        <w:t xml:space="preserve"> Республики Казахстан «О медиации», от лиц, не являющихся налоговыми агентами;</w:t>
      </w:r>
    </w:p>
    <w:p w14:paraId="27BC678E" w14:textId="607CFD8B"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 xml:space="preserve">9) доходов от личного подсобного хозяйства, учтенного в книге </w:t>
      </w:r>
      <w:proofErr w:type="spellStart"/>
      <w:r w:rsidRPr="006539D9">
        <w:rPr>
          <w:sz w:val="28"/>
          <w:szCs w:val="28"/>
        </w:rPr>
        <w:t>похозяйственного</w:t>
      </w:r>
      <w:proofErr w:type="spellEnd"/>
      <w:r w:rsidRPr="006539D9">
        <w:rPr>
          <w:sz w:val="28"/>
          <w:szCs w:val="28"/>
        </w:rPr>
        <w:t xml:space="preserve">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том числе в связи с представлением налоговому агенту  недостоверных сведений лицом, занимающимся личным подсобным хозяйством.</w:t>
      </w:r>
    </w:p>
    <w:p w14:paraId="01DD67CA" w14:textId="06E51569" w:rsidR="00B176A6" w:rsidRPr="006539D9" w:rsidRDefault="00B176A6" w:rsidP="006539D9">
      <w:pPr>
        <w:pStyle w:val="ab"/>
        <w:spacing w:before="0" w:beforeAutospacing="0" w:after="0" w:afterAutospacing="0" w:line="242" w:lineRule="auto"/>
        <w:ind w:firstLine="709"/>
        <w:contextualSpacing/>
        <w:jc w:val="both"/>
        <w:rPr>
          <w:sz w:val="28"/>
          <w:szCs w:val="28"/>
        </w:rPr>
      </w:pPr>
      <w:r w:rsidRPr="006539D9">
        <w:rPr>
          <w:sz w:val="28"/>
          <w:szCs w:val="28"/>
        </w:rPr>
        <w:t>В целях применения настоящего пункта налоговым агентом признается лицо, определенное налоговым законодательством Республики Казахстан.»;</w:t>
      </w:r>
    </w:p>
    <w:p w14:paraId="4881086F" w14:textId="5364D487" w:rsidR="00AE692E" w:rsidRPr="006539D9" w:rsidRDefault="00AE692E"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пункт 2 стат</w:t>
      </w:r>
      <w:r w:rsidR="00F0418E" w:rsidRPr="006539D9">
        <w:rPr>
          <w:rFonts w:ascii="Times New Roman" w:hAnsi="Times New Roman"/>
          <w:sz w:val="28"/>
          <w:szCs w:val="28"/>
          <w:lang w:eastAsia="ru-RU"/>
        </w:rPr>
        <w:t>ь</w:t>
      </w:r>
      <w:r w:rsidRPr="006539D9">
        <w:rPr>
          <w:rFonts w:ascii="Times New Roman" w:hAnsi="Times New Roman"/>
          <w:sz w:val="28"/>
          <w:szCs w:val="28"/>
          <w:lang w:eastAsia="ru-RU"/>
        </w:rPr>
        <w:t>и 38 дополнить подпунктом 7) следующего содержания:</w:t>
      </w:r>
    </w:p>
    <w:p w14:paraId="4210590B" w14:textId="520B96B2" w:rsidR="00AE692E" w:rsidRPr="006539D9" w:rsidRDefault="00AE692E"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«7) </w:t>
      </w:r>
      <w:proofErr w:type="gramStart"/>
      <w:r w:rsidRPr="006539D9">
        <w:rPr>
          <w:rFonts w:ascii="Times New Roman" w:hAnsi="Times New Roman"/>
          <w:sz w:val="28"/>
          <w:szCs w:val="28"/>
        </w:rPr>
        <w:t>установленных</w:t>
      </w:r>
      <w:proofErr w:type="gramEnd"/>
      <w:r w:rsidRPr="006539D9">
        <w:rPr>
          <w:rFonts w:ascii="Times New Roman" w:hAnsi="Times New Roman"/>
          <w:sz w:val="28"/>
          <w:szCs w:val="28"/>
        </w:rPr>
        <w:t xml:space="preserve"> </w:t>
      </w:r>
      <w:bookmarkStart w:id="4" w:name="sub1002374250"/>
      <w:r w:rsidRPr="006539D9">
        <w:rPr>
          <w:rFonts w:ascii="Times New Roman" w:hAnsi="Times New Roman"/>
          <w:sz w:val="28"/>
          <w:szCs w:val="28"/>
        </w:rPr>
        <w:fldChar w:fldCharType="begin"/>
      </w:r>
      <w:r w:rsidRPr="006539D9">
        <w:rPr>
          <w:rFonts w:ascii="Times New Roman" w:hAnsi="Times New Roman"/>
          <w:sz w:val="28"/>
          <w:szCs w:val="28"/>
        </w:rPr>
        <w:instrText xml:space="preserve"> HYPERLINK "jl:30366217.0%20" </w:instrText>
      </w:r>
      <w:r w:rsidRPr="006539D9">
        <w:rPr>
          <w:rFonts w:ascii="Times New Roman" w:hAnsi="Times New Roman"/>
          <w:sz w:val="28"/>
          <w:szCs w:val="28"/>
        </w:rPr>
        <w:fldChar w:fldCharType="separate"/>
      </w:r>
      <w:r w:rsidRPr="006539D9">
        <w:rPr>
          <w:rFonts w:ascii="Times New Roman" w:hAnsi="Times New Roman"/>
          <w:bCs/>
          <w:sz w:val="28"/>
          <w:szCs w:val="28"/>
        </w:rPr>
        <w:t>налоговым законодательством</w:t>
      </w:r>
      <w:r w:rsidRPr="006539D9">
        <w:rPr>
          <w:rFonts w:ascii="Times New Roman" w:hAnsi="Times New Roman"/>
          <w:sz w:val="28"/>
          <w:szCs w:val="28"/>
        </w:rPr>
        <w:fldChar w:fldCharType="end"/>
      </w:r>
      <w:bookmarkEnd w:id="4"/>
      <w:r w:rsidRPr="006539D9">
        <w:rPr>
          <w:rFonts w:ascii="Times New Roman" w:hAnsi="Times New Roman"/>
          <w:sz w:val="28"/>
          <w:szCs w:val="28"/>
        </w:rPr>
        <w:t xml:space="preserve"> Республики Казахстан, предусматривающих прекращение деятельности в принудительном порядке</w:t>
      </w:r>
      <w:r w:rsidRPr="006539D9">
        <w:rPr>
          <w:rFonts w:ascii="Times New Roman" w:hAnsi="Times New Roman"/>
          <w:sz w:val="28"/>
          <w:szCs w:val="28"/>
          <w:lang w:eastAsia="ru-RU"/>
        </w:rPr>
        <w:t>.»;</w:t>
      </w:r>
    </w:p>
    <w:p w14:paraId="304658EB" w14:textId="69B03BDD" w:rsidR="00AE692E" w:rsidRPr="006539D9" w:rsidRDefault="00AE692E"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пункт 2 статьи 44 исключить;</w:t>
      </w:r>
    </w:p>
    <w:p w14:paraId="15CE0AF0" w14:textId="617128C1" w:rsidR="00AE692E" w:rsidRPr="006539D9" w:rsidRDefault="00AE692E"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 xml:space="preserve">в пункте 3 статьи 116 подпункты 7) и 8) изложить в следующей редакции:  </w:t>
      </w:r>
    </w:p>
    <w:p w14:paraId="5FD82396" w14:textId="77777777" w:rsidR="00F94B48" w:rsidRPr="006539D9" w:rsidRDefault="00AE692E"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w:t>
      </w:r>
      <w:r w:rsidR="00F94B48" w:rsidRPr="006539D9">
        <w:rPr>
          <w:rFonts w:ascii="Times New Roman" w:hAnsi="Times New Roman"/>
          <w:sz w:val="28"/>
          <w:szCs w:val="28"/>
        </w:rPr>
        <w:t>7) установление минимальных цен на водки и водки особые, крепкие ликероводочные изделия.</w:t>
      </w:r>
    </w:p>
    <w:p w14:paraId="12130818" w14:textId="453056CF" w:rsidR="00AE692E" w:rsidRPr="006539D9" w:rsidRDefault="00F94B48"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8) установление минимальных розничных цен на сигареты с фильтром, без фильтра и папиросы;</w:t>
      </w:r>
      <w:r w:rsidR="00AE692E" w:rsidRPr="006539D9">
        <w:rPr>
          <w:rFonts w:ascii="Times New Roman" w:hAnsi="Times New Roman"/>
          <w:sz w:val="28"/>
          <w:szCs w:val="28"/>
        </w:rPr>
        <w:t>»;</w:t>
      </w:r>
    </w:p>
    <w:p w14:paraId="27D302EC" w14:textId="389FFBE1" w:rsidR="003E4624" w:rsidRPr="006539D9" w:rsidRDefault="003E4624" w:rsidP="006539D9">
      <w:pPr>
        <w:pStyle w:val="af0"/>
        <w:numPr>
          <w:ilvl w:val="0"/>
          <w:numId w:val="6"/>
        </w:numPr>
        <w:spacing w:after="0" w:line="242" w:lineRule="auto"/>
        <w:ind w:left="0" w:firstLine="709"/>
        <w:jc w:val="both"/>
        <w:rPr>
          <w:rFonts w:ascii="Times New Roman" w:hAnsi="Times New Roman"/>
          <w:sz w:val="28"/>
          <w:szCs w:val="28"/>
        </w:rPr>
      </w:pPr>
      <w:r w:rsidRPr="006539D9">
        <w:rPr>
          <w:rFonts w:ascii="Times New Roman" w:hAnsi="Times New Roman"/>
          <w:sz w:val="28"/>
          <w:szCs w:val="28"/>
        </w:rPr>
        <w:t>статью 124 изложить в следующей редакции:</w:t>
      </w:r>
    </w:p>
    <w:p w14:paraId="6DE2D177" w14:textId="3E88B04C" w:rsidR="003E4624" w:rsidRPr="006539D9" w:rsidRDefault="003E4624" w:rsidP="006539D9">
      <w:pPr>
        <w:pStyle w:val="3"/>
        <w:spacing w:before="0" w:line="242" w:lineRule="auto"/>
        <w:ind w:firstLine="709"/>
        <w:contextualSpacing/>
        <w:jc w:val="both"/>
        <w:rPr>
          <w:rFonts w:ascii="Times New Roman" w:eastAsiaTheme="minorEastAsia" w:hAnsi="Times New Roman" w:cs="Times New Roman"/>
          <w:b w:val="0"/>
          <w:color w:val="auto"/>
          <w:sz w:val="28"/>
          <w:szCs w:val="28"/>
        </w:rPr>
      </w:pPr>
      <w:r w:rsidRPr="006539D9">
        <w:rPr>
          <w:rFonts w:ascii="Times New Roman" w:eastAsiaTheme="minorEastAsia" w:hAnsi="Times New Roman" w:cs="Times New Roman"/>
          <w:b w:val="0"/>
          <w:color w:val="auto"/>
          <w:sz w:val="28"/>
          <w:szCs w:val="28"/>
        </w:rPr>
        <w:t>«Статья 124. Установление минимальных розничн</w:t>
      </w:r>
      <w:r w:rsidR="004D0751" w:rsidRPr="006539D9">
        <w:rPr>
          <w:rFonts w:ascii="Times New Roman" w:eastAsiaTheme="minorEastAsia" w:hAnsi="Times New Roman" w:cs="Times New Roman"/>
          <w:b w:val="0"/>
          <w:color w:val="auto"/>
          <w:sz w:val="28"/>
          <w:szCs w:val="28"/>
        </w:rPr>
        <w:t xml:space="preserve">ых цен на сигареты с фильтром, </w:t>
      </w:r>
      <w:r w:rsidRPr="006539D9">
        <w:rPr>
          <w:rFonts w:ascii="Times New Roman" w:hAnsi="Times New Roman" w:cs="Times New Roman"/>
          <w:b w:val="0"/>
          <w:color w:val="auto"/>
          <w:sz w:val="28"/>
          <w:szCs w:val="28"/>
        </w:rPr>
        <w:t>без фильтра и папиросы</w:t>
      </w:r>
    </w:p>
    <w:p w14:paraId="14ACE5C2" w14:textId="308A791F" w:rsidR="003E4624" w:rsidRPr="006539D9" w:rsidRDefault="003E4624"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Государством устанавливаются минимальные розничные цены на сигареты с фильтром, без фильтра и папиросы в соответствии с законодательством Республики Казахстан о государственном регулировании производства и оборота табачных изделий.»;</w:t>
      </w:r>
    </w:p>
    <w:p w14:paraId="0F8DAD68" w14:textId="46CA5CEE" w:rsidR="00C3597C" w:rsidRPr="006539D9" w:rsidRDefault="00C3597C" w:rsidP="006539D9">
      <w:pPr>
        <w:pStyle w:val="af0"/>
        <w:numPr>
          <w:ilvl w:val="0"/>
          <w:numId w:val="6"/>
        </w:numPr>
        <w:spacing w:after="0" w:line="242" w:lineRule="auto"/>
        <w:ind w:left="0" w:firstLine="709"/>
        <w:jc w:val="both"/>
        <w:rPr>
          <w:rFonts w:ascii="Times New Roman" w:hAnsi="Times New Roman"/>
          <w:sz w:val="28"/>
          <w:szCs w:val="28"/>
        </w:rPr>
      </w:pPr>
      <w:r w:rsidRPr="006539D9">
        <w:rPr>
          <w:rFonts w:ascii="Times New Roman" w:hAnsi="Times New Roman"/>
          <w:sz w:val="28"/>
          <w:szCs w:val="28"/>
        </w:rPr>
        <w:t>подпункт 10) пункта 3 статьи 144 изложить в следующей редакции:</w:t>
      </w:r>
    </w:p>
    <w:p w14:paraId="65FC1EC0" w14:textId="17B925D7" w:rsidR="00C3597C" w:rsidRPr="006539D9" w:rsidRDefault="00C3597C" w:rsidP="006539D9">
      <w:pPr>
        <w:pStyle w:val="ab"/>
        <w:spacing w:before="0" w:beforeAutospacing="0" w:after="0" w:afterAutospacing="0" w:line="242" w:lineRule="auto"/>
        <w:ind w:firstLine="709"/>
        <w:contextualSpacing/>
        <w:jc w:val="both"/>
        <w:textAlignment w:val="baseline"/>
        <w:rPr>
          <w:spacing w:val="2"/>
          <w:sz w:val="28"/>
          <w:szCs w:val="28"/>
        </w:rPr>
      </w:pPr>
      <w:r w:rsidRPr="006539D9">
        <w:rPr>
          <w:spacing w:val="2"/>
          <w:sz w:val="28"/>
          <w:szCs w:val="28"/>
        </w:rPr>
        <w:t>«10) обращения налогоплательщика, сведения и вопросы, определенные</w:t>
      </w:r>
      <w:r w:rsidR="004D0751" w:rsidRPr="006539D9">
        <w:rPr>
          <w:spacing w:val="2"/>
          <w:sz w:val="28"/>
          <w:szCs w:val="28"/>
        </w:rPr>
        <w:t xml:space="preserve"> Кодексом Республики Казахстан «</w:t>
      </w:r>
      <w:r w:rsidRPr="006539D9">
        <w:rPr>
          <w:spacing w:val="2"/>
          <w:sz w:val="28"/>
          <w:szCs w:val="28"/>
        </w:rPr>
        <w:t>О налогах и других</w:t>
      </w:r>
      <w:r w:rsidR="004D0751" w:rsidRPr="006539D9">
        <w:rPr>
          <w:spacing w:val="2"/>
          <w:sz w:val="28"/>
          <w:szCs w:val="28"/>
        </w:rPr>
        <w:t xml:space="preserve"> обязательных платежах в бюджет»</w:t>
      </w:r>
      <w:r w:rsidRPr="006539D9">
        <w:rPr>
          <w:spacing w:val="2"/>
          <w:sz w:val="28"/>
          <w:szCs w:val="28"/>
        </w:rPr>
        <w:t xml:space="preserve"> (Налоговый кодекс);»;</w:t>
      </w:r>
    </w:p>
    <w:p w14:paraId="2D3B05E8" w14:textId="44F054DB" w:rsidR="009A2887" w:rsidRPr="006539D9" w:rsidRDefault="009A2887" w:rsidP="006539D9">
      <w:pPr>
        <w:pStyle w:val="ab"/>
        <w:numPr>
          <w:ilvl w:val="0"/>
          <w:numId w:val="6"/>
        </w:numPr>
        <w:spacing w:before="0" w:beforeAutospacing="0" w:after="0" w:afterAutospacing="0" w:line="242" w:lineRule="auto"/>
        <w:ind w:left="993" w:hanging="284"/>
        <w:contextualSpacing/>
        <w:jc w:val="both"/>
        <w:textAlignment w:val="baseline"/>
        <w:rPr>
          <w:spacing w:val="2"/>
          <w:sz w:val="28"/>
          <w:szCs w:val="28"/>
        </w:rPr>
      </w:pPr>
      <w:r w:rsidRPr="006539D9">
        <w:rPr>
          <w:spacing w:val="2"/>
          <w:sz w:val="28"/>
          <w:szCs w:val="28"/>
        </w:rPr>
        <w:t>в пункте 6 статье 147:</w:t>
      </w:r>
    </w:p>
    <w:p w14:paraId="3260A244" w14:textId="23119726" w:rsidR="009A2887" w:rsidRPr="006539D9" w:rsidRDefault="009A2887" w:rsidP="006539D9">
      <w:pPr>
        <w:pStyle w:val="ab"/>
        <w:spacing w:before="0" w:beforeAutospacing="0" w:after="0" w:afterAutospacing="0" w:line="242" w:lineRule="auto"/>
        <w:ind w:left="709"/>
        <w:contextualSpacing/>
        <w:jc w:val="both"/>
        <w:textAlignment w:val="baseline"/>
        <w:rPr>
          <w:spacing w:val="2"/>
          <w:sz w:val="28"/>
          <w:szCs w:val="28"/>
        </w:rPr>
      </w:pPr>
      <w:r w:rsidRPr="006539D9">
        <w:rPr>
          <w:spacing w:val="2"/>
          <w:sz w:val="28"/>
          <w:szCs w:val="28"/>
        </w:rPr>
        <w:t>подпункт 4) изложить в следующей редакции:</w:t>
      </w:r>
    </w:p>
    <w:p w14:paraId="21C5F68D" w14:textId="76C1BBA7" w:rsidR="009A2887" w:rsidRPr="006539D9" w:rsidRDefault="009A2887" w:rsidP="006539D9">
      <w:pPr>
        <w:spacing w:after="0" w:line="242" w:lineRule="auto"/>
        <w:ind w:firstLine="709"/>
        <w:contextualSpacing/>
        <w:jc w:val="both"/>
        <w:rPr>
          <w:rFonts w:ascii="Times New Roman" w:hAnsi="Times New Roman"/>
          <w:spacing w:val="2"/>
          <w:sz w:val="28"/>
          <w:szCs w:val="28"/>
        </w:rPr>
      </w:pPr>
      <w:r w:rsidRPr="006539D9">
        <w:rPr>
          <w:rFonts w:ascii="Times New Roman" w:hAnsi="Times New Roman"/>
          <w:sz w:val="28"/>
          <w:szCs w:val="28"/>
        </w:rPr>
        <w:t>«4)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r w:rsidRPr="006539D9">
        <w:rPr>
          <w:rFonts w:ascii="Times New Roman" w:hAnsi="Times New Roman"/>
          <w:spacing w:val="2"/>
          <w:sz w:val="28"/>
          <w:szCs w:val="28"/>
        </w:rPr>
        <w:t>:</w:t>
      </w:r>
    </w:p>
    <w:p w14:paraId="429031F3" w14:textId="77777777" w:rsidR="009A2887" w:rsidRPr="006539D9" w:rsidRDefault="009A2887" w:rsidP="006539D9">
      <w:pPr>
        <w:spacing w:after="0" w:line="242" w:lineRule="auto"/>
        <w:ind w:firstLine="709"/>
        <w:contextualSpacing/>
        <w:jc w:val="both"/>
        <w:rPr>
          <w:rFonts w:ascii="Times New Roman" w:hAnsi="Times New Roman"/>
          <w:spacing w:val="2"/>
          <w:sz w:val="28"/>
          <w:szCs w:val="28"/>
        </w:rPr>
      </w:pPr>
      <w:r w:rsidRPr="006539D9">
        <w:rPr>
          <w:rFonts w:ascii="Times New Roman" w:hAnsi="Times New Roman"/>
          <w:spacing w:val="2"/>
          <w:sz w:val="28"/>
          <w:szCs w:val="28"/>
        </w:rPr>
        <w:t>при перемещении, реализации и (или) отгрузке товаров по территории Республики Казахстан;</w:t>
      </w:r>
    </w:p>
    <w:p w14:paraId="30D90FFE" w14:textId="77777777" w:rsidR="009A2887" w:rsidRPr="006539D9" w:rsidRDefault="009A2887" w:rsidP="006539D9">
      <w:pPr>
        <w:spacing w:after="0" w:line="242" w:lineRule="auto"/>
        <w:ind w:firstLine="709"/>
        <w:contextualSpacing/>
        <w:jc w:val="both"/>
        <w:rPr>
          <w:rFonts w:ascii="Times New Roman" w:hAnsi="Times New Roman"/>
          <w:spacing w:val="2"/>
          <w:sz w:val="28"/>
          <w:szCs w:val="28"/>
        </w:rPr>
      </w:pPr>
      <w:r w:rsidRPr="006539D9">
        <w:rPr>
          <w:rFonts w:ascii="Times New Roman" w:hAnsi="Times New Roman"/>
          <w:spacing w:val="2"/>
          <w:sz w:val="28"/>
          <w:szCs w:val="28"/>
        </w:rPr>
        <w:t xml:space="preserve">  при ввозе товаров на территорию Республики Казахстан  с территории государств, не являющихся членами Евразийского экономического союза и государств-членов Евразийского экономического союза;</w:t>
      </w:r>
    </w:p>
    <w:p w14:paraId="12475F83" w14:textId="6342D6AD" w:rsidR="009A2887" w:rsidRPr="006539D9" w:rsidRDefault="009A2887" w:rsidP="006539D9">
      <w:pPr>
        <w:spacing w:after="0" w:line="242" w:lineRule="auto"/>
        <w:ind w:firstLine="709"/>
        <w:contextualSpacing/>
        <w:jc w:val="both"/>
        <w:rPr>
          <w:rFonts w:ascii="Times New Roman" w:hAnsi="Times New Roman"/>
          <w:spacing w:val="2"/>
          <w:sz w:val="28"/>
          <w:szCs w:val="28"/>
        </w:rPr>
      </w:pPr>
      <w:r w:rsidRPr="006539D9">
        <w:rPr>
          <w:rFonts w:ascii="Times New Roman" w:hAnsi="Times New Roman"/>
          <w:spacing w:val="2"/>
          <w:sz w:val="28"/>
          <w:szCs w:val="28"/>
        </w:rPr>
        <w:lastRenderedPageBreak/>
        <w:t xml:space="preserve">  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w:t>
      </w:r>
    </w:p>
    <w:p w14:paraId="1632A19D" w14:textId="59E97D82" w:rsidR="009A2887" w:rsidRPr="006539D9" w:rsidRDefault="009A2887" w:rsidP="006539D9">
      <w:pPr>
        <w:spacing w:after="0" w:line="242" w:lineRule="auto"/>
        <w:ind w:firstLine="709"/>
        <w:contextualSpacing/>
        <w:jc w:val="both"/>
        <w:rPr>
          <w:rFonts w:ascii="Times New Roman" w:hAnsi="Times New Roman"/>
          <w:spacing w:val="2"/>
          <w:sz w:val="28"/>
          <w:szCs w:val="28"/>
        </w:rPr>
      </w:pPr>
      <w:r w:rsidRPr="006539D9">
        <w:rPr>
          <w:rFonts w:ascii="Times New Roman" w:hAnsi="Times New Roman"/>
          <w:spacing w:val="2"/>
          <w:sz w:val="28"/>
          <w:szCs w:val="28"/>
        </w:rPr>
        <w:t>подпункт 7) исключить;</w:t>
      </w:r>
    </w:p>
    <w:p w14:paraId="74E03F4E" w14:textId="01418A3F" w:rsidR="009A2887" w:rsidRPr="006539D9" w:rsidRDefault="009A2887" w:rsidP="006539D9">
      <w:pPr>
        <w:spacing w:after="0" w:line="242" w:lineRule="auto"/>
        <w:ind w:firstLine="709"/>
        <w:contextualSpacing/>
        <w:jc w:val="both"/>
        <w:rPr>
          <w:rFonts w:ascii="Times New Roman" w:hAnsi="Times New Roman"/>
          <w:spacing w:val="2"/>
          <w:sz w:val="28"/>
          <w:szCs w:val="28"/>
        </w:rPr>
      </w:pPr>
      <w:r w:rsidRPr="006539D9">
        <w:rPr>
          <w:rFonts w:ascii="Times New Roman" w:hAnsi="Times New Roman"/>
          <w:spacing w:val="2"/>
          <w:sz w:val="28"/>
          <w:szCs w:val="28"/>
        </w:rPr>
        <w:t>дополнить подпунктом 8) следующего содержания:</w:t>
      </w:r>
    </w:p>
    <w:p w14:paraId="4A613B93" w14:textId="72DF3CDC" w:rsidR="009A2887" w:rsidRPr="006539D9" w:rsidRDefault="009A2887"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указанных в документах.»;</w:t>
      </w:r>
    </w:p>
    <w:p w14:paraId="6BD65F87" w14:textId="43F33D1A" w:rsidR="00D13F52" w:rsidRPr="006539D9" w:rsidRDefault="00EE18F3" w:rsidP="006539D9">
      <w:pPr>
        <w:pStyle w:val="af0"/>
        <w:numPr>
          <w:ilvl w:val="0"/>
          <w:numId w:val="6"/>
        </w:numPr>
        <w:spacing w:after="0" w:line="242" w:lineRule="auto"/>
        <w:ind w:left="0" w:firstLine="709"/>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часть четвертую статьи 148 изложить в следующей редакции:</w:t>
      </w:r>
    </w:p>
    <w:p w14:paraId="1B744D15" w14:textId="42AA29C7" w:rsidR="00EE18F3" w:rsidRPr="006539D9" w:rsidRDefault="00EE18F3" w:rsidP="006539D9">
      <w:pPr>
        <w:spacing w:after="0" w:line="242" w:lineRule="auto"/>
        <w:ind w:firstLine="709"/>
        <w:contextualSpacing/>
        <w:jc w:val="both"/>
        <w:textAlignment w:val="baseline"/>
        <w:rPr>
          <w:rFonts w:ascii="Times New Roman" w:hAnsi="Times New Roman"/>
          <w:sz w:val="28"/>
          <w:szCs w:val="28"/>
        </w:rPr>
      </w:pPr>
      <w:r w:rsidRPr="006539D9">
        <w:rPr>
          <w:rFonts w:ascii="Times New Roman" w:hAnsi="Times New Roman"/>
          <w:sz w:val="28"/>
          <w:szCs w:val="28"/>
        </w:rPr>
        <w:t>«Проверка может быть приостановлена один раз на срок не более одного месяца, за исключением налоговых проверок, осуществляемых органами государственных доходов.»;</w:t>
      </w:r>
    </w:p>
    <w:p w14:paraId="095C7575" w14:textId="7901E37C" w:rsidR="001A510C" w:rsidRPr="006539D9" w:rsidRDefault="001A510C" w:rsidP="006539D9">
      <w:pPr>
        <w:pStyle w:val="af0"/>
        <w:numPr>
          <w:ilvl w:val="0"/>
          <w:numId w:val="6"/>
        </w:numPr>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t>в статье 159:</w:t>
      </w:r>
    </w:p>
    <w:p w14:paraId="3B12CA2B" w14:textId="67F3D9B0" w:rsidR="001A510C" w:rsidRPr="006539D9" w:rsidRDefault="001A510C" w:rsidP="006539D9">
      <w:pPr>
        <w:pStyle w:val="af0"/>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t>пункты 2 и 3 изложить в следующей редакции:</w:t>
      </w:r>
    </w:p>
    <w:p w14:paraId="2F615FAF" w14:textId="77777777" w:rsidR="001A510C" w:rsidRPr="006539D9" w:rsidRDefault="001A510C"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sz w:val="28"/>
          <w:szCs w:val="28"/>
        </w:rPr>
        <w:t>«</w:t>
      </w:r>
      <w:r w:rsidRPr="006539D9">
        <w:rPr>
          <w:rFonts w:ascii="Times New Roman" w:hAnsi="Times New Roman"/>
          <w:bCs/>
          <w:sz w:val="28"/>
          <w:szCs w:val="28"/>
        </w:rPr>
        <w:t>2. Изменения в приложения к инвестиционному контракту и специальному инвестиционному контракту могут вноситься по соглашению сторон один раз в год.</w:t>
      </w:r>
    </w:p>
    <w:p w14:paraId="58810042" w14:textId="16FE0AC4" w:rsidR="001A510C" w:rsidRPr="006539D9" w:rsidRDefault="001A510C"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3. Проверка с посещением объекта инвестиционной деятельности проводится в период шести месяцев, после ввода в эксплуатацию фиксированных активов при условии завершения рабочей программы.»;</w:t>
      </w:r>
    </w:p>
    <w:p w14:paraId="0981EF8C" w14:textId="77777777" w:rsidR="001A510C" w:rsidRPr="006539D9" w:rsidRDefault="001A510C" w:rsidP="006539D9">
      <w:pPr>
        <w:pStyle w:val="af0"/>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t>пункт 7 изложить в следующей редакции:</w:t>
      </w:r>
    </w:p>
    <w:p w14:paraId="0F47D5CA" w14:textId="77777777" w:rsidR="001A510C" w:rsidRPr="006539D9" w:rsidRDefault="001A510C"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sz w:val="28"/>
          <w:szCs w:val="28"/>
        </w:rPr>
        <w:t>«</w:t>
      </w:r>
      <w:r w:rsidRPr="006539D9">
        <w:rPr>
          <w:rFonts w:ascii="Times New Roman" w:hAnsi="Times New Roman"/>
          <w:sz w:val="28"/>
          <w:szCs w:val="28"/>
          <w:lang w:eastAsia="ru-RU"/>
        </w:rPr>
        <w:t xml:space="preserve">7. </w:t>
      </w:r>
      <w:r w:rsidRPr="006539D9">
        <w:rPr>
          <w:rFonts w:ascii="Times New Roman" w:hAnsi="Times New Roman"/>
          <w:bCs/>
          <w:sz w:val="28"/>
          <w:szCs w:val="28"/>
        </w:rPr>
        <w:t>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p w14:paraId="51E1513E" w14:textId="77777777" w:rsidR="001A510C" w:rsidRPr="006539D9" w:rsidRDefault="001A510C"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1) информацию об исполнении инвестиционных обязательств согласно рабочей программе;</w:t>
      </w:r>
    </w:p>
    <w:p w14:paraId="4BF68D77" w14:textId="77777777" w:rsidR="001A510C" w:rsidRPr="006539D9" w:rsidRDefault="001A510C"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2) расшифровку по фиксированным активам, приобретенным в соответствии с рабочей программой;</w:t>
      </w:r>
    </w:p>
    <w:p w14:paraId="4C9DF52E" w14:textId="77777777" w:rsidR="001A510C" w:rsidRPr="006539D9" w:rsidRDefault="001A510C"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3) сводный реестр документов, подтверждающих выполнение рабочей программы;</w:t>
      </w:r>
    </w:p>
    <w:p w14:paraId="62D3D594" w14:textId="77777777" w:rsidR="001A510C" w:rsidRPr="006539D9" w:rsidRDefault="001A510C"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4) сведения об исполнении условий инвестиционного контракта.</w:t>
      </w:r>
    </w:p>
    <w:p w14:paraId="58CF8C33" w14:textId="027B6876" w:rsidR="001A510C" w:rsidRPr="006539D9" w:rsidRDefault="001A510C"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sz w:val="28"/>
          <w:szCs w:val="28"/>
        </w:rPr>
        <w:t>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предоставляет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p w14:paraId="53632B51" w14:textId="77777777" w:rsidR="001A510C" w:rsidRPr="006539D9" w:rsidRDefault="001A510C" w:rsidP="006539D9">
      <w:pPr>
        <w:pStyle w:val="af0"/>
        <w:numPr>
          <w:ilvl w:val="0"/>
          <w:numId w:val="6"/>
        </w:numPr>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t>в статье 283:</w:t>
      </w:r>
    </w:p>
    <w:p w14:paraId="6E2F3B8C" w14:textId="486C0338" w:rsidR="001A510C" w:rsidRPr="006539D9" w:rsidRDefault="001A510C" w:rsidP="006539D9">
      <w:pPr>
        <w:pStyle w:val="af0"/>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lastRenderedPageBreak/>
        <w:t>подпункт 2) пункта 3 изложить в следующей редакции:</w:t>
      </w:r>
    </w:p>
    <w:p w14:paraId="4254C08F" w14:textId="76962F99" w:rsidR="001A510C" w:rsidRPr="006539D9" w:rsidRDefault="001A510C" w:rsidP="006539D9">
      <w:pPr>
        <w:spacing w:after="0" w:line="242" w:lineRule="auto"/>
        <w:ind w:firstLine="709"/>
        <w:contextualSpacing/>
        <w:jc w:val="both"/>
        <w:rPr>
          <w:rFonts w:ascii="Times New Roman" w:hAnsi="Times New Roman"/>
          <w:sz w:val="28"/>
          <w:szCs w:val="28"/>
          <w:lang w:val="kk-KZ"/>
        </w:rPr>
      </w:pPr>
      <w:r w:rsidRPr="006539D9">
        <w:rPr>
          <w:rFonts w:ascii="Times New Roman" w:hAnsi="Times New Roman"/>
          <w:sz w:val="28"/>
          <w:szCs w:val="28"/>
        </w:rPr>
        <w:t>«</w:t>
      </w:r>
      <w:r w:rsidRPr="006539D9">
        <w:rPr>
          <w:rFonts w:ascii="Times New Roman" w:hAnsi="Times New Roman"/>
          <w:sz w:val="28"/>
          <w:szCs w:val="28"/>
          <w:lang w:val="kk-KZ"/>
        </w:rPr>
        <w:t>2) инвестиционная субсидия, за исключением инвестиционных проектов по расширению и (или) обно</w:t>
      </w:r>
      <w:r w:rsidR="00DC5913" w:rsidRPr="006539D9">
        <w:rPr>
          <w:rFonts w:ascii="Times New Roman" w:hAnsi="Times New Roman"/>
          <w:sz w:val="28"/>
          <w:szCs w:val="28"/>
          <w:lang w:val="kk-KZ"/>
        </w:rPr>
        <w:t>влению действующих производств.</w:t>
      </w:r>
      <w:r w:rsidRPr="006539D9">
        <w:rPr>
          <w:rFonts w:ascii="Times New Roman" w:hAnsi="Times New Roman"/>
          <w:sz w:val="28"/>
          <w:szCs w:val="28"/>
        </w:rPr>
        <w:t>»;</w:t>
      </w:r>
    </w:p>
    <w:p w14:paraId="15118555" w14:textId="57E027A8" w:rsidR="00EE18F3" w:rsidRPr="006539D9" w:rsidRDefault="00EE18F3" w:rsidP="006539D9">
      <w:pPr>
        <w:pStyle w:val="af0"/>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t>пункт 4 исключить;</w:t>
      </w:r>
    </w:p>
    <w:p w14:paraId="524E40A9" w14:textId="77777777" w:rsidR="00035570" w:rsidRPr="006539D9" w:rsidRDefault="00035570" w:rsidP="006539D9">
      <w:pPr>
        <w:pStyle w:val="af0"/>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t>пункт 5 изложить в следующей редакции:</w:t>
      </w:r>
    </w:p>
    <w:p w14:paraId="21A4F313" w14:textId="77777777" w:rsidR="00DA0E5B" w:rsidRPr="006539D9" w:rsidRDefault="00DA0E5B" w:rsidP="006539D9">
      <w:pPr>
        <w:pStyle w:val="af0"/>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t>«</w:t>
      </w:r>
      <w:r w:rsidRPr="006539D9">
        <w:rPr>
          <w:rFonts w:ascii="Times New Roman" w:hAnsi="Times New Roman"/>
          <w:bCs/>
          <w:sz w:val="28"/>
          <w:szCs w:val="28"/>
        </w:rPr>
        <w:t>5. По специальному инвестиционному проекту в виде инвестиционных преференций предоставляется освобождение от обложения ввозными таможенными пошлинами и налогами в соответствии с налоговым законодательством Республики Казахстан (далее – инвестиционные преференции для специального инвестиционного проекта)</w:t>
      </w:r>
      <w:proofErr w:type="gramStart"/>
      <w:r w:rsidRPr="006539D9">
        <w:rPr>
          <w:rFonts w:ascii="Times New Roman" w:hAnsi="Times New Roman"/>
          <w:bCs/>
          <w:sz w:val="28"/>
          <w:szCs w:val="28"/>
        </w:rPr>
        <w:t>.</w:t>
      </w:r>
      <w:r w:rsidRPr="006539D9">
        <w:rPr>
          <w:rFonts w:ascii="Times New Roman" w:hAnsi="Times New Roman"/>
          <w:sz w:val="28"/>
          <w:szCs w:val="28"/>
        </w:rPr>
        <w:t>»</w:t>
      </w:r>
      <w:proofErr w:type="gramEnd"/>
      <w:r w:rsidRPr="006539D9">
        <w:rPr>
          <w:rFonts w:ascii="Times New Roman" w:hAnsi="Times New Roman"/>
          <w:sz w:val="28"/>
          <w:szCs w:val="28"/>
        </w:rPr>
        <w:t>;</w:t>
      </w:r>
    </w:p>
    <w:p w14:paraId="5B13278F" w14:textId="271EE111" w:rsidR="00EE18F3" w:rsidRPr="006539D9" w:rsidRDefault="00EE18F3" w:rsidP="006539D9">
      <w:pPr>
        <w:pStyle w:val="af0"/>
        <w:numPr>
          <w:ilvl w:val="0"/>
          <w:numId w:val="6"/>
        </w:numPr>
        <w:spacing w:after="0" w:line="242" w:lineRule="auto"/>
        <w:ind w:left="0" w:firstLine="709"/>
        <w:jc w:val="both"/>
        <w:textAlignment w:val="baseline"/>
        <w:rPr>
          <w:rFonts w:ascii="Times New Roman" w:hAnsi="Times New Roman"/>
          <w:sz w:val="28"/>
          <w:szCs w:val="28"/>
        </w:rPr>
      </w:pPr>
      <w:r w:rsidRPr="006539D9">
        <w:rPr>
          <w:rFonts w:ascii="Times New Roman" w:hAnsi="Times New Roman"/>
          <w:sz w:val="28"/>
          <w:szCs w:val="28"/>
        </w:rPr>
        <w:t>статью 284 изложить в следующей редакции:</w:t>
      </w:r>
    </w:p>
    <w:p w14:paraId="1B0337BB" w14:textId="77777777" w:rsidR="00813B5B" w:rsidRPr="006539D9" w:rsidRDefault="00EE18F3" w:rsidP="006539D9">
      <w:pPr>
        <w:pStyle w:val="j19"/>
        <w:spacing w:before="0" w:beforeAutospacing="0" w:after="0" w:afterAutospacing="0" w:line="242" w:lineRule="auto"/>
        <w:ind w:firstLine="709"/>
        <w:contextualSpacing/>
        <w:jc w:val="both"/>
        <w:rPr>
          <w:sz w:val="28"/>
          <w:szCs w:val="28"/>
        </w:rPr>
      </w:pPr>
      <w:r w:rsidRPr="006539D9">
        <w:rPr>
          <w:rStyle w:val="s1"/>
          <w:b w:val="0"/>
          <w:color w:val="auto"/>
          <w:szCs w:val="28"/>
        </w:rPr>
        <w:t>«</w:t>
      </w:r>
      <w:r w:rsidR="00813B5B" w:rsidRPr="006539D9">
        <w:rPr>
          <w:rStyle w:val="s1"/>
          <w:b w:val="0"/>
          <w:color w:val="auto"/>
          <w:szCs w:val="28"/>
        </w:rPr>
        <w:t xml:space="preserve">Статья 284. Инвестиционный проект </w:t>
      </w:r>
    </w:p>
    <w:p w14:paraId="657DC3EB" w14:textId="77777777" w:rsidR="00813B5B" w:rsidRPr="006539D9" w:rsidRDefault="00813B5B" w:rsidP="006539D9">
      <w:pPr>
        <w:pStyle w:val="j13"/>
        <w:spacing w:before="0" w:beforeAutospacing="0" w:after="0" w:afterAutospacing="0" w:line="242" w:lineRule="auto"/>
        <w:ind w:firstLine="709"/>
        <w:contextualSpacing/>
        <w:jc w:val="both"/>
        <w:rPr>
          <w:sz w:val="28"/>
          <w:szCs w:val="28"/>
        </w:rPr>
      </w:pPr>
      <w:r w:rsidRPr="006539D9">
        <w:rPr>
          <w:sz w:val="28"/>
          <w:szCs w:val="28"/>
        </w:rPr>
        <w:t>Инвестиционный проект представляет собой комплекс мероприятий, предусматривающих инвестиции в создание новых, расширение и обновление действующих производств, включая производства, созданные, расширенные и обновленные в ходе реализации проекта государственно-частного партнерства, в том числе концессионного проекта.</w:t>
      </w:r>
    </w:p>
    <w:p w14:paraId="24D1F70C" w14:textId="77777777" w:rsidR="00813B5B" w:rsidRPr="006539D9" w:rsidRDefault="00813B5B" w:rsidP="006539D9">
      <w:pPr>
        <w:pStyle w:val="j13"/>
        <w:spacing w:before="0" w:beforeAutospacing="0" w:after="0" w:afterAutospacing="0" w:line="242" w:lineRule="auto"/>
        <w:ind w:firstLine="709"/>
        <w:contextualSpacing/>
        <w:jc w:val="both"/>
        <w:rPr>
          <w:sz w:val="28"/>
          <w:szCs w:val="28"/>
        </w:rPr>
      </w:pPr>
      <w:r w:rsidRPr="006539D9">
        <w:rPr>
          <w:sz w:val="28"/>
          <w:szCs w:val="28"/>
        </w:rPr>
        <w:t>Под инвестиционным приоритетным проектом понимается:</w:t>
      </w:r>
    </w:p>
    <w:p w14:paraId="25FF57AF" w14:textId="77777777" w:rsidR="00813B5B" w:rsidRPr="006539D9" w:rsidRDefault="00813B5B"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rPr>
        <w:t xml:space="preserve">- инвестиционный проект по созданию новых производств, предусматривающий осуществление юридическим лицом  инвестиций в строительство новых производственных объектов (фабрика, завод, цех), в размере не менее </w:t>
      </w:r>
      <w:proofErr w:type="spellStart"/>
      <w:r w:rsidRPr="006539D9">
        <w:rPr>
          <w:rFonts w:ascii="Times New Roman" w:hAnsi="Times New Roman"/>
          <w:sz w:val="28"/>
          <w:szCs w:val="28"/>
        </w:rPr>
        <w:t>двухмиллионнократного</w:t>
      </w:r>
      <w:proofErr w:type="spellEnd"/>
      <w:r w:rsidRPr="006539D9">
        <w:rPr>
          <w:rFonts w:ascii="Times New Roman" w:hAnsi="Times New Roman"/>
          <w:sz w:val="28"/>
          <w:szCs w:val="28"/>
        </w:rPr>
        <w:t xml:space="preserve">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w:t>
      </w:r>
      <w:r w:rsidRPr="006539D9">
        <w:rPr>
          <w:rFonts w:ascii="Times New Roman" w:hAnsi="Times New Roman"/>
          <w:sz w:val="28"/>
          <w:szCs w:val="28"/>
          <w:lang w:eastAsia="ru-RU"/>
        </w:rPr>
        <w:t>преференций;</w:t>
      </w:r>
    </w:p>
    <w:p w14:paraId="4FD3A39F" w14:textId="77777777" w:rsidR="00813B5B" w:rsidRPr="006539D9" w:rsidRDefault="00813B5B"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инвестиционный</w:t>
      </w:r>
      <w:r w:rsidRPr="006539D9">
        <w:rPr>
          <w:rFonts w:ascii="Times New Roman" w:hAnsi="Times New Roman"/>
          <w:sz w:val="28"/>
          <w:szCs w:val="28"/>
        </w:rPr>
        <w:t xml:space="preserve"> проект по расширению и (или) обновлению действующих производств, предусматривающий осуществление юридическим лицом инвестиций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 в размере не менее </w:t>
      </w:r>
      <w:proofErr w:type="spellStart"/>
      <w:r w:rsidRPr="006539D9">
        <w:rPr>
          <w:rFonts w:ascii="Times New Roman" w:hAnsi="Times New Roman"/>
          <w:sz w:val="28"/>
          <w:szCs w:val="28"/>
        </w:rPr>
        <w:t>пятимиллионнократного</w:t>
      </w:r>
      <w:proofErr w:type="spellEnd"/>
      <w:r w:rsidRPr="006539D9">
        <w:rPr>
          <w:rFonts w:ascii="Times New Roman" w:hAnsi="Times New Roman"/>
          <w:sz w:val="28"/>
          <w:szCs w:val="28"/>
        </w:rPr>
        <w:t xml:space="preserve"> размера </w:t>
      </w:r>
      <w:hyperlink r:id="rId27" w:tgtFrame="_parent" w:tooltip="МЗП, МРП и прожиточный минимум (на 1995 - 2017 годы)" w:history="1">
        <w:r w:rsidRPr="006539D9">
          <w:rPr>
            <w:rFonts w:ascii="Times New Roman" w:hAnsi="Times New Roman"/>
            <w:sz w:val="28"/>
            <w:szCs w:val="28"/>
          </w:rPr>
          <w:t>месячного расчетного показателя</w:t>
        </w:r>
      </w:hyperlink>
      <w:r w:rsidRPr="006539D9">
        <w:rPr>
          <w:rFonts w:ascii="Times New Roman" w:hAnsi="Times New Roman"/>
          <w:sz w:val="28"/>
          <w:szCs w:val="28"/>
        </w:rPr>
        <w:t>, установленного законом о республиканском бюджете и действующего на дату подачи заявки на предоставление</w:t>
      </w:r>
      <w:r w:rsidRPr="006539D9">
        <w:rPr>
          <w:rFonts w:ascii="Times New Roman" w:hAnsi="Times New Roman"/>
          <w:sz w:val="28"/>
          <w:szCs w:val="28"/>
          <w:lang w:eastAsia="ru-RU"/>
        </w:rPr>
        <w:t xml:space="preserve"> инвестиционных преференций.</w:t>
      </w:r>
    </w:p>
    <w:p w14:paraId="0538FCCE" w14:textId="77777777" w:rsidR="00813B5B" w:rsidRPr="006539D9" w:rsidRDefault="00813B5B"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Инвестиционный приоритетный проект по созданию новых производств или по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утвержден Правительством Республики Казахстан.</w:t>
      </w:r>
    </w:p>
    <w:p w14:paraId="7FDF0CDE" w14:textId="77777777" w:rsidR="00DA0E5B" w:rsidRPr="006539D9" w:rsidRDefault="00DA0E5B" w:rsidP="006539D9">
      <w:pPr>
        <w:pStyle w:val="j19"/>
        <w:spacing w:before="0" w:beforeAutospacing="0" w:after="0" w:afterAutospacing="0" w:line="242" w:lineRule="auto"/>
        <w:ind w:firstLine="709"/>
        <w:contextualSpacing/>
        <w:jc w:val="both"/>
        <w:rPr>
          <w:sz w:val="28"/>
          <w:szCs w:val="28"/>
        </w:rPr>
      </w:pPr>
      <w:proofErr w:type="gramStart"/>
      <w:r w:rsidRPr="006539D9">
        <w:rPr>
          <w:bCs/>
          <w:sz w:val="28"/>
          <w:szCs w:val="28"/>
          <w:lang w:eastAsia="en-US"/>
        </w:rPr>
        <w:t xml:space="preserve">Под специальным инвестиционным проектом понимается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либо </w:t>
      </w:r>
      <w:r w:rsidRPr="006539D9">
        <w:rPr>
          <w:bCs/>
          <w:sz w:val="28"/>
          <w:szCs w:val="28"/>
          <w:lang w:eastAsia="en-US"/>
        </w:rPr>
        <w:lastRenderedPageBreak/>
        <w:t>проект, реализованный юридическим лицом Республики Казахстан, заключившим соглашение о промышленной сборке моторных транспортных средств.</w:t>
      </w:r>
      <w:r w:rsidRPr="006539D9">
        <w:rPr>
          <w:sz w:val="28"/>
          <w:szCs w:val="28"/>
        </w:rPr>
        <w:t>»;</w:t>
      </w:r>
      <w:proofErr w:type="gramEnd"/>
    </w:p>
    <w:p w14:paraId="689504D5" w14:textId="55B659EA" w:rsidR="00EE18F3" w:rsidRPr="006539D9" w:rsidRDefault="00EE18F3"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пункт 3 статьи 285 исключить;</w:t>
      </w:r>
    </w:p>
    <w:p w14:paraId="2F33F66A" w14:textId="542DA889" w:rsidR="00AD66E8" w:rsidRPr="006539D9" w:rsidRDefault="00AD66E8"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в статье 286:</w:t>
      </w:r>
    </w:p>
    <w:p w14:paraId="2B1105B8" w14:textId="2CA2C9E9" w:rsidR="00AD66E8" w:rsidRPr="006539D9" w:rsidRDefault="00AD66E8"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пункт</w:t>
      </w:r>
      <w:r w:rsidR="00813B5B" w:rsidRPr="006539D9">
        <w:rPr>
          <w:rFonts w:ascii="Times New Roman" w:hAnsi="Times New Roman"/>
          <w:sz w:val="28"/>
          <w:szCs w:val="28"/>
          <w:lang w:eastAsia="ru-RU"/>
        </w:rPr>
        <w:t>ы</w:t>
      </w:r>
      <w:r w:rsidRPr="006539D9">
        <w:rPr>
          <w:rFonts w:ascii="Times New Roman" w:hAnsi="Times New Roman"/>
          <w:sz w:val="28"/>
          <w:szCs w:val="28"/>
          <w:lang w:eastAsia="ru-RU"/>
        </w:rPr>
        <w:t xml:space="preserve"> 1 </w:t>
      </w:r>
      <w:r w:rsidR="00813B5B" w:rsidRPr="006539D9">
        <w:rPr>
          <w:rFonts w:ascii="Times New Roman" w:hAnsi="Times New Roman"/>
          <w:sz w:val="28"/>
          <w:szCs w:val="28"/>
          <w:lang w:eastAsia="ru-RU"/>
        </w:rPr>
        <w:t xml:space="preserve">и 2 </w:t>
      </w:r>
      <w:r w:rsidRPr="006539D9">
        <w:rPr>
          <w:rFonts w:ascii="Times New Roman" w:hAnsi="Times New Roman"/>
          <w:sz w:val="28"/>
          <w:szCs w:val="28"/>
          <w:lang w:eastAsia="ru-RU"/>
        </w:rPr>
        <w:t>изложить в следующей редакции:</w:t>
      </w:r>
    </w:p>
    <w:p w14:paraId="43B52C7F" w14:textId="77777777" w:rsidR="00813B5B" w:rsidRPr="006539D9" w:rsidRDefault="00AD66E8"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w:t>
      </w:r>
      <w:r w:rsidR="00813B5B" w:rsidRPr="006539D9">
        <w:rPr>
          <w:rFonts w:ascii="Times New Roman" w:hAnsi="Times New Roman"/>
          <w:sz w:val="28"/>
          <w:szCs w:val="28"/>
          <w:lang w:eastAsia="ru-RU"/>
        </w:rPr>
        <w:t>1. Инвестиционные преференции предоставляются:</w:t>
      </w:r>
    </w:p>
    <w:p w14:paraId="1878CFE4" w14:textId="4822B823" w:rsidR="00813B5B" w:rsidRPr="006539D9" w:rsidRDefault="00813B5B"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1) по инвестиционному проекту, </w:t>
      </w:r>
      <w:r w:rsidRPr="006539D9">
        <w:rPr>
          <w:rFonts w:ascii="Times New Roman" w:hAnsi="Times New Roman"/>
          <w:sz w:val="28"/>
          <w:szCs w:val="28"/>
        </w:rPr>
        <w:t>инвестиционному приоритетному проекту</w:t>
      </w:r>
      <w:r w:rsidRPr="006539D9">
        <w:rPr>
          <w:rFonts w:ascii="Times New Roman" w:hAnsi="Times New Roman"/>
          <w:sz w:val="28"/>
          <w:szCs w:val="28"/>
          <w:lang w:eastAsia="ru-RU"/>
        </w:rPr>
        <w:t xml:space="preserve"> - юридическому лицу Республики Казахстан;</w:t>
      </w:r>
    </w:p>
    <w:p w14:paraId="12FB5E0A" w14:textId="647D5149" w:rsidR="00813B5B" w:rsidRPr="006539D9" w:rsidRDefault="00813B5B"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2) </w:t>
      </w:r>
      <w:r w:rsidR="00DA0E5B" w:rsidRPr="006539D9">
        <w:rPr>
          <w:rFonts w:ascii="Times New Roman" w:hAnsi="Times New Roman"/>
          <w:sz w:val="28"/>
          <w:szCs w:val="28"/>
          <w:lang w:eastAsia="ru-RU"/>
        </w:rPr>
        <w:t>по специальному инвестиционному проекту – юридическому лицу Республики Казахстан, заключившему специальный инвестиционный контракт с уполномоченным органом по инвестициям, осуществляющему деятельность в качестве участника специальной экономической зоны или владельца свободного склада, либо заключившему соглашение о промышленной сборке моторных транспортных средств.</w:t>
      </w:r>
    </w:p>
    <w:p w14:paraId="472087E2" w14:textId="40B69443" w:rsidR="00AD66E8" w:rsidRPr="006539D9" w:rsidRDefault="00813B5B"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2. Реализация инвестиционного приоритетного проекта осуществляется исключительно в рамках одного инвестиционного контракта.</w:t>
      </w:r>
      <w:r w:rsidR="00AD66E8" w:rsidRPr="006539D9">
        <w:rPr>
          <w:rFonts w:ascii="Times New Roman" w:hAnsi="Times New Roman"/>
          <w:sz w:val="28"/>
          <w:szCs w:val="28"/>
          <w:lang w:eastAsia="ru-RU"/>
        </w:rPr>
        <w:t>»;</w:t>
      </w:r>
    </w:p>
    <w:p w14:paraId="3555DC87" w14:textId="6A459C17" w:rsidR="00170959" w:rsidRPr="006539D9" w:rsidRDefault="00170959"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пункт 3 исключить;</w:t>
      </w:r>
    </w:p>
    <w:p w14:paraId="3B9ED114" w14:textId="1BB46B86" w:rsidR="00170959" w:rsidRPr="006539D9" w:rsidRDefault="002F0A9F"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подпункт 3) пункта 4 </w:t>
      </w:r>
      <w:r w:rsidR="00170959" w:rsidRPr="006539D9">
        <w:rPr>
          <w:rFonts w:ascii="Times New Roman" w:hAnsi="Times New Roman"/>
          <w:sz w:val="28"/>
          <w:szCs w:val="28"/>
          <w:lang w:eastAsia="ru-RU"/>
        </w:rPr>
        <w:t>изложить в следующей редакции:</w:t>
      </w:r>
    </w:p>
    <w:p w14:paraId="1DC5FB4D" w14:textId="6DF2FFAC" w:rsidR="002F0A9F" w:rsidRPr="006539D9" w:rsidRDefault="002F0A9F" w:rsidP="006539D9">
      <w:pPr>
        <w:pStyle w:val="j13"/>
        <w:spacing w:before="0" w:beforeAutospacing="0" w:after="0" w:afterAutospacing="0" w:line="242" w:lineRule="auto"/>
        <w:ind w:firstLine="709"/>
        <w:contextualSpacing/>
        <w:jc w:val="both"/>
        <w:rPr>
          <w:sz w:val="28"/>
          <w:szCs w:val="28"/>
        </w:rPr>
      </w:pPr>
      <w:r w:rsidRPr="006539D9">
        <w:rPr>
          <w:sz w:val="28"/>
          <w:szCs w:val="28"/>
        </w:rPr>
        <w:t xml:space="preserve">«3) деятельность по производству подакцизных товаров, за исключением производства, сборки (комплектации) подакцизных товаров, предусмотренных </w:t>
      </w:r>
      <w:hyperlink r:id="rId28" w:tgtFrame="_parent" w:history="1">
        <w:r w:rsidRPr="006539D9">
          <w:rPr>
            <w:rStyle w:val="a7"/>
            <w:color w:val="auto"/>
            <w:sz w:val="28"/>
            <w:szCs w:val="28"/>
            <w:u w:val="none"/>
          </w:rPr>
          <w:t>подпункт</w:t>
        </w:r>
        <w:r w:rsidR="00575D24" w:rsidRPr="006539D9">
          <w:rPr>
            <w:rStyle w:val="a7"/>
            <w:color w:val="auto"/>
            <w:sz w:val="28"/>
            <w:szCs w:val="28"/>
            <w:u w:val="none"/>
          </w:rPr>
          <w:t>а</w:t>
        </w:r>
        <w:r w:rsidRPr="006539D9">
          <w:rPr>
            <w:rStyle w:val="a7"/>
            <w:color w:val="auto"/>
            <w:sz w:val="28"/>
            <w:szCs w:val="28"/>
            <w:u w:val="none"/>
          </w:rPr>
          <w:t>м</w:t>
        </w:r>
        <w:r w:rsidR="00575D24" w:rsidRPr="006539D9">
          <w:rPr>
            <w:rStyle w:val="a7"/>
            <w:color w:val="auto"/>
            <w:sz w:val="28"/>
            <w:szCs w:val="28"/>
            <w:u w:val="none"/>
          </w:rPr>
          <w:t>и</w:t>
        </w:r>
        <w:r w:rsidRPr="006539D9">
          <w:rPr>
            <w:rStyle w:val="a7"/>
            <w:color w:val="auto"/>
            <w:sz w:val="28"/>
            <w:szCs w:val="28"/>
            <w:u w:val="none"/>
          </w:rPr>
          <w:t xml:space="preserve"> </w:t>
        </w:r>
        <w:r w:rsidR="00220323" w:rsidRPr="006539D9">
          <w:rPr>
            <w:rStyle w:val="a7"/>
            <w:color w:val="auto"/>
            <w:sz w:val="28"/>
            <w:szCs w:val="28"/>
            <w:u w:val="none"/>
          </w:rPr>
          <w:t>5) и 6)</w:t>
        </w:r>
        <w:r w:rsidRPr="006539D9">
          <w:rPr>
            <w:rStyle w:val="a7"/>
            <w:color w:val="auto"/>
            <w:sz w:val="28"/>
            <w:szCs w:val="28"/>
            <w:u w:val="none"/>
          </w:rPr>
          <w:t xml:space="preserve"> части первой статьи </w:t>
        </w:r>
        <w:r w:rsidR="00220323" w:rsidRPr="006539D9">
          <w:rPr>
            <w:rStyle w:val="a7"/>
            <w:color w:val="auto"/>
            <w:sz w:val="28"/>
            <w:szCs w:val="28"/>
            <w:u w:val="none"/>
          </w:rPr>
          <w:t>462</w:t>
        </w:r>
      </w:hyperlink>
      <w:r w:rsidR="00220323" w:rsidRPr="006539D9">
        <w:rPr>
          <w:rStyle w:val="a7"/>
          <w:color w:val="auto"/>
          <w:sz w:val="28"/>
          <w:szCs w:val="28"/>
          <w:u w:val="none"/>
        </w:rPr>
        <w:t xml:space="preserve"> </w:t>
      </w:r>
      <w:r w:rsidRPr="006539D9">
        <w:rPr>
          <w:sz w:val="28"/>
          <w:szCs w:val="28"/>
        </w:rPr>
        <w:t xml:space="preserve">Кодекса Республики Казахстан </w:t>
      </w:r>
      <w:r w:rsidR="0077623B" w:rsidRPr="006539D9">
        <w:rPr>
          <w:sz w:val="28"/>
          <w:szCs w:val="28"/>
        </w:rPr>
        <w:br/>
      </w:r>
      <w:r w:rsidRPr="006539D9">
        <w:rPr>
          <w:sz w:val="28"/>
          <w:szCs w:val="28"/>
        </w:rPr>
        <w:t>«О налогах и других обязательных платежах в бюджет» (Налоговый кодекс).»;</w:t>
      </w:r>
    </w:p>
    <w:p w14:paraId="5D262709" w14:textId="2B08770E" w:rsidR="00575D24" w:rsidRPr="006539D9" w:rsidRDefault="00575D24"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пункты 5 и 5-1 изложить в следующей редакции:</w:t>
      </w:r>
    </w:p>
    <w:p w14:paraId="75B240D1" w14:textId="77777777" w:rsidR="00575D24" w:rsidRPr="006539D9" w:rsidRDefault="00170959" w:rsidP="006539D9">
      <w:pPr>
        <w:pStyle w:val="j13"/>
        <w:spacing w:before="0" w:beforeAutospacing="0" w:after="0" w:afterAutospacing="0" w:line="242" w:lineRule="auto"/>
        <w:ind w:firstLine="709"/>
        <w:contextualSpacing/>
        <w:jc w:val="both"/>
        <w:rPr>
          <w:sz w:val="28"/>
          <w:szCs w:val="28"/>
        </w:rPr>
      </w:pPr>
      <w:r w:rsidRPr="006539D9">
        <w:rPr>
          <w:sz w:val="28"/>
          <w:szCs w:val="28"/>
        </w:rPr>
        <w:t>«</w:t>
      </w:r>
      <w:r w:rsidR="00575D24" w:rsidRPr="006539D9">
        <w:rPr>
          <w:sz w:val="28"/>
          <w:szCs w:val="28"/>
        </w:rPr>
        <w:t>5. Инвестиционные преференции для инвестиционного приоритетного проекта предоставляются при соблюдении следующих условий:</w:t>
      </w:r>
    </w:p>
    <w:p w14:paraId="36D509FD" w14:textId="11A41669"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1) получателем является действующее на дату подачи заявки на предоставление инвестиционных преференций юридическое лицо Республики Казахстан;</w:t>
      </w:r>
    </w:p>
    <w:p w14:paraId="21A93F17" w14:textId="15524EC2" w:rsidR="00575D24" w:rsidRPr="006539D9" w:rsidRDefault="00575D24"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bCs/>
          <w:sz w:val="28"/>
          <w:szCs w:val="28"/>
        </w:rPr>
        <w:t xml:space="preserve">2) юридическое лицо осуществляет инвестиции в размере не менее </w:t>
      </w:r>
      <w:proofErr w:type="spellStart"/>
      <w:r w:rsidRPr="006539D9">
        <w:rPr>
          <w:rFonts w:ascii="Times New Roman" w:hAnsi="Times New Roman"/>
          <w:bCs/>
          <w:sz w:val="28"/>
          <w:szCs w:val="28"/>
        </w:rPr>
        <w:t>двухмиллионнократного</w:t>
      </w:r>
      <w:proofErr w:type="spellEnd"/>
      <w:r w:rsidRPr="006539D9">
        <w:rPr>
          <w:rFonts w:ascii="Times New Roman" w:hAnsi="Times New Roman"/>
          <w:bCs/>
          <w:sz w:val="28"/>
          <w:szCs w:val="28"/>
        </w:rPr>
        <w:t xml:space="preserve"> (по </w:t>
      </w:r>
      <w:r w:rsidRPr="006539D9">
        <w:rPr>
          <w:rFonts w:ascii="Times New Roman" w:hAnsi="Times New Roman"/>
          <w:sz w:val="28"/>
          <w:szCs w:val="28"/>
        </w:rPr>
        <w:t xml:space="preserve">инвестиционному проекту по созданию новых производств) </w:t>
      </w:r>
      <w:r w:rsidRPr="006539D9">
        <w:rPr>
          <w:rFonts w:ascii="Times New Roman" w:hAnsi="Times New Roman"/>
          <w:bCs/>
          <w:sz w:val="28"/>
          <w:szCs w:val="28"/>
        </w:rPr>
        <w:t xml:space="preserve">или </w:t>
      </w:r>
      <w:proofErr w:type="spellStart"/>
      <w:r w:rsidRPr="006539D9">
        <w:rPr>
          <w:rFonts w:ascii="Times New Roman" w:hAnsi="Times New Roman"/>
          <w:bCs/>
          <w:sz w:val="28"/>
          <w:szCs w:val="28"/>
        </w:rPr>
        <w:t>п</w:t>
      </w:r>
      <w:r w:rsidRPr="006539D9">
        <w:rPr>
          <w:rFonts w:ascii="Times New Roman" w:hAnsi="Times New Roman"/>
          <w:sz w:val="28"/>
          <w:szCs w:val="28"/>
        </w:rPr>
        <w:t>ятимиллионнократного</w:t>
      </w:r>
      <w:proofErr w:type="spellEnd"/>
      <w:r w:rsidRPr="006539D9">
        <w:rPr>
          <w:rFonts w:ascii="Times New Roman" w:hAnsi="Times New Roman"/>
          <w:bCs/>
          <w:sz w:val="28"/>
          <w:szCs w:val="28"/>
        </w:rPr>
        <w:t xml:space="preserve">  (</w:t>
      </w:r>
      <w:r w:rsidRPr="006539D9">
        <w:rPr>
          <w:rFonts w:ascii="Times New Roman" w:hAnsi="Times New Roman"/>
          <w:sz w:val="28"/>
          <w:szCs w:val="28"/>
        </w:rPr>
        <w:t>по расширению и обновлению действующих производств)</w:t>
      </w:r>
      <w:r w:rsidRPr="006539D9">
        <w:rPr>
          <w:rFonts w:ascii="Times New Roman" w:hAnsi="Times New Roman"/>
          <w:bCs/>
          <w:sz w:val="28"/>
          <w:szCs w:val="28"/>
        </w:rPr>
        <w:t xml:space="preserve">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w:t>
      </w:r>
    </w:p>
    <w:p w14:paraId="74E61292"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sz w:val="28"/>
          <w:szCs w:val="28"/>
        </w:rPr>
        <w:t>3)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w:t>
      </w:r>
    </w:p>
    <w:p w14:paraId="3963543D"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4) юридическое лицо не является:</w:t>
      </w:r>
    </w:p>
    <w:p w14:paraId="32A382E6"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p w14:paraId="45E18A1F"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lastRenderedPageBreak/>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зонах;</w:t>
      </w:r>
    </w:p>
    <w:p w14:paraId="787C958F"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 xml:space="preserve">5) доля государства и (или) субъекта </w:t>
      </w:r>
      <w:proofErr w:type="spellStart"/>
      <w:r w:rsidRPr="006539D9">
        <w:rPr>
          <w:rFonts w:ascii="Times New Roman" w:hAnsi="Times New Roman"/>
          <w:bCs/>
          <w:sz w:val="28"/>
          <w:szCs w:val="28"/>
        </w:rPr>
        <w:t>квазигосударственного</w:t>
      </w:r>
      <w:proofErr w:type="spellEnd"/>
      <w:r w:rsidRPr="006539D9">
        <w:rPr>
          <w:rFonts w:ascii="Times New Roman" w:hAnsi="Times New Roman"/>
          <w:bCs/>
          <w:sz w:val="28"/>
          <w:szCs w:val="28"/>
        </w:rPr>
        <w:t xml:space="preserve"> сектора являющегося юридическим лицом Республики Казахстан, в качестве учредителя и (или) участника (акционера) юридического лица Республики Казахстан не превышает двадцати шести процентов.</w:t>
      </w:r>
    </w:p>
    <w:p w14:paraId="5E828808"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 xml:space="preserve">Участие государства и (или) субъекта </w:t>
      </w:r>
      <w:proofErr w:type="spellStart"/>
      <w:r w:rsidRPr="006539D9">
        <w:rPr>
          <w:rFonts w:ascii="Times New Roman" w:hAnsi="Times New Roman"/>
          <w:bCs/>
          <w:sz w:val="28"/>
          <w:szCs w:val="28"/>
        </w:rPr>
        <w:t>квазигосударственного</w:t>
      </w:r>
      <w:proofErr w:type="spellEnd"/>
      <w:r w:rsidRPr="006539D9">
        <w:rPr>
          <w:rFonts w:ascii="Times New Roman" w:hAnsi="Times New Roman"/>
          <w:bCs/>
          <w:sz w:val="28"/>
          <w:szCs w:val="28"/>
        </w:rPr>
        <w:t xml:space="preserve"> сектора являющегося юридическим лицом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В течение пяти лет государство и (или) субъект </w:t>
      </w:r>
      <w:proofErr w:type="spellStart"/>
      <w:r w:rsidRPr="006539D9">
        <w:rPr>
          <w:rFonts w:ascii="Times New Roman" w:hAnsi="Times New Roman"/>
          <w:bCs/>
          <w:sz w:val="28"/>
          <w:szCs w:val="28"/>
        </w:rPr>
        <w:t>квазигосударственного</w:t>
      </w:r>
      <w:proofErr w:type="spellEnd"/>
      <w:r w:rsidRPr="006539D9">
        <w:rPr>
          <w:rFonts w:ascii="Times New Roman" w:hAnsi="Times New Roman"/>
          <w:bCs/>
          <w:sz w:val="28"/>
          <w:szCs w:val="28"/>
        </w:rPr>
        <w:t xml:space="preserve"> сектора обязаны выйти из состава учредителя и (или) участника (акционера)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p w14:paraId="50A98920"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14:paraId="12FE71E3"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 xml:space="preserve">Положения настоящего подпункта не применяются в случае, когда субъект </w:t>
      </w:r>
      <w:proofErr w:type="spellStart"/>
      <w:r w:rsidRPr="006539D9">
        <w:rPr>
          <w:rFonts w:ascii="Times New Roman" w:hAnsi="Times New Roman"/>
          <w:bCs/>
          <w:sz w:val="28"/>
          <w:szCs w:val="28"/>
        </w:rPr>
        <w:t>квазигосударственного</w:t>
      </w:r>
      <w:proofErr w:type="spellEnd"/>
      <w:r w:rsidRPr="006539D9">
        <w:rPr>
          <w:rFonts w:ascii="Times New Roman" w:hAnsi="Times New Roman"/>
          <w:bCs/>
          <w:sz w:val="28"/>
          <w:szCs w:val="28"/>
        </w:rPr>
        <w:t xml:space="preserve"> сектора, в котором доля государства и (или) субъекта </w:t>
      </w:r>
      <w:proofErr w:type="spellStart"/>
      <w:r w:rsidRPr="006539D9">
        <w:rPr>
          <w:rFonts w:ascii="Times New Roman" w:hAnsi="Times New Roman"/>
          <w:bCs/>
          <w:sz w:val="28"/>
          <w:szCs w:val="28"/>
        </w:rPr>
        <w:t>квазигосударственного</w:t>
      </w:r>
      <w:proofErr w:type="spellEnd"/>
      <w:r w:rsidRPr="006539D9">
        <w:rPr>
          <w:rFonts w:ascii="Times New Roman" w:hAnsi="Times New Roman"/>
          <w:bCs/>
          <w:sz w:val="28"/>
          <w:szCs w:val="28"/>
        </w:rPr>
        <w:t xml:space="preserve">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14:paraId="4663BC19"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6) для реализации инвестиционного приоритетного проекта в качестве источников либо гарантий финансирования не привлекаются бюджетные средства,</w:t>
      </w:r>
      <w:r w:rsidRPr="006539D9">
        <w:rPr>
          <w:rFonts w:ascii="Times New Roman" w:hAnsi="Times New Roman"/>
          <w:sz w:val="28"/>
          <w:szCs w:val="28"/>
        </w:rPr>
        <w:t xml:space="preserve"> за исключением денег, выделяемых на условиях возвратности, срочности и платности</w:t>
      </w:r>
      <w:r w:rsidRPr="006539D9">
        <w:rPr>
          <w:rFonts w:ascii="Times New Roman" w:hAnsi="Times New Roman"/>
          <w:bCs/>
          <w:sz w:val="28"/>
          <w:szCs w:val="28"/>
        </w:rPr>
        <w:t>;</w:t>
      </w:r>
    </w:p>
    <w:p w14:paraId="7B33F27B" w14:textId="77777777" w:rsidR="00575D24" w:rsidRPr="006539D9" w:rsidRDefault="00575D24" w:rsidP="006539D9">
      <w:pPr>
        <w:spacing w:after="0" w:line="242" w:lineRule="auto"/>
        <w:ind w:firstLine="709"/>
        <w:contextualSpacing/>
        <w:jc w:val="both"/>
        <w:rPr>
          <w:rFonts w:ascii="Times New Roman" w:hAnsi="Times New Roman"/>
          <w:bCs/>
          <w:sz w:val="28"/>
          <w:szCs w:val="28"/>
        </w:rPr>
      </w:pPr>
      <w:r w:rsidRPr="006539D9">
        <w:rPr>
          <w:rFonts w:ascii="Times New Roman" w:hAnsi="Times New Roman"/>
          <w:bCs/>
          <w:sz w:val="28"/>
          <w:szCs w:val="28"/>
        </w:rPr>
        <w:t>7) инвестиционная деятельность осуществляется не в рамках договора государственно-частного партнерства, в том числе договора концессии.</w:t>
      </w:r>
    </w:p>
    <w:p w14:paraId="12EA4C00" w14:textId="77777777" w:rsidR="00575D24" w:rsidRPr="006539D9" w:rsidRDefault="00575D24" w:rsidP="006539D9">
      <w:pPr>
        <w:pStyle w:val="j111"/>
        <w:spacing w:before="0" w:beforeAutospacing="0" w:after="0" w:afterAutospacing="0" w:line="242" w:lineRule="auto"/>
        <w:ind w:firstLine="709"/>
        <w:contextualSpacing/>
        <w:jc w:val="both"/>
        <w:rPr>
          <w:sz w:val="28"/>
          <w:szCs w:val="28"/>
        </w:rPr>
      </w:pPr>
      <w:r w:rsidRPr="006539D9">
        <w:rPr>
          <w:rStyle w:val="s0"/>
          <w:color w:val="auto"/>
          <w:sz w:val="28"/>
          <w:szCs w:val="28"/>
        </w:rPr>
        <w:t>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p w14:paraId="63EBA236" w14:textId="77777777" w:rsidR="00DA0E5B" w:rsidRPr="006539D9" w:rsidRDefault="00DA0E5B" w:rsidP="006539D9">
      <w:pPr>
        <w:pStyle w:val="j111"/>
        <w:spacing w:after="0" w:line="242" w:lineRule="auto"/>
        <w:ind w:firstLine="709"/>
        <w:contextualSpacing/>
        <w:jc w:val="both"/>
        <w:rPr>
          <w:rStyle w:val="s0"/>
          <w:color w:val="auto"/>
          <w:sz w:val="28"/>
          <w:szCs w:val="28"/>
        </w:rPr>
      </w:pPr>
      <w:r w:rsidRPr="006539D9">
        <w:rPr>
          <w:rStyle w:val="s0"/>
          <w:color w:val="auto"/>
          <w:sz w:val="28"/>
          <w:szCs w:val="28"/>
        </w:rPr>
        <w:t>1) юридическое лицо Республики Казахстан зарегистрировано в качестве участника специальной экономической зоны в соответствии с законодательством Республики Казахстан о специальных экономических зонах;</w:t>
      </w:r>
    </w:p>
    <w:p w14:paraId="59CDCEA0" w14:textId="77777777" w:rsidR="00DA0E5B" w:rsidRPr="006539D9" w:rsidRDefault="00DA0E5B" w:rsidP="006539D9">
      <w:pPr>
        <w:pStyle w:val="j111"/>
        <w:spacing w:before="0" w:beforeAutospacing="0" w:after="0" w:afterAutospacing="0" w:line="242" w:lineRule="auto"/>
        <w:ind w:firstLine="709"/>
        <w:contextualSpacing/>
        <w:jc w:val="both"/>
        <w:rPr>
          <w:rStyle w:val="s0"/>
          <w:color w:val="auto"/>
          <w:sz w:val="28"/>
          <w:szCs w:val="28"/>
        </w:rPr>
      </w:pPr>
      <w:r w:rsidRPr="006539D9">
        <w:rPr>
          <w:rStyle w:val="s0"/>
          <w:color w:val="auto"/>
          <w:sz w:val="28"/>
          <w:szCs w:val="28"/>
        </w:rPr>
        <w:lastRenderedPageBreak/>
        <w:t>2) юридическое лицо Республики Казахстан зарегистрировано в качестве владельца свободного склада в соответствии с таможенным законодательством Республики Казахстан;</w:t>
      </w:r>
    </w:p>
    <w:p w14:paraId="684BD70C" w14:textId="477CC2C4" w:rsidR="00575D24" w:rsidRPr="006539D9" w:rsidRDefault="00575D24" w:rsidP="006539D9">
      <w:pPr>
        <w:pStyle w:val="j111"/>
        <w:spacing w:before="0" w:beforeAutospacing="0" w:after="0" w:afterAutospacing="0" w:line="242" w:lineRule="auto"/>
        <w:ind w:firstLine="709"/>
        <w:contextualSpacing/>
        <w:jc w:val="both"/>
        <w:rPr>
          <w:rStyle w:val="s0"/>
          <w:color w:val="auto"/>
          <w:sz w:val="28"/>
          <w:szCs w:val="28"/>
        </w:rPr>
      </w:pPr>
      <w:r w:rsidRPr="006539D9">
        <w:rPr>
          <w:rStyle w:val="s0"/>
          <w:color w:val="auto"/>
          <w:sz w:val="28"/>
          <w:szCs w:val="28"/>
        </w:rPr>
        <w:t>3) юридическое лицо Республики Казахстан, заключившее соглашение о промышленной сборке моторных транспортных средств;</w:t>
      </w:r>
    </w:p>
    <w:p w14:paraId="48E7104A" w14:textId="68CCD69E" w:rsidR="00170959" w:rsidRPr="006539D9" w:rsidRDefault="00575D24"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4) </w:t>
      </w:r>
      <w:r w:rsidRPr="006539D9">
        <w:rPr>
          <w:rFonts w:ascii="Times New Roman" w:hAnsi="Times New Roman"/>
          <w:sz w:val="28"/>
          <w:szCs w:val="28"/>
        </w:rPr>
        <w:t>юридическое лицо осуществляет виды деятельности, включенные в перечень приоритетных видов деятельности, утвержденный Правительством Республики Казахстан.</w:t>
      </w:r>
      <w:r w:rsidR="00170959" w:rsidRPr="006539D9">
        <w:rPr>
          <w:rFonts w:ascii="Times New Roman" w:hAnsi="Times New Roman"/>
          <w:bCs/>
          <w:sz w:val="28"/>
          <w:szCs w:val="28"/>
        </w:rPr>
        <w:t>»;</w:t>
      </w:r>
    </w:p>
    <w:p w14:paraId="29285B19" w14:textId="6141BCE9" w:rsidR="00463AAB" w:rsidRPr="006539D9" w:rsidRDefault="00463AAB" w:rsidP="006539D9">
      <w:pPr>
        <w:pStyle w:val="af0"/>
        <w:numPr>
          <w:ilvl w:val="0"/>
          <w:numId w:val="6"/>
        </w:numPr>
        <w:spacing w:after="0" w:line="242" w:lineRule="auto"/>
        <w:ind w:left="0" w:firstLine="709"/>
        <w:jc w:val="both"/>
        <w:rPr>
          <w:rFonts w:ascii="Times New Roman" w:hAnsi="Times New Roman"/>
          <w:bCs/>
          <w:sz w:val="28"/>
          <w:szCs w:val="28"/>
        </w:rPr>
      </w:pPr>
      <w:r w:rsidRPr="006539D9">
        <w:rPr>
          <w:rFonts w:ascii="Times New Roman" w:hAnsi="Times New Roman"/>
          <w:bCs/>
          <w:sz w:val="28"/>
          <w:szCs w:val="28"/>
        </w:rPr>
        <w:t xml:space="preserve">часть четвертую пункта 3 статьи 287 </w:t>
      </w:r>
      <w:r w:rsidRPr="006539D9">
        <w:rPr>
          <w:rFonts w:ascii="Times New Roman" w:hAnsi="Times New Roman"/>
          <w:sz w:val="28"/>
          <w:szCs w:val="28"/>
          <w:lang w:eastAsia="ru-RU"/>
        </w:rPr>
        <w:t>изложить в следующей редакции:</w:t>
      </w:r>
    </w:p>
    <w:p w14:paraId="3CDC9561" w14:textId="1E378AF5" w:rsidR="00463AAB" w:rsidRPr="006539D9" w:rsidRDefault="00463AAB"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bCs/>
          <w:sz w:val="28"/>
          <w:szCs w:val="28"/>
        </w:rPr>
        <w:t>«</w:t>
      </w:r>
      <w:r w:rsidRPr="006539D9">
        <w:rPr>
          <w:rFonts w:ascii="Times New Roman" w:hAnsi="Times New Roman"/>
          <w:sz w:val="28"/>
          <w:szCs w:val="28"/>
          <w:lang w:eastAsia="ru-RU"/>
        </w:rPr>
        <w:t>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r w:rsidRPr="006539D9">
        <w:rPr>
          <w:rFonts w:ascii="Times New Roman" w:hAnsi="Times New Roman"/>
          <w:bCs/>
          <w:sz w:val="28"/>
          <w:szCs w:val="28"/>
        </w:rPr>
        <w:t>»;</w:t>
      </w:r>
    </w:p>
    <w:p w14:paraId="70927F56" w14:textId="770957B9" w:rsidR="00170959" w:rsidRPr="006539D9" w:rsidRDefault="00170959" w:rsidP="006539D9">
      <w:pPr>
        <w:pStyle w:val="af0"/>
        <w:numPr>
          <w:ilvl w:val="0"/>
          <w:numId w:val="6"/>
        </w:numPr>
        <w:spacing w:after="0" w:line="242" w:lineRule="auto"/>
        <w:ind w:left="0" w:firstLine="709"/>
        <w:jc w:val="both"/>
        <w:rPr>
          <w:rFonts w:ascii="Times New Roman" w:hAnsi="Times New Roman"/>
          <w:bCs/>
          <w:sz w:val="28"/>
          <w:szCs w:val="28"/>
        </w:rPr>
      </w:pPr>
      <w:r w:rsidRPr="006539D9">
        <w:rPr>
          <w:rFonts w:ascii="Times New Roman" w:hAnsi="Times New Roman"/>
          <w:bCs/>
          <w:sz w:val="28"/>
          <w:szCs w:val="28"/>
        </w:rPr>
        <w:t>абзац первый пункта 1 статьи 289 изложить в следующие редакции:</w:t>
      </w:r>
    </w:p>
    <w:p w14:paraId="36BBB9E1" w14:textId="452E6479" w:rsidR="00170959" w:rsidRPr="006539D9" w:rsidRDefault="00170959"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w:t>
      </w:r>
      <w:r w:rsidR="00463AAB" w:rsidRPr="006539D9">
        <w:rPr>
          <w:rFonts w:ascii="Times New Roman" w:hAnsi="Times New Roman"/>
          <w:sz w:val="28"/>
          <w:szCs w:val="28"/>
          <w:lang w:eastAsia="ru-RU"/>
        </w:rPr>
        <w:t xml:space="preserve">1. Юридическим лицам, реализующим инвестиционные приоритетные проекты, указанным в </w:t>
      </w:r>
      <w:hyperlink r:id="rId29" w:tgtFrame="_parent" w:history="1">
        <w:r w:rsidR="00463AAB" w:rsidRPr="006539D9">
          <w:rPr>
            <w:rFonts w:ascii="Times New Roman" w:hAnsi="Times New Roman"/>
            <w:sz w:val="28"/>
            <w:szCs w:val="28"/>
            <w:lang w:eastAsia="ru-RU"/>
          </w:rPr>
          <w:t>пункте 2</w:t>
        </w:r>
      </w:hyperlink>
      <w:r w:rsidR="00463AAB" w:rsidRPr="006539D9">
        <w:rPr>
          <w:rFonts w:ascii="Times New Roman" w:hAnsi="Times New Roman"/>
          <w:sz w:val="28"/>
          <w:szCs w:val="28"/>
          <w:lang w:eastAsia="ru-RU"/>
        </w:rPr>
        <w:t xml:space="preserve"> статьи 286 настоящего Кодекса, а также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w:t>
      </w:r>
      <w:r w:rsidRPr="006539D9">
        <w:rPr>
          <w:rFonts w:ascii="Times New Roman" w:hAnsi="Times New Roman"/>
          <w:sz w:val="28"/>
          <w:szCs w:val="28"/>
          <w:lang w:eastAsia="ru-RU"/>
        </w:rPr>
        <w:t>»;</w:t>
      </w:r>
    </w:p>
    <w:p w14:paraId="21E76654" w14:textId="6EF59303" w:rsidR="00170959" w:rsidRPr="006539D9" w:rsidRDefault="00170959"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пункты 1 и 2 статьи 290</w:t>
      </w:r>
      <w:r w:rsidR="00C3597C" w:rsidRPr="006539D9">
        <w:rPr>
          <w:rFonts w:ascii="Times New Roman" w:hAnsi="Times New Roman"/>
          <w:sz w:val="28"/>
          <w:szCs w:val="28"/>
          <w:lang w:eastAsia="ru-RU"/>
        </w:rPr>
        <w:t xml:space="preserve"> изложить в следующей редакции:</w:t>
      </w:r>
    </w:p>
    <w:p w14:paraId="6309504E" w14:textId="33D52944" w:rsidR="004427AF" w:rsidRPr="006539D9" w:rsidRDefault="00170959"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w:t>
      </w:r>
      <w:r w:rsidR="004427AF" w:rsidRPr="006539D9">
        <w:rPr>
          <w:rFonts w:ascii="Times New Roman" w:hAnsi="Times New Roman"/>
          <w:sz w:val="28"/>
          <w:szCs w:val="28"/>
          <w:lang w:eastAsia="ru-RU"/>
        </w:rPr>
        <w:t xml:space="preserve">1. Преференции по налогам предоставляются юридическим лицам Республики Казахстан, реализующим инвестиционные проекты, </w:t>
      </w:r>
      <w:r w:rsidR="00035570" w:rsidRPr="006539D9">
        <w:rPr>
          <w:rFonts w:ascii="Times New Roman" w:hAnsi="Times New Roman"/>
          <w:sz w:val="28"/>
          <w:szCs w:val="28"/>
          <w:lang w:eastAsia="ru-RU"/>
        </w:rPr>
        <w:t>и специальные инвестиционные проекты,</w:t>
      </w:r>
      <w:r w:rsidR="004427AF" w:rsidRPr="006539D9">
        <w:rPr>
          <w:rFonts w:ascii="Times New Roman" w:hAnsi="Times New Roman"/>
          <w:sz w:val="28"/>
          <w:szCs w:val="28"/>
          <w:lang w:eastAsia="ru-RU"/>
        </w:rPr>
        <w:t xml:space="preserve"> в порядке и на условиях, предусмотренных </w:t>
      </w:r>
      <w:hyperlink r:id="rId30" w:tgtFrame="_parent" w:history="1">
        <w:r w:rsidR="004427AF" w:rsidRPr="006539D9">
          <w:rPr>
            <w:rFonts w:ascii="Times New Roman" w:hAnsi="Times New Roman"/>
            <w:sz w:val="28"/>
            <w:szCs w:val="28"/>
            <w:lang w:eastAsia="ru-RU"/>
          </w:rPr>
          <w:t>налоговым законодательством</w:t>
        </w:r>
      </w:hyperlink>
      <w:r w:rsidR="004427AF" w:rsidRPr="006539D9">
        <w:rPr>
          <w:rFonts w:ascii="Times New Roman" w:hAnsi="Times New Roman"/>
          <w:sz w:val="28"/>
          <w:szCs w:val="28"/>
          <w:lang w:eastAsia="ru-RU"/>
        </w:rPr>
        <w:t xml:space="preserve"> Республики Казахстан.</w:t>
      </w:r>
    </w:p>
    <w:p w14:paraId="6E29505B" w14:textId="77777777" w:rsidR="004427AF" w:rsidRPr="006539D9" w:rsidRDefault="004427AF"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2. Виды преференций по налогам:</w:t>
      </w:r>
    </w:p>
    <w:p w14:paraId="41FCA95F" w14:textId="77777777" w:rsidR="004427AF" w:rsidRPr="006539D9" w:rsidRDefault="004427AF"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1) для инвестиционных приоритетных проектов:</w:t>
      </w:r>
    </w:p>
    <w:p w14:paraId="14FA7429" w14:textId="77777777" w:rsidR="004427AF" w:rsidRPr="006539D9" w:rsidRDefault="004427AF"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уменьшение суммы исчисленного корпоративного подоходного налога на 100 процентов;</w:t>
      </w:r>
    </w:p>
    <w:p w14:paraId="674709C8" w14:textId="77777777" w:rsidR="004427AF" w:rsidRPr="006539D9" w:rsidRDefault="004427AF"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применение коэффициента 0 к ставкам земельного налога;</w:t>
      </w:r>
    </w:p>
    <w:p w14:paraId="2B4F2309" w14:textId="77777777" w:rsidR="004427AF" w:rsidRPr="006539D9" w:rsidRDefault="004427AF"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исчисление налога на имущество по ставке 0 процента к налоговой базе;</w:t>
      </w:r>
    </w:p>
    <w:p w14:paraId="572BB179" w14:textId="13345F59" w:rsidR="00C3597C" w:rsidRPr="006539D9" w:rsidRDefault="004427AF"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w:t>
      </w:r>
      <w:r w:rsidR="001D4DAF" w:rsidRPr="006539D9">
        <w:rPr>
          <w:rFonts w:ascii="Times New Roman" w:hAnsi="Times New Roman"/>
          <w:sz w:val="28"/>
          <w:szCs w:val="28"/>
          <w:lang w:eastAsia="ru-RU"/>
        </w:rPr>
        <w:t>мках инвестиционного контракта</w:t>
      </w:r>
      <w:r w:rsidRPr="006539D9">
        <w:rPr>
          <w:rFonts w:ascii="Times New Roman" w:hAnsi="Times New Roman"/>
          <w:sz w:val="28"/>
          <w:szCs w:val="28"/>
          <w:lang w:eastAsia="ru-RU"/>
        </w:rPr>
        <w:t>;</w:t>
      </w:r>
    </w:p>
    <w:p w14:paraId="5B3AA010" w14:textId="731B71A2" w:rsidR="001D4DAF" w:rsidRPr="006539D9" w:rsidRDefault="001D4DAF"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bCs/>
          <w:sz w:val="28"/>
          <w:szCs w:val="28"/>
        </w:rPr>
        <w:t>3) для специальных инвестиционных проектов, - освобождение в соответствии с налоговым законодательством Республики Казахстан от налога на добавленную стоимость импорта сырья и (или) материалов в рамках специального инвестиционного контракта</w:t>
      </w:r>
      <w:proofErr w:type="gramStart"/>
      <w:r w:rsidRPr="006539D9">
        <w:rPr>
          <w:rFonts w:ascii="Times New Roman" w:hAnsi="Times New Roman"/>
          <w:bCs/>
          <w:sz w:val="28"/>
          <w:szCs w:val="28"/>
        </w:rPr>
        <w:t>.</w:t>
      </w:r>
      <w:r w:rsidRPr="006539D9">
        <w:rPr>
          <w:rFonts w:ascii="Times New Roman" w:hAnsi="Times New Roman"/>
          <w:sz w:val="28"/>
          <w:szCs w:val="28"/>
        </w:rPr>
        <w:t>»;</w:t>
      </w:r>
      <w:proofErr w:type="gramEnd"/>
    </w:p>
    <w:p w14:paraId="28CD4405" w14:textId="2609E268" w:rsidR="004427AF" w:rsidRPr="006539D9" w:rsidRDefault="009B468C"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пункты 1, 2, 3 и 5 статьи 291 изложить в следующей редакции:</w:t>
      </w:r>
    </w:p>
    <w:p w14:paraId="0B2ADD69" w14:textId="77777777" w:rsidR="009B468C" w:rsidRPr="006539D9" w:rsidRDefault="009B468C" w:rsidP="006539D9">
      <w:pPr>
        <w:pStyle w:val="j13"/>
        <w:spacing w:before="0" w:beforeAutospacing="0" w:after="0" w:afterAutospacing="0" w:line="242" w:lineRule="auto"/>
        <w:ind w:firstLine="709"/>
        <w:contextualSpacing/>
        <w:jc w:val="both"/>
        <w:rPr>
          <w:sz w:val="28"/>
          <w:szCs w:val="28"/>
        </w:rPr>
      </w:pPr>
      <w:r w:rsidRPr="006539D9">
        <w:rPr>
          <w:sz w:val="28"/>
          <w:szCs w:val="28"/>
        </w:rPr>
        <w:t xml:space="preserve">«1. Инвестиционной субсидией является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заключившему инвестиционный контракт, предусматривающий осуществление инвестиций в размере не менее </w:t>
      </w:r>
      <w:proofErr w:type="spellStart"/>
      <w:r w:rsidRPr="006539D9">
        <w:rPr>
          <w:sz w:val="28"/>
          <w:szCs w:val="28"/>
        </w:rPr>
        <w:t>пятимиллионнократного</w:t>
      </w:r>
      <w:proofErr w:type="spellEnd"/>
      <w:r w:rsidRPr="006539D9">
        <w:rPr>
          <w:sz w:val="28"/>
          <w:szCs w:val="28"/>
        </w:rPr>
        <w:t xml:space="preserve"> размера месячного </w:t>
      </w:r>
      <w:r w:rsidRPr="006539D9">
        <w:rPr>
          <w:sz w:val="28"/>
          <w:szCs w:val="28"/>
        </w:rPr>
        <w:lastRenderedPageBreak/>
        <w:t>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и реализацию инвестиционного приоритетного проекта.</w:t>
      </w:r>
    </w:p>
    <w:p w14:paraId="067CC6EF" w14:textId="77777777" w:rsidR="009B468C" w:rsidRPr="006539D9" w:rsidRDefault="009B468C"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2. В целях содействия региональному развитию инвестиционная субсидия предоставляется на основании </w:t>
      </w:r>
      <w:hyperlink r:id="rId31" w:tooltip="Постановление Правительства Республики Казахстан от 29 декабря 2015 года № 1122 " w:history="1">
        <w:r w:rsidRPr="006539D9">
          <w:rPr>
            <w:rFonts w:ascii="Times New Roman" w:hAnsi="Times New Roman"/>
            <w:sz w:val="28"/>
            <w:szCs w:val="28"/>
            <w:lang w:eastAsia="ru-RU"/>
          </w:rPr>
          <w:t>решения</w:t>
        </w:r>
      </w:hyperlink>
      <w:r w:rsidRPr="006539D9">
        <w:rPr>
          <w:rFonts w:ascii="Times New Roman" w:hAnsi="Times New Roman"/>
          <w:sz w:val="28"/>
          <w:szCs w:val="28"/>
          <w:lang w:eastAsia="ru-RU"/>
        </w:rPr>
        <w:t xml:space="preserve"> Правительства Республики Казахстан инвестору, реализующему инвестиционный приоритетный проект.</w:t>
      </w:r>
    </w:p>
    <w:p w14:paraId="7BE884BB" w14:textId="77777777" w:rsidR="009B468C" w:rsidRPr="006539D9" w:rsidRDefault="009B468C"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Инвестиционная субсидия предоставляется по приоритетным видам деятельности, определенным Правительством Республики Казахстан для предоставления инвестиционной субсидии.</w:t>
      </w:r>
    </w:p>
    <w:p w14:paraId="2238E5D5" w14:textId="77777777" w:rsidR="009B468C" w:rsidRPr="006539D9" w:rsidRDefault="009B468C" w:rsidP="006539D9">
      <w:pPr>
        <w:spacing w:after="0" w:line="242" w:lineRule="auto"/>
        <w:ind w:firstLine="709"/>
        <w:contextualSpacing/>
        <w:jc w:val="both"/>
        <w:rPr>
          <w:rFonts w:ascii="Times New Roman" w:eastAsiaTheme="minorEastAsia" w:hAnsi="Times New Roman"/>
          <w:sz w:val="28"/>
          <w:szCs w:val="28"/>
          <w:lang w:eastAsia="ru-RU"/>
        </w:rPr>
      </w:pPr>
      <w:r w:rsidRPr="006539D9">
        <w:rPr>
          <w:rFonts w:ascii="Times New Roman" w:hAnsi="Times New Roman"/>
          <w:sz w:val="28"/>
          <w:szCs w:val="28"/>
          <w:lang w:eastAsia="ru-RU"/>
        </w:rPr>
        <w:t>3</w:t>
      </w:r>
      <w:r w:rsidRPr="006539D9">
        <w:rPr>
          <w:rFonts w:ascii="Times New Roman" w:eastAsiaTheme="minorEastAsia" w:hAnsi="Times New Roman"/>
          <w:sz w:val="28"/>
          <w:szCs w:val="28"/>
          <w:lang w:eastAsia="ru-RU"/>
        </w:rPr>
        <w:t>. Инвестиционная субсидия предоставляется путем возмещения до тридцати процентов стоимости строительно-монтажных работ и приобретения оборудования без учета налога на добавленную стоимость и акцизов, предусмотренных рабочей программой инвестиционного контракта.</w:t>
      </w:r>
    </w:p>
    <w:p w14:paraId="3A6E1548" w14:textId="01F71FDC" w:rsidR="009B468C" w:rsidRPr="006539D9" w:rsidRDefault="009B468C" w:rsidP="006539D9">
      <w:pPr>
        <w:spacing w:after="0" w:line="242" w:lineRule="auto"/>
        <w:ind w:firstLine="709"/>
        <w:contextualSpacing/>
        <w:jc w:val="both"/>
        <w:rPr>
          <w:rFonts w:ascii="Times New Roman" w:hAnsi="Times New Roman"/>
          <w:sz w:val="28"/>
          <w:szCs w:val="28"/>
          <w:lang w:eastAsia="ru-RU"/>
        </w:rPr>
      </w:pPr>
      <w:r w:rsidRPr="006539D9">
        <w:rPr>
          <w:rFonts w:ascii="Times New Roman" w:eastAsiaTheme="minorEastAsia" w:hAnsi="Times New Roman"/>
          <w:sz w:val="28"/>
          <w:szCs w:val="28"/>
          <w:lang w:eastAsia="ru-RU"/>
        </w:rPr>
        <w:t xml:space="preserve">Выплата инвестиционной субсидии по фактическим затратам строительно-монтажных работ и приобретения оборудования  осуществляется на основании подтверждающих документов, но не превышающих стоимость затрат, предусмотренных </w:t>
      </w:r>
      <w:proofErr w:type="spellStart"/>
      <w:r w:rsidRPr="006539D9">
        <w:rPr>
          <w:rFonts w:ascii="Times New Roman" w:eastAsiaTheme="minorEastAsia" w:hAnsi="Times New Roman"/>
          <w:sz w:val="28"/>
          <w:szCs w:val="28"/>
          <w:lang w:eastAsia="ru-RU"/>
        </w:rPr>
        <w:t>предпроектной</w:t>
      </w:r>
      <w:proofErr w:type="spellEnd"/>
      <w:r w:rsidRPr="006539D9">
        <w:rPr>
          <w:rFonts w:ascii="Times New Roman" w:eastAsiaTheme="minorEastAsia" w:hAnsi="Times New Roman"/>
          <w:sz w:val="28"/>
          <w:szCs w:val="28"/>
          <w:lang w:eastAsia="ru-RU"/>
        </w:rPr>
        <w:t xml:space="preserve"> документацией, имеющей заключение государственной экспертизы в порядке, установленном законодательством Республики Казахстан.</w:t>
      </w:r>
      <w:r w:rsidRPr="006539D9">
        <w:rPr>
          <w:rFonts w:ascii="Times New Roman" w:hAnsi="Times New Roman"/>
          <w:sz w:val="28"/>
          <w:szCs w:val="28"/>
          <w:lang w:eastAsia="ru-RU"/>
        </w:rPr>
        <w:t>»;</w:t>
      </w:r>
    </w:p>
    <w:p w14:paraId="3BE7276A" w14:textId="77777777" w:rsidR="009B468C" w:rsidRPr="006539D9" w:rsidRDefault="009B468C" w:rsidP="006539D9">
      <w:pPr>
        <w:spacing w:after="0" w:line="242" w:lineRule="auto"/>
        <w:ind w:firstLine="709"/>
        <w:contextualSpacing/>
        <w:jc w:val="both"/>
        <w:rPr>
          <w:rFonts w:ascii="Times New Roman" w:eastAsiaTheme="minorEastAsia" w:hAnsi="Times New Roman"/>
          <w:sz w:val="28"/>
          <w:szCs w:val="28"/>
          <w:lang w:eastAsia="ru-RU"/>
        </w:rPr>
      </w:pPr>
      <w:r w:rsidRPr="006539D9">
        <w:rPr>
          <w:rFonts w:ascii="Times New Roman" w:hAnsi="Times New Roman"/>
          <w:sz w:val="28"/>
          <w:szCs w:val="28"/>
          <w:lang w:eastAsia="ru-RU"/>
        </w:rPr>
        <w:t>«</w:t>
      </w:r>
      <w:r w:rsidRPr="006539D9">
        <w:rPr>
          <w:rFonts w:ascii="Times New Roman" w:eastAsiaTheme="minorEastAsia" w:hAnsi="Times New Roman"/>
          <w:sz w:val="28"/>
          <w:szCs w:val="28"/>
          <w:lang w:eastAsia="ru-RU"/>
        </w:rPr>
        <w:t>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не менее трех лет, но не более срока действия инвестиционного контракта.</w:t>
      </w:r>
    </w:p>
    <w:p w14:paraId="008DF60B" w14:textId="02DA8613" w:rsidR="009B468C" w:rsidRPr="006539D9" w:rsidRDefault="009B468C" w:rsidP="006539D9">
      <w:pPr>
        <w:spacing w:after="0" w:line="242" w:lineRule="auto"/>
        <w:ind w:firstLine="709"/>
        <w:contextualSpacing/>
        <w:jc w:val="both"/>
        <w:rPr>
          <w:rFonts w:ascii="Times New Roman" w:eastAsiaTheme="minorEastAsia" w:hAnsi="Times New Roman"/>
          <w:sz w:val="28"/>
          <w:szCs w:val="28"/>
          <w:lang w:eastAsia="ru-RU"/>
        </w:rPr>
      </w:pPr>
      <w:r w:rsidRPr="006539D9">
        <w:rPr>
          <w:rFonts w:ascii="Times New Roman" w:eastAsiaTheme="minorEastAsia" w:hAnsi="Times New Roman"/>
          <w:sz w:val="28"/>
          <w:szCs w:val="28"/>
          <w:lang w:eastAsia="ru-RU"/>
        </w:rPr>
        <w:t>Выплата инвестиционной субсидии осуществляется по согласованию с местным исполнительным органом после ввода производства в эксплуатацию в полном объеме, при условии выполнения производственных показателей, установленных инвестиционным контрактом.</w:t>
      </w:r>
      <w:r w:rsidRPr="006539D9">
        <w:rPr>
          <w:rFonts w:ascii="Times New Roman" w:hAnsi="Times New Roman"/>
          <w:sz w:val="28"/>
          <w:szCs w:val="28"/>
          <w:lang w:eastAsia="ru-RU"/>
        </w:rPr>
        <w:t>»;</w:t>
      </w:r>
    </w:p>
    <w:p w14:paraId="1A441953" w14:textId="0280D995" w:rsidR="009B468C" w:rsidRPr="006539D9" w:rsidRDefault="00D72A6F"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в статье 292:</w:t>
      </w:r>
    </w:p>
    <w:p w14:paraId="2427C8AD" w14:textId="5D35C4FD" w:rsidR="00D72A6F" w:rsidRPr="006539D9" w:rsidRDefault="00D72A6F" w:rsidP="006539D9">
      <w:pPr>
        <w:pStyle w:val="af0"/>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подпункт 4) пункта 1 исключить;</w:t>
      </w:r>
    </w:p>
    <w:p w14:paraId="307A41A9" w14:textId="22E1ADA4" w:rsidR="00D72A6F" w:rsidRPr="006539D9" w:rsidRDefault="00D72A6F" w:rsidP="006539D9">
      <w:pPr>
        <w:pStyle w:val="af0"/>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пункт 2 изложить в следующей редакции:</w:t>
      </w:r>
    </w:p>
    <w:p w14:paraId="72D2FA85" w14:textId="491BE440" w:rsidR="00D72A6F" w:rsidRPr="006539D9" w:rsidRDefault="00D72A6F"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lang w:eastAsia="ru-RU"/>
        </w:rPr>
        <w:t>«</w:t>
      </w:r>
      <w:r w:rsidRPr="006539D9">
        <w:rPr>
          <w:rFonts w:ascii="Times New Roman" w:hAnsi="Times New Roman"/>
          <w:sz w:val="28"/>
          <w:szCs w:val="28"/>
        </w:rPr>
        <w:t xml:space="preserve">2. В случае, если заявка на предоставление инвестиционных преференций предусматривает предоставление преференций по налогам и инвестиционной субсидии, инвестор представляет заключение государственной экспертизы </w:t>
      </w:r>
      <w:proofErr w:type="spellStart"/>
      <w:r w:rsidRPr="006539D9">
        <w:rPr>
          <w:rFonts w:ascii="Times New Roman" w:hAnsi="Times New Roman"/>
          <w:sz w:val="28"/>
          <w:szCs w:val="28"/>
        </w:rPr>
        <w:t>предпроектной</w:t>
      </w:r>
      <w:proofErr w:type="spellEnd"/>
      <w:r w:rsidRPr="006539D9">
        <w:rPr>
          <w:rFonts w:ascii="Times New Roman" w:hAnsi="Times New Roman"/>
          <w:sz w:val="28"/>
          <w:szCs w:val="28"/>
        </w:rPr>
        <w:t xml:space="preserve"> и (или) проектной документации в порядке, установленном законодательством Республики Казахстан, заверенное подписью руководителя, печатью юридического лица (при ее наличии).</w:t>
      </w:r>
      <w:r w:rsidRPr="006539D9">
        <w:rPr>
          <w:rFonts w:ascii="Times New Roman" w:hAnsi="Times New Roman"/>
          <w:sz w:val="28"/>
          <w:szCs w:val="28"/>
          <w:lang w:eastAsia="ru-RU"/>
        </w:rPr>
        <w:t>»;</w:t>
      </w:r>
    </w:p>
    <w:p w14:paraId="212E2652" w14:textId="09425D90" w:rsidR="00D72A6F" w:rsidRPr="006539D9" w:rsidRDefault="0059000C"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пункт 1 статьи 293 изложить в следующей редакции:</w:t>
      </w:r>
    </w:p>
    <w:p w14:paraId="30178357" w14:textId="77777777" w:rsidR="0059000C" w:rsidRPr="006539D9" w:rsidRDefault="0059000C" w:rsidP="006539D9">
      <w:pPr>
        <w:spacing w:after="0" w:line="242" w:lineRule="auto"/>
        <w:ind w:firstLine="709"/>
        <w:contextualSpacing/>
        <w:jc w:val="both"/>
        <w:rPr>
          <w:rFonts w:ascii="Times New Roman" w:eastAsiaTheme="minorEastAsia" w:hAnsi="Times New Roman"/>
          <w:sz w:val="28"/>
          <w:szCs w:val="28"/>
          <w:lang w:eastAsia="ru-RU"/>
        </w:rPr>
      </w:pPr>
      <w:r w:rsidRPr="006539D9">
        <w:rPr>
          <w:rFonts w:ascii="Times New Roman" w:hAnsi="Times New Roman"/>
          <w:sz w:val="28"/>
          <w:szCs w:val="28"/>
          <w:lang w:eastAsia="ru-RU"/>
        </w:rPr>
        <w:t>«</w:t>
      </w:r>
      <w:r w:rsidRPr="006539D9">
        <w:rPr>
          <w:rFonts w:ascii="Times New Roman" w:eastAsiaTheme="minorEastAsia" w:hAnsi="Times New Roman"/>
          <w:sz w:val="28"/>
          <w:szCs w:val="28"/>
          <w:lang w:eastAsia="ru-RU"/>
        </w:rPr>
        <w:t>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момента регистрации заявки.</w:t>
      </w:r>
    </w:p>
    <w:p w14:paraId="520C1BF4" w14:textId="5825B9E0" w:rsidR="0059000C" w:rsidRPr="006539D9" w:rsidRDefault="0059000C" w:rsidP="006539D9">
      <w:pPr>
        <w:spacing w:after="0" w:line="242" w:lineRule="auto"/>
        <w:ind w:firstLine="709"/>
        <w:contextualSpacing/>
        <w:jc w:val="both"/>
        <w:rPr>
          <w:rFonts w:ascii="Times New Roman" w:eastAsiaTheme="minorEastAsia" w:hAnsi="Times New Roman"/>
          <w:sz w:val="28"/>
          <w:szCs w:val="28"/>
          <w:lang w:eastAsia="ru-RU"/>
        </w:rPr>
      </w:pPr>
      <w:r w:rsidRPr="006539D9">
        <w:rPr>
          <w:rFonts w:ascii="Times New Roman" w:eastAsiaTheme="minorEastAsia" w:hAnsi="Times New Roman"/>
          <w:sz w:val="28"/>
          <w:szCs w:val="28"/>
          <w:lang w:eastAsia="ru-RU"/>
        </w:rPr>
        <w:lastRenderedPageBreak/>
        <w:t>Сроки и порядок рассмотрения заявки на предоставление инвестиционной преференции в виде инвестиционной субсидии устанавливаются Правилами предоставления инвестиционной субсидии, утвержденными Правительством Республики Казахстан.</w:t>
      </w:r>
      <w:r w:rsidRPr="006539D9">
        <w:rPr>
          <w:rFonts w:ascii="Times New Roman" w:hAnsi="Times New Roman"/>
          <w:sz w:val="28"/>
          <w:szCs w:val="28"/>
          <w:lang w:eastAsia="ru-RU"/>
        </w:rPr>
        <w:t>»;</w:t>
      </w:r>
    </w:p>
    <w:p w14:paraId="08E9B7F1" w14:textId="13B29B1D" w:rsidR="0059000C" w:rsidRPr="006539D9" w:rsidRDefault="00471BD6" w:rsidP="006539D9">
      <w:pPr>
        <w:pStyle w:val="af0"/>
        <w:numPr>
          <w:ilvl w:val="0"/>
          <w:numId w:val="6"/>
        </w:numPr>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в статье 295:</w:t>
      </w:r>
    </w:p>
    <w:p w14:paraId="45F552FE" w14:textId="7A7BEB5A" w:rsidR="00471BD6" w:rsidRPr="006539D9" w:rsidRDefault="00471BD6" w:rsidP="006539D9">
      <w:pPr>
        <w:pStyle w:val="af0"/>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пункт 3 изложить в следующей редакции:</w:t>
      </w:r>
    </w:p>
    <w:p w14:paraId="5D154E57" w14:textId="288B5758" w:rsidR="00786F86" w:rsidRPr="006539D9" w:rsidRDefault="00471BD6"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lang w:eastAsia="ru-RU"/>
        </w:rPr>
        <w:t>«</w:t>
      </w:r>
      <w:r w:rsidR="00786F86" w:rsidRPr="006539D9">
        <w:rPr>
          <w:rFonts w:ascii="Times New Roman" w:hAnsi="Times New Roman"/>
          <w:sz w:val="28"/>
          <w:szCs w:val="28"/>
          <w:lang w:eastAsia="ru-RU"/>
        </w:rPr>
        <w:t xml:space="preserve">3. </w:t>
      </w:r>
      <w:r w:rsidR="00786F86" w:rsidRPr="006539D9">
        <w:rPr>
          <w:rFonts w:ascii="Times New Roman" w:hAnsi="Times New Roman"/>
          <w:sz w:val="28"/>
          <w:szCs w:val="28"/>
        </w:rPr>
        <w:t>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момента направления уведомления.</w:t>
      </w:r>
    </w:p>
    <w:p w14:paraId="6F7DC199" w14:textId="04A29F58" w:rsidR="00471BD6" w:rsidRPr="006539D9" w:rsidRDefault="00786F86"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r w:rsidR="00471BD6" w:rsidRPr="006539D9">
        <w:rPr>
          <w:rFonts w:ascii="Times New Roman" w:hAnsi="Times New Roman"/>
          <w:sz w:val="28"/>
          <w:szCs w:val="28"/>
          <w:lang w:eastAsia="ru-RU"/>
        </w:rPr>
        <w:t>»;</w:t>
      </w:r>
    </w:p>
    <w:p w14:paraId="54A196BB" w14:textId="606A82E5" w:rsidR="00471BD6" w:rsidRPr="006539D9" w:rsidRDefault="00471BD6" w:rsidP="006539D9">
      <w:pPr>
        <w:pStyle w:val="af0"/>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дополнить пунктом 6-1 следующего содержания:</w:t>
      </w:r>
    </w:p>
    <w:p w14:paraId="117369E8" w14:textId="49C7DA2A" w:rsidR="00471BD6" w:rsidRPr="006539D9" w:rsidRDefault="00471BD6" w:rsidP="006539D9">
      <w:pPr>
        <w:pStyle w:val="af0"/>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w:t>
      </w:r>
      <w:r w:rsidRPr="006539D9">
        <w:rPr>
          <w:rFonts w:ascii="Times New Roman" w:hAnsi="Times New Roman"/>
          <w:sz w:val="28"/>
          <w:szCs w:val="28"/>
        </w:rPr>
        <w:t>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r w:rsidRPr="006539D9">
        <w:rPr>
          <w:rFonts w:ascii="Times New Roman" w:hAnsi="Times New Roman"/>
          <w:sz w:val="28"/>
          <w:szCs w:val="28"/>
          <w:lang w:eastAsia="ru-RU"/>
        </w:rPr>
        <w:t>»</w:t>
      </w:r>
      <w:r w:rsidR="00E20E0B" w:rsidRPr="006539D9">
        <w:rPr>
          <w:rFonts w:ascii="Times New Roman" w:hAnsi="Times New Roman"/>
          <w:sz w:val="28"/>
          <w:szCs w:val="28"/>
          <w:lang w:eastAsia="ru-RU"/>
        </w:rPr>
        <w:t>.</w:t>
      </w:r>
    </w:p>
    <w:p w14:paraId="41AF5D85" w14:textId="5A759C7A" w:rsidR="00422FDF" w:rsidRPr="006539D9" w:rsidRDefault="00017D7E" w:rsidP="006539D9">
      <w:pPr>
        <w:pStyle w:val="1"/>
        <w:spacing w:before="0" w:after="0" w:line="242" w:lineRule="auto"/>
        <w:ind w:firstLine="709"/>
        <w:jc w:val="both"/>
        <w:textAlignment w:val="baseline"/>
        <w:rPr>
          <w:rFonts w:ascii="Times New Roman" w:hAnsi="Times New Roman"/>
          <w:b w:val="0"/>
          <w:bCs w:val="0"/>
          <w:kern w:val="36"/>
          <w:sz w:val="28"/>
          <w:szCs w:val="28"/>
        </w:rPr>
      </w:pPr>
      <w:r w:rsidRPr="006539D9">
        <w:rPr>
          <w:rFonts w:ascii="Times New Roman" w:hAnsi="Times New Roman"/>
          <w:b w:val="0"/>
          <w:sz w:val="28"/>
          <w:szCs w:val="28"/>
        </w:rPr>
        <w:t>5.</w:t>
      </w:r>
      <w:r w:rsidRPr="006539D9">
        <w:rPr>
          <w:b w:val="0"/>
        </w:rPr>
        <w:t xml:space="preserve"> </w:t>
      </w:r>
      <w:hyperlink r:id="rId32" w:anchor="z1" w:history="1">
        <w:r w:rsidR="001C224C" w:rsidRPr="006539D9">
          <w:rPr>
            <w:rStyle w:val="a7"/>
            <w:rFonts w:ascii="Times New Roman" w:hAnsi="Times New Roman"/>
            <w:b w:val="0"/>
            <w:color w:val="auto"/>
            <w:spacing w:val="2"/>
            <w:sz w:val="28"/>
            <w:szCs w:val="28"/>
            <w:u w:val="none"/>
            <w:shd w:val="clear" w:color="auto" w:fill="FFFFFF"/>
          </w:rPr>
          <w:t>Закон</w:t>
        </w:r>
      </w:hyperlink>
      <w:r w:rsidR="00117AEF" w:rsidRPr="006539D9">
        <w:rPr>
          <w:rFonts w:ascii="Times New Roman" w:hAnsi="Times New Roman"/>
          <w:b w:val="0"/>
          <w:spacing w:val="2"/>
          <w:sz w:val="28"/>
          <w:szCs w:val="28"/>
          <w:shd w:val="clear" w:color="auto" w:fill="FFFFFF"/>
        </w:rPr>
        <w:t xml:space="preserve"> </w:t>
      </w:r>
      <w:r w:rsidR="001C224C" w:rsidRPr="006539D9">
        <w:rPr>
          <w:rFonts w:ascii="Times New Roman" w:hAnsi="Times New Roman"/>
          <w:b w:val="0"/>
          <w:spacing w:val="2"/>
          <w:sz w:val="28"/>
          <w:szCs w:val="28"/>
          <w:shd w:val="clear" w:color="auto" w:fill="FFFFFF"/>
        </w:rPr>
        <w:t>Республики Каз</w:t>
      </w:r>
      <w:r w:rsidR="00117AEF" w:rsidRPr="006539D9">
        <w:rPr>
          <w:rFonts w:ascii="Times New Roman" w:hAnsi="Times New Roman"/>
          <w:b w:val="0"/>
          <w:spacing w:val="2"/>
          <w:sz w:val="28"/>
          <w:szCs w:val="28"/>
          <w:shd w:val="clear" w:color="auto" w:fill="FFFFFF"/>
        </w:rPr>
        <w:t>ахстан от 31 августа 1995 года «</w:t>
      </w:r>
      <w:r w:rsidR="001C224C" w:rsidRPr="006539D9">
        <w:rPr>
          <w:rFonts w:ascii="Times New Roman" w:hAnsi="Times New Roman"/>
          <w:b w:val="0"/>
          <w:spacing w:val="2"/>
          <w:sz w:val="28"/>
          <w:szCs w:val="28"/>
          <w:shd w:val="clear" w:color="auto" w:fill="FFFFFF"/>
        </w:rPr>
        <w:t>О банках и банковской деят</w:t>
      </w:r>
      <w:r w:rsidR="00117AEF" w:rsidRPr="006539D9">
        <w:rPr>
          <w:rFonts w:ascii="Times New Roman" w:hAnsi="Times New Roman"/>
          <w:b w:val="0"/>
          <w:spacing w:val="2"/>
          <w:sz w:val="28"/>
          <w:szCs w:val="28"/>
          <w:shd w:val="clear" w:color="auto" w:fill="FFFFFF"/>
        </w:rPr>
        <w:t>ельности в Республике Казахстан»</w:t>
      </w:r>
      <w:r w:rsidR="001C224C" w:rsidRPr="006539D9">
        <w:rPr>
          <w:rFonts w:ascii="Times New Roman" w:hAnsi="Times New Roman"/>
          <w:b w:val="0"/>
          <w:spacing w:val="2"/>
          <w:sz w:val="28"/>
          <w:szCs w:val="28"/>
          <w:shd w:val="clear" w:color="auto" w:fill="FFFFFF"/>
        </w:rPr>
        <w:t xml:space="preserve">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xml:space="preserve">ст. 408; 2001 г., № 8, ст. 52; № 9, ст. 86; 2002 г., № 17, ст. 155; 2003 г., № 5,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xml:space="preserve">ст. 31; № 10, ст. 51; № 11, ст. 56, 67; № 15, ст. 138, 139; 2004 г., № 11-12,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xml:space="preserve">ст. 66; № 15, ст. 86; № 16, ст. 91; № 23, ст. 140; 2005 г., № 7-8, ст. 24; № 14,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xml:space="preserve">ст. 55, 58; № 23, ст. 104; 2006 г., № 3, ст. 22; № 4, ст. 24; № 8, ст. 45; № 11,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xml:space="preserve">ст. 55; № 16, ст. 99; 2007 г., № 2, ст. 18; № 4, ст. 28, 33; 2008 г., № 17-18, ст. 72; № 20, ст. 88; № 23, ст. 114; 2009 г., № 2-3, ст. 16, 18, 21; № 17, ст. 81; № 19,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xml:space="preserve">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xml:space="preserve">ст. 76; 2014 г., № 1, ст. 9; № 4-5, ст. 24; № 6, ст. 27; № 10, ст. 52; № 11, ст. 61; № 12, ст. 82; № 19-I, 19-II, ст. 94, 96; № 21, ст. 122; № 22, ст. 131; № 23,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xml:space="preserve">ст. 143; 2015 г., № 8, ст. 45; № 13, ст. 68; № 15, ст. 78; № 16, ст. 79; № 20-IV, ст. 113; № 20-VII, ст. 115; № 21-II, ст. 130; № 21-ІІІ, ст. 137; № 22-I, ст. 140, 143; № 22-ІІІ, ст. 149; № 22-V, ст. 156; № 22-VI, ст. 159; 2016 г., № 6, ст. 45; </w:t>
      </w:r>
      <w:r w:rsidR="0077623B" w:rsidRPr="006539D9">
        <w:rPr>
          <w:rFonts w:ascii="Times New Roman" w:hAnsi="Times New Roman"/>
          <w:b w:val="0"/>
          <w:spacing w:val="2"/>
          <w:sz w:val="28"/>
          <w:szCs w:val="28"/>
          <w:shd w:val="clear" w:color="auto" w:fill="FFFFFF"/>
        </w:rPr>
        <w:br/>
      </w:r>
      <w:r w:rsidR="001C224C" w:rsidRPr="006539D9">
        <w:rPr>
          <w:rFonts w:ascii="Times New Roman" w:hAnsi="Times New Roman"/>
          <w:b w:val="0"/>
          <w:spacing w:val="2"/>
          <w:sz w:val="28"/>
          <w:szCs w:val="28"/>
          <w:shd w:val="clear" w:color="auto" w:fill="FFFFFF"/>
        </w:rPr>
        <w:t>№ 7-II, ст. 55; № 8-I, ст. 65; № 12, ст. 87; № 22, ст. 116; № 24, ст. 126</w:t>
      </w:r>
      <w:r w:rsidR="0084206F" w:rsidRPr="006539D9">
        <w:rPr>
          <w:rFonts w:ascii="Times New Roman" w:hAnsi="Times New Roman"/>
          <w:b w:val="0"/>
          <w:spacing w:val="2"/>
          <w:sz w:val="28"/>
          <w:szCs w:val="28"/>
          <w:shd w:val="clear" w:color="auto" w:fill="FFFFFF"/>
        </w:rPr>
        <w:t>;</w:t>
      </w:r>
      <w:r w:rsidR="0084206F" w:rsidRPr="006539D9">
        <w:rPr>
          <w:rFonts w:ascii="Courier New" w:hAnsi="Courier New" w:cs="Courier New"/>
          <w:b w:val="0"/>
          <w:color w:val="000000"/>
          <w:spacing w:val="2"/>
          <w:sz w:val="20"/>
          <w:szCs w:val="20"/>
          <w:shd w:val="clear" w:color="auto" w:fill="FFFFFF"/>
        </w:rPr>
        <w:t xml:space="preserve"> </w:t>
      </w:r>
      <w:r w:rsidR="0084206F" w:rsidRPr="006539D9">
        <w:rPr>
          <w:rFonts w:ascii="Times New Roman" w:hAnsi="Times New Roman"/>
          <w:b w:val="0"/>
          <w:color w:val="000000"/>
          <w:spacing w:val="2"/>
          <w:sz w:val="28"/>
          <w:szCs w:val="28"/>
          <w:shd w:val="clear" w:color="auto" w:fill="FFFFFF"/>
        </w:rPr>
        <w:t>2017 г., № 4, ст. 7; № 9, ст. 21</w:t>
      </w:r>
      <w:r w:rsidR="00422FDF" w:rsidRPr="006539D9">
        <w:rPr>
          <w:rFonts w:ascii="Times New Roman" w:hAnsi="Times New Roman"/>
          <w:b w:val="0"/>
          <w:color w:val="000000"/>
          <w:spacing w:val="2"/>
          <w:sz w:val="28"/>
          <w:szCs w:val="28"/>
          <w:shd w:val="clear" w:color="auto" w:fill="FFFFFF"/>
        </w:rPr>
        <w:t>;</w:t>
      </w:r>
      <w:r w:rsidR="00422FDF" w:rsidRPr="006539D9">
        <w:rPr>
          <w:rFonts w:ascii="Times New Roman" w:eastAsia="Calibri" w:hAnsi="Times New Roman"/>
          <w:b w:val="0"/>
          <w:sz w:val="28"/>
          <w:szCs w:val="28"/>
        </w:rPr>
        <w:t xml:space="preserve"> Закон Республики Казахстан от 30 июня 2017 года «</w:t>
      </w:r>
      <w:r w:rsidR="00422FDF" w:rsidRPr="006539D9">
        <w:rPr>
          <w:rFonts w:ascii="Times New Roman" w:hAnsi="Times New Roman"/>
          <w:b w:val="0"/>
          <w:bCs w:val="0"/>
          <w:sz w:val="28"/>
          <w:szCs w:val="28"/>
        </w:rPr>
        <w:t xml:space="preserve">О </w:t>
      </w:r>
      <w:r w:rsidR="00422FDF" w:rsidRPr="006539D9">
        <w:rPr>
          <w:rFonts w:ascii="Times New Roman" w:hAnsi="Times New Roman"/>
          <w:b w:val="0"/>
          <w:bCs w:val="0"/>
          <w:sz w:val="28"/>
          <w:szCs w:val="28"/>
        </w:rPr>
        <w:lastRenderedPageBreak/>
        <w:t>внесении изменений и дополнений в некоторые законодательные акты Республики Казахстан по вопросам здравоохранения</w:t>
      </w:r>
      <w:r w:rsidR="00422FDF" w:rsidRPr="006539D9">
        <w:rPr>
          <w:rFonts w:ascii="Times New Roman" w:eastAsia="Calibri" w:hAnsi="Times New Roman"/>
          <w:b w:val="0"/>
          <w:sz w:val="28"/>
          <w:szCs w:val="28"/>
        </w:rPr>
        <w:t>»,</w:t>
      </w:r>
      <w:r w:rsidR="00422FDF" w:rsidRPr="006539D9">
        <w:rPr>
          <w:rFonts w:ascii="Times New Roman" w:hAnsi="Times New Roman"/>
          <w:b w:val="0"/>
          <w:sz w:val="28"/>
          <w:szCs w:val="28"/>
        </w:rPr>
        <w:t xml:space="preserve"> опубликованный в газетах «</w:t>
      </w:r>
      <w:proofErr w:type="spellStart"/>
      <w:r w:rsidR="00422FDF" w:rsidRPr="006539D9">
        <w:rPr>
          <w:rFonts w:ascii="Times New Roman" w:hAnsi="Times New Roman"/>
          <w:b w:val="0"/>
          <w:sz w:val="28"/>
          <w:szCs w:val="28"/>
        </w:rPr>
        <w:t>Егемен</w:t>
      </w:r>
      <w:proofErr w:type="spellEnd"/>
      <w:r w:rsidR="00422FDF" w:rsidRPr="006539D9">
        <w:rPr>
          <w:rFonts w:ascii="Times New Roman" w:hAnsi="Times New Roman"/>
          <w:b w:val="0"/>
          <w:sz w:val="28"/>
          <w:szCs w:val="28"/>
        </w:rPr>
        <w:t xml:space="preserve"> </w:t>
      </w:r>
      <w:proofErr w:type="spellStart"/>
      <w:r w:rsidR="00422FDF" w:rsidRPr="006539D9">
        <w:rPr>
          <w:rFonts w:ascii="Times New Roman" w:hAnsi="Times New Roman"/>
          <w:b w:val="0"/>
          <w:sz w:val="28"/>
          <w:szCs w:val="28"/>
        </w:rPr>
        <w:t>Қазақстан</w:t>
      </w:r>
      <w:proofErr w:type="spellEnd"/>
      <w:r w:rsidR="00422FDF" w:rsidRPr="006539D9">
        <w:rPr>
          <w:rFonts w:ascii="Times New Roman" w:hAnsi="Times New Roman"/>
          <w:b w:val="0"/>
          <w:sz w:val="28"/>
          <w:szCs w:val="28"/>
        </w:rPr>
        <w:t>» и «Казахстанская правда» 3 июля 2017 г.</w:t>
      </w:r>
      <w:r w:rsidR="00422FDF" w:rsidRPr="006539D9">
        <w:rPr>
          <w:rFonts w:ascii="Times New Roman" w:hAnsi="Times New Roman"/>
          <w:b w:val="0"/>
          <w:spacing w:val="2"/>
          <w:sz w:val="28"/>
          <w:szCs w:val="28"/>
          <w:shd w:val="clear" w:color="auto" w:fill="FFFFFF"/>
        </w:rPr>
        <w:t>):</w:t>
      </w:r>
    </w:p>
    <w:p w14:paraId="4425FA8F" w14:textId="790D21CE" w:rsidR="00CB6475" w:rsidRPr="006539D9" w:rsidRDefault="00CB6475" w:rsidP="006539D9">
      <w:pPr>
        <w:pStyle w:val="af0"/>
        <w:numPr>
          <w:ilvl w:val="0"/>
          <w:numId w:val="8"/>
        </w:numPr>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в статье 11-1:</w:t>
      </w:r>
    </w:p>
    <w:p w14:paraId="4FC28B20" w14:textId="552F468F" w:rsidR="00CB6475" w:rsidRPr="006539D9" w:rsidRDefault="00CB6475"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дополнить пунктом 3-1 следующего содержания:</w:t>
      </w:r>
    </w:p>
    <w:p w14:paraId="07D6C424" w14:textId="692D7ACC" w:rsidR="00CB6475" w:rsidRPr="006539D9" w:rsidRDefault="00CB6475"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pacing w:val="2"/>
          <w:sz w:val="28"/>
          <w:szCs w:val="28"/>
          <w:shd w:val="clear" w:color="auto" w:fill="FFFFFF"/>
        </w:rPr>
        <w:t>«</w:t>
      </w:r>
      <w:r w:rsidR="00CA0C53" w:rsidRPr="006539D9">
        <w:rPr>
          <w:rFonts w:ascii="Times New Roman" w:hAnsi="Times New Roman"/>
          <w:sz w:val="28"/>
          <w:szCs w:val="28"/>
        </w:rPr>
        <w:t>3-1. За выдачу разрешения на создание, приобретение дочерней организации и (или) на значительное участие в уставном капитале организаций взимается  сбор, размер и порядок уплаты которого определяется налоговым законодательством Республики Казахстан.</w:t>
      </w:r>
      <w:r w:rsidRPr="006539D9">
        <w:rPr>
          <w:rFonts w:ascii="Times New Roman" w:hAnsi="Times New Roman"/>
          <w:spacing w:val="2"/>
          <w:sz w:val="28"/>
          <w:szCs w:val="28"/>
          <w:shd w:val="clear" w:color="auto" w:fill="FFFFFF"/>
        </w:rPr>
        <w:t>»;</w:t>
      </w:r>
    </w:p>
    <w:p w14:paraId="1D6F98DC" w14:textId="67DB89DE" w:rsidR="00CB6475" w:rsidRPr="006539D9" w:rsidRDefault="00CB6475"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 4 дополнить подпунктом 13-1) следующего содержания:</w:t>
      </w:r>
    </w:p>
    <w:p w14:paraId="1BBAC9C7" w14:textId="0986E032" w:rsidR="00CB6475" w:rsidRPr="006539D9" w:rsidRDefault="00CB6475"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color w:val="000000"/>
          <w:sz w:val="28"/>
          <w:szCs w:val="28"/>
        </w:rPr>
        <w:t>13-1) документ, подтверждающий уплату сбора за выдачу разрешения</w:t>
      </w:r>
      <w:r w:rsidRPr="006539D9">
        <w:rPr>
          <w:rFonts w:ascii="Times New Roman" w:hAnsi="Times New Roman"/>
          <w:sz w:val="28"/>
          <w:szCs w:val="28"/>
        </w:rPr>
        <w:t>, размер и порядок уплаты которого определяется налоговым законода</w:t>
      </w:r>
      <w:r w:rsidR="00907268" w:rsidRPr="006539D9">
        <w:rPr>
          <w:rFonts w:ascii="Times New Roman" w:hAnsi="Times New Roman"/>
          <w:sz w:val="28"/>
          <w:szCs w:val="28"/>
        </w:rPr>
        <w:t>тельством Республики Казахстан.</w:t>
      </w:r>
      <w:r w:rsidRPr="006539D9">
        <w:rPr>
          <w:rFonts w:ascii="Times New Roman" w:hAnsi="Times New Roman"/>
          <w:spacing w:val="2"/>
          <w:sz w:val="28"/>
          <w:szCs w:val="28"/>
          <w:shd w:val="clear" w:color="auto" w:fill="FFFFFF"/>
        </w:rPr>
        <w:t>»;</w:t>
      </w:r>
    </w:p>
    <w:p w14:paraId="1406A2EF" w14:textId="0FD88FC1" w:rsidR="00CB6475" w:rsidRPr="006539D9" w:rsidRDefault="00CA0C53"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часть первую </w:t>
      </w:r>
      <w:r w:rsidR="00CB6475" w:rsidRPr="006539D9">
        <w:rPr>
          <w:rFonts w:ascii="Times New Roman" w:hAnsi="Times New Roman"/>
          <w:spacing w:val="2"/>
          <w:sz w:val="28"/>
          <w:szCs w:val="28"/>
          <w:shd w:val="clear" w:color="auto" w:fill="FFFFFF"/>
        </w:rPr>
        <w:t>пункт 12 изложить в следующей редакции:</w:t>
      </w:r>
    </w:p>
    <w:p w14:paraId="5DA56D0F" w14:textId="28D2005D" w:rsidR="00CB6475" w:rsidRPr="006539D9" w:rsidRDefault="00CB6475" w:rsidP="006539D9">
      <w:pPr>
        <w:spacing w:after="0" w:line="242"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sz w:val="28"/>
          <w:szCs w:val="28"/>
        </w:rPr>
        <w:t xml:space="preserve">12. Заявление на получение разрешения на значительное участие в капитале представляется с приложением документов, предусмотренных </w:t>
      </w:r>
      <w:hyperlink r:id="rId33" w:tooltip="Закон Республики Казахстан от 31 августа 1995 года № 2444 " w:history="1">
        <w:r w:rsidRPr="006539D9">
          <w:rPr>
            <w:rFonts w:ascii="Times New Roman" w:hAnsi="Times New Roman"/>
            <w:sz w:val="28"/>
            <w:szCs w:val="28"/>
          </w:rPr>
          <w:t>подпунктами 2), 3), 5), 6), 7), 10) и 11) пункта 4</w:t>
        </w:r>
      </w:hyperlink>
      <w:r w:rsidRPr="006539D9">
        <w:rPr>
          <w:rFonts w:ascii="Times New Roman" w:hAnsi="Times New Roman"/>
          <w:sz w:val="28"/>
          <w:szCs w:val="28"/>
        </w:rPr>
        <w:t xml:space="preserve"> настоящей статьи, </w:t>
      </w:r>
      <w:r w:rsidR="00CA0C53" w:rsidRPr="006539D9">
        <w:rPr>
          <w:rFonts w:ascii="Times New Roman" w:hAnsi="Times New Roman"/>
          <w:sz w:val="28"/>
          <w:szCs w:val="28"/>
        </w:rPr>
        <w:t>а также документ, подтверждающий уплату сбора за выдачу разрешения на значительное участие в уставном капитале организаций</w:t>
      </w:r>
      <w:r w:rsidR="00907268" w:rsidRPr="006539D9">
        <w:rPr>
          <w:rFonts w:ascii="Times New Roman" w:hAnsi="Times New Roman"/>
          <w:color w:val="000000"/>
          <w:sz w:val="28"/>
          <w:szCs w:val="28"/>
        </w:rPr>
        <w:t>.</w:t>
      </w:r>
      <w:r w:rsidRPr="006539D9">
        <w:rPr>
          <w:rFonts w:ascii="Times New Roman" w:hAnsi="Times New Roman"/>
          <w:spacing w:val="2"/>
          <w:sz w:val="28"/>
          <w:szCs w:val="28"/>
          <w:shd w:val="clear" w:color="auto" w:fill="FFFFFF"/>
        </w:rPr>
        <w:t>»;</w:t>
      </w:r>
    </w:p>
    <w:p w14:paraId="10152732" w14:textId="77777777" w:rsidR="00CB6475" w:rsidRPr="006539D9" w:rsidRDefault="00CB6475" w:rsidP="006539D9">
      <w:pPr>
        <w:pStyle w:val="af0"/>
        <w:numPr>
          <w:ilvl w:val="0"/>
          <w:numId w:val="8"/>
        </w:numPr>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абзац первый пункта 5 статьи 11-2 изложить в следующей редакции:</w:t>
      </w:r>
    </w:p>
    <w:p w14:paraId="168D6DBA" w14:textId="7BE4835C" w:rsidR="00CB6475" w:rsidRPr="006539D9" w:rsidRDefault="00CB6475"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color w:val="000000"/>
          <w:sz w:val="28"/>
          <w:szCs w:val="28"/>
        </w:rPr>
        <w:t xml:space="preserve">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прилагаются документы и сведения, предусмотренные </w:t>
      </w:r>
      <w:r w:rsidRPr="006539D9">
        <w:rPr>
          <w:rFonts w:ascii="Times New Roman" w:hAnsi="Times New Roman"/>
          <w:sz w:val="28"/>
          <w:szCs w:val="28"/>
        </w:rPr>
        <w:t xml:space="preserve">в </w:t>
      </w:r>
      <w:hyperlink r:id="rId34" w:tooltip="Закон Республики Казахстан от 31 августа 1995 года № 2444 " w:history="1">
        <w:r w:rsidRPr="006539D9">
          <w:rPr>
            <w:rFonts w:ascii="Times New Roman" w:hAnsi="Times New Roman"/>
            <w:sz w:val="28"/>
            <w:szCs w:val="28"/>
          </w:rPr>
          <w:t>подпунктах 1), 2), 3), 4), 7), 9), 10), 11), 13-1) и 14) пункта 4 статьи 11-1</w:t>
        </w:r>
      </w:hyperlink>
      <w:r w:rsidR="00907268" w:rsidRPr="006539D9">
        <w:rPr>
          <w:rFonts w:ascii="Times New Roman" w:hAnsi="Times New Roman"/>
          <w:sz w:val="28"/>
          <w:szCs w:val="28"/>
        </w:rPr>
        <w:t xml:space="preserve"> настоящего Закона, а также:</w:t>
      </w:r>
      <w:r w:rsidRPr="006539D9">
        <w:rPr>
          <w:rFonts w:ascii="Times New Roman" w:hAnsi="Times New Roman"/>
          <w:spacing w:val="2"/>
          <w:sz w:val="28"/>
          <w:szCs w:val="28"/>
          <w:shd w:val="clear" w:color="auto" w:fill="FFFFFF"/>
        </w:rPr>
        <w:t>»;</w:t>
      </w:r>
    </w:p>
    <w:p w14:paraId="4AB733C3" w14:textId="09F40D27" w:rsidR="00CB6475" w:rsidRPr="006539D9" w:rsidRDefault="00CB6475" w:rsidP="006539D9">
      <w:pPr>
        <w:pStyle w:val="af0"/>
        <w:numPr>
          <w:ilvl w:val="0"/>
          <w:numId w:val="8"/>
        </w:numPr>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в статье 17-1:</w:t>
      </w:r>
    </w:p>
    <w:p w14:paraId="1B3AB95A" w14:textId="003BBF6A" w:rsidR="00CB6475" w:rsidRPr="006539D9" w:rsidRDefault="00CB6475"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дополнить пунктом 2-2 следующего содержания:</w:t>
      </w:r>
    </w:p>
    <w:p w14:paraId="72CEBD29" w14:textId="4D52E6B6" w:rsidR="00CB6475" w:rsidRPr="006539D9" w:rsidRDefault="00CB6475" w:rsidP="006539D9">
      <w:pPr>
        <w:spacing w:after="0" w:line="242"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00907268" w:rsidRPr="006539D9">
        <w:rPr>
          <w:rFonts w:ascii="Times New Roman" w:hAnsi="Times New Roman"/>
          <w:sz w:val="28"/>
          <w:szCs w:val="28"/>
        </w:rPr>
        <w:t>2-2. Для получения согласия на приобретение с</w:t>
      </w:r>
      <w:r w:rsidR="00CA0C53" w:rsidRPr="006539D9">
        <w:rPr>
          <w:rFonts w:ascii="Times New Roman" w:hAnsi="Times New Roman"/>
          <w:sz w:val="28"/>
          <w:szCs w:val="28"/>
        </w:rPr>
        <w:t>татуса крупного участника банка или</w:t>
      </w:r>
      <w:r w:rsidR="00907268" w:rsidRPr="006539D9">
        <w:rPr>
          <w:rFonts w:ascii="Times New Roman" w:hAnsi="Times New Roman"/>
          <w:sz w:val="28"/>
          <w:szCs w:val="28"/>
        </w:rPr>
        <w:t xml:space="preserve"> банковского холдинга оплачивается сбор,</w:t>
      </w:r>
      <w:r w:rsidR="00907268" w:rsidRPr="006539D9">
        <w:rPr>
          <w:rFonts w:ascii="Times New Roman" w:hAnsi="Times New Roman"/>
          <w:color w:val="000000"/>
          <w:sz w:val="28"/>
          <w:szCs w:val="28"/>
        </w:rPr>
        <w:t xml:space="preserve"> размер и порядок уплаты которого опред</w:t>
      </w:r>
      <w:r w:rsidR="00907268" w:rsidRPr="006539D9">
        <w:rPr>
          <w:rFonts w:ascii="Times New Roman" w:hAnsi="Times New Roman"/>
          <w:sz w:val="28"/>
          <w:szCs w:val="28"/>
        </w:rPr>
        <w:t>еляется налоговым законодательством Республики Казахстан.</w:t>
      </w:r>
      <w:r w:rsidRPr="006539D9">
        <w:rPr>
          <w:rFonts w:ascii="Times New Roman" w:hAnsi="Times New Roman"/>
          <w:spacing w:val="2"/>
          <w:sz w:val="28"/>
          <w:szCs w:val="28"/>
          <w:shd w:val="clear" w:color="auto" w:fill="FFFFFF"/>
        </w:rPr>
        <w:t>»;</w:t>
      </w:r>
    </w:p>
    <w:p w14:paraId="4425702C" w14:textId="01EBD112" w:rsidR="00CB6475" w:rsidRPr="006539D9" w:rsidRDefault="00907268"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w:t>
      </w:r>
      <w:r w:rsidR="00CB6475" w:rsidRPr="006539D9">
        <w:rPr>
          <w:rFonts w:ascii="Times New Roman" w:hAnsi="Times New Roman"/>
          <w:spacing w:val="2"/>
          <w:sz w:val="28"/>
          <w:szCs w:val="28"/>
          <w:shd w:val="clear" w:color="auto" w:fill="FFFFFF"/>
        </w:rPr>
        <w:t>ункт 4 дополнить подпунктом 6) следующего содержания:</w:t>
      </w:r>
    </w:p>
    <w:p w14:paraId="62DDF348" w14:textId="66D5716A" w:rsidR="00CB6475" w:rsidRPr="006539D9" w:rsidRDefault="00CB6475" w:rsidP="006539D9">
      <w:pPr>
        <w:spacing w:after="0" w:line="242" w:lineRule="auto"/>
        <w:ind w:firstLine="709"/>
        <w:contextualSpacing/>
        <w:jc w:val="both"/>
        <w:rPr>
          <w:rFonts w:ascii="Times New Roman" w:hAnsi="Times New Roman"/>
          <w:color w:val="000000"/>
          <w:sz w:val="28"/>
          <w:szCs w:val="28"/>
          <w:lang w:eastAsia="x-none"/>
        </w:rPr>
      </w:pPr>
      <w:r w:rsidRPr="006539D9">
        <w:rPr>
          <w:rFonts w:ascii="Times New Roman" w:hAnsi="Times New Roman"/>
          <w:spacing w:val="2"/>
          <w:sz w:val="28"/>
          <w:szCs w:val="28"/>
          <w:shd w:val="clear" w:color="auto" w:fill="FFFFFF"/>
        </w:rPr>
        <w:t>«</w:t>
      </w:r>
      <w:r w:rsidR="00907268" w:rsidRPr="006539D9">
        <w:rPr>
          <w:rFonts w:ascii="Times New Roman" w:hAnsi="Times New Roman"/>
          <w:color w:val="000000"/>
          <w:sz w:val="28"/>
          <w:szCs w:val="28"/>
        </w:rPr>
        <w:t xml:space="preserve">6) </w:t>
      </w:r>
      <w:r w:rsidR="00907268" w:rsidRPr="006539D9">
        <w:rPr>
          <w:rFonts w:ascii="Times New Roman" w:hAnsi="Times New Roman"/>
          <w:color w:val="000000"/>
          <w:sz w:val="28"/>
          <w:szCs w:val="28"/>
          <w:lang w:val="x-none"/>
        </w:rPr>
        <w:t xml:space="preserve">документ, подтверждающий </w:t>
      </w:r>
      <w:r w:rsidR="00907268" w:rsidRPr="006539D9">
        <w:rPr>
          <w:rFonts w:ascii="Times New Roman" w:hAnsi="Times New Roman"/>
          <w:color w:val="000000"/>
          <w:sz w:val="28"/>
          <w:szCs w:val="28"/>
        </w:rPr>
        <w:t>у</w:t>
      </w:r>
      <w:r w:rsidR="00907268" w:rsidRPr="006539D9">
        <w:rPr>
          <w:rFonts w:ascii="Times New Roman" w:hAnsi="Times New Roman"/>
          <w:color w:val="000000"/>
          <w:sz w:val="28"/>
          <w:szCs w:val="28"/>
          <w:lang w:val="x-none"/>
        </w:rPr>
        <w:t xml:space="preserve">плату сбора за </w:t>
      </w:r>
      <w:r w:rsidR="00907268" w:rsidRPr="006539D9">
        <w:rPr>
          <w:rFonts w:ascii="Times New Roman" w:hAnsi="Times New Roman"/>
          <w:color w:val="000000"/>
          <w:sz w:val="28"/>
          <w:szCs w:val="28"/>
          <w:lang w:val="x-none" w:eastAsia="x-none"/>
        </w:rPr>
        <w:t>выдачу разрешения</w:t>
      </w:r>
      <w:r w:rsidR="00907268" w:rsidRPr="006539D9">
        <w:rPr>
          <w:rFonts w:ascii="Times New Roman" w:hAnsi="Times New Roman"/>
          <w:color w:val="000000"/>
          <w:sz w:val="28"/>
          <w:szCs w:val="28"/>
          <w:lang w:eastAsia="x-none"/>
        </w:rPr>
        <w:t>.</w:t>
      </w:r>
      <w:r w:rsidRPr="006539D9">
        <w:rPr>
          <w:rFonts w:ascii="Times New Roman" w:hAnsi="Times New Roman"/>
          <w:spacing w:val="2"/>
          <w:sz w:val="28"/>
          <w:szCs w:val="28"/>
          <w:shd w:val="clear" w:color="auto" w:fill="FFFFFF"/>
        </w:rPr>
        <w:t>»;</w:t>
      </w:r>
    </w:p>
    <w:p w14:paraId="40DB9EF9" w14:textId="77777777" w:rsidR="00CB6475" w:rsidRPr="006539D9" w:rsidRDefault="00CB6475"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подпункт 2) пункта 4-1 изложить в следующей редакции:</w:t>
      </w:r>
    </w:p>
    <w:p w14:paraId="2A95777B" w14:textId="5DFCDBC9" w:rsidR="00CB6475" w:rsidRPr="006539D9" w:rsidRDefault="00CB6475" w:rsidP="006539D9">
      <w:pPr>
        <w:spacing w:after="0" w:line="242"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00907268" w:rsidRPr="006539D9">
        <w:rPr>
          <w:rFonts w:ascii="Times New Roman" w:hAnsi="Times New Roman"/>
          <w:color w:val="000000"/>
          <w:sz w:val="28"/>
          <w:szCs w:val="28"/>
        </w:rPr>
        <w:t>2) документы, предусмотренные подпунктами 2), 3), 3-1), 3-2), 3-3), 4),  5) и 6) пункта 4 настоящей статьи;</w:t>
      </w:r>
      <w:r w:rsidRPr="006539D9">
        <w:rPr>
          <w:rFonts w:ascii="Times New Roman" w:hAnsi="Times New Roman"/>
          <w:spacing w:val="2"/>
          <w:sz w:val="28"/>
          <w:szCs w:val="28"/>
          <w:shd w:val="clear" w:color="auto" w:fill="FFFFFF"/>
        </w:rPr>
        <w:t>»;</w:t>
      </w:r>
    </w:p>
    <w:p w14:paraId="55567A09" w14:textId="7976B4D5" w:rsidR="00907268" w:rsidRPr="006539D9" w:rsidRDefault="00907268"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подпункт 2) пункта 5 изложить в следующей редакции:</w:t>
      </w:r>
    </w:p>
    <w:p w14:paraId="71949225" w14:textId="5415B675" w:rsidR="00907268" w:rsidRPr="006539D9" w:rsidRDefault="00907268" w:rsidP="006539D9">
      <w:pPr>
        <w:spacing w:after="0" w:line="242"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color w:val="000000"/>
          <w:sz w:val="28"/>
          <w:szCs w:val="28"/>
        </w:rPr>
        <w:t>2) сведения и документы, указанные в подпунктах 1), 2), 3), 3-1) и 6) пункта 4 настоящей статьи;</w:t>
      </w:r>
      <w:r w:rsidRPr="006539D9">
        <w:rPr>
          <w:rFonts w:ascii="Times New Roman" w:hAnsi="Times New Roman"/>
          <w:spacing w:val="2"/>
          <w:sz w:val="28"/>
          <w:szCs w:val="28"/>
          <w:shd w:val="clear" w:color="auto" w:fill="FFFFFF"/>
        </w:rPr>
        <w:t>»;</w:t>
      </w:r>
    </w:p>
    <w:p w14:paraId="4E6E8368" w14:textId="738D4E5A" w:rsidR="00907268" w:rsidRPr="006539D9" w:rsidRDefault="00907268"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подпункт 1) пункта 6 изложить в следующей редакции:</w:t>
      </w:r>
    </w:p>
    <w:p w14:paraId="7149ACB5" w14:textId="5F5463A0" w:rsidR="00CB6475" w:rsidRPr="006539D9" w:rsidRDefault="00907268"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pacing w:val="2"/>
          <w:sz w:val="28"/>
          <w:szCs w:val="28"/>
          <w:shd w:val="clear" w:color="auto" w:fill="FFFFFF"/>
        </w:rPr>
        <w:lastRenderedPageBreak/>
        <w:t>«</w:t>
      </w:r>
      <w:r w:rsidRPr="006539D9">
        <w:rPr>
          <w:rFonts w:ascii="Times New Roman" w:hAnsi="Times New Roman"/>
          <w:sz w:val="28"/>
          <w:szCs w:val="28"/>
        </w:rPr>
        <w:t xml:space="preserve">1) сведения и документы, указанные в </w:t>
      </w:r>
      <w:hyperlink r:id="rId35" w:tooltip="Закон Республики Казахстан от 31 августа 1995 года № 2444 " w:history="1">
        <w:r w:rsidRPr="006539D9">
          <w:rPr>
            <w:rFonts w:ascii="Times New Roman" w:hAnsi="Times New Roman"/>
            <w:sz w:val="28"/>
            <w:szCs w:val="28"/>
          </w:rPr>
          <w:t>подпунктах 1), 2), 3), 3-1), 6) пункта 4</w:t>
        </w:r>
      </w:hyperlink>
      <w:r w:rsidRPr="006539D9">
        <w:rPr>
          <w:rFonts w:ascii="Times New Roman" w:hAnsi="Times New Roman"/>
          <w:sz w:val="28"/>
          <w:szCs w:val="28"/>
        </w:rPr>
        <w:t xml:space="preserve"> и </w:t>
      </w:r>
      <w:hyperlink r:id="rId36" w:tooltip="Закон Республики Казахстан от 31 августа 1995 года № 2444 " w:history="1">
        <w:r w:rsidRPr="006539D9">
          <w:rPr>
            <w:rFonts w:ascii="Times New Roman" w:hAnsi="Times New Roman"/>
            <w:sz w:val="28"/>
            <w:szCs w:val="28"/>
          </w:rPr>
          <w:t>подпунктах 1), 1-1), 1-2), 2-1), 3), 4), 5) и 6) пункта</w:t>
        </w:r>
      </w:hyperlink>
      <w:r w:rsidRPr="006539D9">
        <w:rPr>
          <w:rFonts w:ascii="Times New Roman" w:hAnsi="Times New Roman"/>
          <w:sz w:val="28"/>
          <w:szCs w:val="28"/>
        </w:rPr>
        <w:t xml:space="preserve"> 5 настоящей статьи;</w:t>
      </w:r>
      <w:r w:rsidRPr="006539D9">
        <w:rPr>
          <w:rFonts w:ascii="Times New Roman" w:hAnsi="Times New Roman"/>
          <w:spacing w:val="2"/>
          <w:sz w:val="28"/>
          <w:szCs w:val="28"/>
          <w:shd w:val="clear" w:color="auto" w:fill="FFFFFF"/>
        </w:rPr>
        <w:t>»;</w:t>
      </w:r>
    </w:p>
    <w:p w14:paraId="57061A8E" w14:textId="7E116955" w:rsidR="00907268" w:rsidRPr="006539D9" w:rsidRDefault="00907268" w:rsidP="006539D9">
      <w:pPr>
        <w:pStyle w:val="af0"/>
        <w:numPr>
          <w:ilvl w:val="0"/>
          <w:numId w:val="8"/>
        </w:numPr>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 7 статьи 20 изложить в следующей редакции:</w:t>
      </w:r>
    </w:p>
    <w:p w14:paraId="1F010AD6" w14:textId="1CCA82F0" w:rsidR="00907268" w:rsidRPr="006539D9" w:rsidRDefault="00907268" w:rsidP="006539D9">
      <w:pPr>
        <w:spacing w:after="0" w:line="242"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color w:val="000000"/>
          <w:sz w:val="28"/>
          <w:szCs w:val="28"/>
        </w:rPr>
        <w:t xml:space="preserve">7. Порядок выдачи согласия уполномоченного органа на назначение (избрание) руководящего работника банка, </w:t>
      </w:r>
      <w:r w:rsidR="00EC4E6A" w:rsidRPr="006539D9">
        <w:rPr>
          <w:rFonts w:ascii="Times New Roman" w:hAnsi="Times New Roman"/>
          <w:sz w:val="28"/>
          <w:szCs w:val="28"/>
        </w:rPr>
        <w:t xml:space="preserve">банковского холдинга </w:t>
      </w:r>
      <w:r w:rsidRPr="006539D9">
        <w:rPr>
          <w:rFonts w:ascii="Times New Roman" w:hAnsi="Times New Roman"/>
          <w:color w:val="000000"/>
          <w:sz w:val="28"/>
          <w:szCs w:val="28"/>
        </w:rPr>
        <w:t xml:space="preserve">документы, необходимые для получения согласия, устанавливаются </w:t>
      </w:r>
      <w:hyperlink r:id="rId37" w:tooltip="Постановление Правления Национального Банка Республики Казахстан от 26 декабря 2016 года № 305 " w:history="1">
        <w:r w:rsidRPr="006539D9">
          <w:rPr>
            <w:rFonts w:ascii="Times New Roman" w:hAnsi="Times New Roman"/>
            <w:sz w:val="28"/>
            <w:szCs w:val="28"/>
          </w:rPr>
          <w:t>нормативными правовыми актами</w:t>
        </w:r>
      </w:hyperlink>
      <w:r w:rsidRPr="006539D9">
        <w:rPr>
          <w:rFonts w:ascii="Times New Roman" w:hAnsi="Times New Roman"/>
          <w:sz w:val="28"/>
          <w:szCs w:val="28"/>
        </w:rPr>
        <w:t xml:space="preserve"> уполномоченного</w:t>
      </w:r>
      <w:r w:rsidRPr="006539D9">
        <w:rPr>
          <w:rFonts w:ascii="Times New Roman" w:hAnsi="Times New Roman"/>
          <w:color w:val="000000"/>
          <w:sz w:val="28"/>
          <w:szCs w:val="28"/>
        </w:rPr>
        <w:t xml:space="preserve"> органа.</w:t>
      </w:r>
    </w:p>
    <w:p w14:paraId="43BE7EC0" w14:textId="3ED9F313" w:rsidR="00907268" w:rsidRPr="006539D9" w:rsidRDefault="00907268" w:rsidP="006539D9">
      <w:pPr>
        <w:spacing w:after="0" w:line="242" w:lineRule="auto"/>
        <w:ind w:firstLine="709"/>
        <w:contextualSpacing/>
        <w:jc w:val="both"/>
        <w:rPr>
          <w:rFonts w:ascii="Times New Roman" w:hAnsi="Times New Roman"/>
          <w:color w:val="000000"/>
          <w:sz w:val="28"/>
          <w:szCs w:val="28"/>
        </w:rPr>
      </w:pPr>
      <w:r w:rsidRPr="006539D9">
        <w:rPr>
          <w:rFonts w:ascii="Times New Roman" w:hAnsi="Times New Roman"/>
          <w:color w:val="000000"/>
          <w:sz w:val="28"/>
          <w:szCs w:val="28"/>
        </w:rPr>
        <w:t>За выдачу согласия на назначение (избрание) руководящего работника банка</w:t>
      </w:r>
      <w:r w:rsidR="00EC4E6A" w:rsidRPr="006539D9">
        <w:rPr>
          <w:rFonts w:ascii="Times New Roman" w:hAnsi="Times New Roman"/>
          <w:color w:val="000000"/>
          <w:sz w:val="28"/>
          <w:szCs w:val="28"/>
        </w:rPr>
        <w:t>,</w:t>
      </w:r>
      <w:r w:rsidR="00EC4E6A" w:rsidRPr="006539D9">
        <w:rPr>
          <w:rFonts w:ascii="Times New Roman" w:hAnsi="Times New Roman"/>
          <w:sz w:val="28"/>
          <w:szCs w:val="28"/>
        </w:rPr>
        <w:t xml:space="preserve"> банковского холдинга</w:t>
      </w:r>
      <w:r w:rsidRPr="006539D9">
        <w:rPr>
          <w:rFonts w:ascii="Times New Roman" w:hAnsi="Times New Roman"/>
          <w:color w:val="000000"/>
          <w:sz w:val="28"/>
          <w:szCs w:val="28"/>
        </w:rPr>
        <w:t xml:space="preserve"> взимается сбор,  размер и порядок уплаты которого опред</w:t>
      </w:r>
      <w:r w:rsidRPr="006539D9">
        <w:rPr>
          <w:rFonts w:ascii="Times New Roman" w:hAnsi="Times New Roman"/>
          <w:sz w:val="28"/>
          <w:szCs w:val="28"/>
        </w:rPr>
        <w:t>еляется налоговым законодательством Республики Казахстан.</w:t>
      </w:r>
      <w:r w:rsidRPr="006539D9">
        <w:rPr>
          <w:rFonts w:ascii="Times New Roman" w:hAnsi="Times New Roman"/>
          <w:spacing w:val="2"/>
          <w:sz w:val="28"/>
          <w:szCs w:val="28"/>
          <w:shd w:val="clear" w:color="auto" w:fill="FFFFFF"/>
        </w:rPr>
        <w:t>»;</w:t>
      </w:r>
    </w:p>
    <w:p w14:paraId="1F8F1A3D" w14:textId="5E23AA35" w:rsidR="005868FB" w:rsidRPr="006539D9" w:rsidRDefault="005868FB" w:rsidP="006539D9">
      <w:pPr>
        <w:pStyle w:val="af0"/>
        <w:numPr>
          <w:ilvl w:val="0"/>
          <w:numId w:val="8"/>
        </w:numPr>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статью 38 дополнить пунктом 1-2 следующего содержания:</w:t>
      </w:r>
    </w:p>
    <w:p w14:paraId="68A18BE4" w14:textId="73865F12" w:rsidR="005868FB" w:rsidRPr="006539D9" w:rsidRDefault="005868FB" w:rsidP="006539D9">
      <w:pPr>
        <w:tabs>
          <w:tab w:val="left" w:pos="889"/>
        </w:tabs>
        <w:spacing w:after="0" w:line="242" w:lineRule="auto"/>
        <w:ind w:firstLine="709"/>
        <w:contextualSpacing/>
        <w:jc w:val="both"/>
        <w:rPr>
          <w:rFonts w:ascii="Times New Roman" w:hAnsi="Times New Roman"/>
          <w:sz w:val="28"/>
          <w:szCs w:val="28"/>
        </w:rPr>
      </w:pPr>
      <w:r w:rsidRPr="006539D9">
        <w:rPr>
          <w:rStyle w:val="s0"/>
          <w:color w:val="auto"/>
          <w:sz w:val="28"/>
          <w:szCs w:val="28"/>
        </w:rPr>
        <w:t xml:space="preserve">«1-2. </w:t>
      </w:r>
      <w:r w:rsidRPr="006539D9">
        <w:rPr>
          <w:rFonts w:ascii="Times New Roman" w:hAnsi="Times New Roman"/>
          <w:sz w:val="28"/>
          <w:szCs w:val="28"/>
        </w:rPr>
        <w:t xml:space="preserve">Банки второго уровня и организации, осуществляющие отдельные виды банковских операций для </w:t>
      </w:r>
      <w:r w:rsidRPr="006539D9">
        <w:rPr>
          <w:rStyle w:val="s0"/>
          <w:color w:val="auto"/>
          <w:sz w:val="28"/>
          <w:szCs w:val="28"/>
        </w:rPr>
        <w:t>предоставления органам государственных доходов информации</w:t>
      </w:r>
      <w:r w:rsidRPr="006539D9">
        <w:rPr>
          <w:rFonts w:ascii="Times New Roman" w:hAnsi="Times New Roman"/>
          <w:sz w:val="28"/>
          <w:szCs w:val="28"/>
        </w:rPr>
        <w:t xml:space="preserve"> по </w:t>
      </w:r>
      <w:r w:rsidR="00526E5D" w:rsidRPr="006539D9">
        <w:rPr>
          <w:rFonts w:ascii="Times New Roman" w:hAnsi="Times New Roman"/>
          <w:sz w:val="28"/>
          <w:szCs w:val="28"/>
        </w:rPr>
        <w:t>текущим счетам, открытым для учета</w:t>
      </w:r>
      <w:r w:rsidR="00526E5D" w:rsidRPr="006539D9">
        <w:rPr>
          <w:rFonts w:ascii="Times New Roman" w:hAnsi="Times New Roman"/>
          <w:b/>
          <w:sz w:val="24"/>
          <w:szCs w:val="24"/>
        </w:rPr>
        <w:t xml:space="preserve"> </w:t>
      </w:r>
      <w:r w:rsidRPr="006539D9">
        <w:rPr>
          <w:rFonts w:ascii="Times New Roman" w:hAnsi="Times New Roman"/>
          <w:sz w:val="28"/>
          <w:szCs w:val="28"/>
        </w:rPr>
        <w:t>налога на добавленную стоимость осуществляют интеграцию своих информационных систем с платежным шлюзом «электронного правительства» напрямую.»;</w:t>
      </w:r>
    </w:p>
    <w:p w14:paraId="214C5596" w14:textId="5ACB1ECF" w:rsidR="00F541A3" w:rsidRPr="006539D9" w:rsidRDefault="005C09E5" w:rsidP="006539D9">
      <w:pPr>
        <w:spacing w:after="0" w:line="242" w:lineRule="auto"/>
        <w:ind w:left="400" w:firstLine="308"/>
        <w:jc w:val="both"/>
        <w:rPr>
          <w:rFonts w:ascii="Times New Roman" w:hAnsi="Times New Roman"/>
          <w:sz w:val="28"/>
          <w:szCs w:val="28"/>
        </w:rPr>
      </w:pPr>
      <w:r w:rsidRPr="006539D9">
        <w:rPr>
          <w:rFonts w:ascii="Times New Roman" w:hAnsi="Times New Roman"/>
          <w:sz w:val="28"/>
          <w:szCs w:val="28"/>
        </w:rPr>
        <w:t xml:space="preserve">6) </w:t>
      </w:r>
      <w:r w:rsidR="00F541A3" w:rsidRPr="006539D9">
        <w:rPr>
          <w:rFonts w:ascii="Times New Roman" w:hAnsi="Times New Roman"/>
          <w:sz w:val="28"/>
          <w:szCs w:val="28"/>
        </w:rPr>
        <w:t>пункт 1 статьи 43 исключить;</w:t>
      </w:r>
    </w:p>
    <w:p w14:paraId="2525E552" w14:textId="3D69C6B0" w:rsidR="00EB2685" w:rsidRPr="006539D9" w:rsidRDefault="005C09E5" w:rsidP="006539D9">
      <w:pPr>
        <w:spacing w:after="0" w:line="242" w:lineRule="auto"/>
        <w:ind w:firstLine="708"/>
        <w:jc w:val="both"/>
        <w:rPr>
          <w:rFonts w:ascii="Times New Roman" w:hAnsi="Times New Roman"/>
          <w:sz w:val="28"/>
          <w:szCs w:val="28"/>
        </w:rPr>
      </w:pPr>
      <w:r w:rsidRPr="006539D9">
        <w:rPr>
          <w:rFonts w:ascii="Times New Roman" w:hAnsi="Times New Roman"/>
          <w:sz w:val="28"/>
          <w:szCs w:val="28"/>
        </w:rPr>
        <w:t xml:space="preserve">7) </w:t>
      </w:r>
      <w:r w:rsidR="00EB2685" w:rsidRPr="006539D9">
        <w:rPr>
          <w:rFonts w:ascii="Times New Roman" w:hAnsi="Times New Roman"/>
          <w:sz w:val="28"/>
          <w:szCs w:val="28"/>
        </w:rPr>
        <w:t>в статье 50:</w:t>
      </w:r>
    </w:p>
    <w:p w14:paraId="4696E823" w14:textId="3FDE6CCF" w:rsidR="001C224C" w:rsidRPr="006539D9" w:rsidRDefault="001C224C" w:rsidP="006539D9">
      <w:pPr>
        <w:pStyle w:val="af0"/>
        <w:spacing w:after="0" w:line="242" w:lineRule="auto"/>
        <w:ind w:left="0" w:firstLine="709"/>
        <w:jc w:val="both"/>
        <w:rPr>
          <w:rFonts w:ascii="Times New Roman" w:hAnsi="Times New Roman"/>
          <w:sz w:val="28"/>
          <w:szCs w:val="28"/>
        </w:rPr>
      </w:pPr>
      <w:r w:rsidRPr="006539D9">
        <w:rPr>
          <w:rFonts w:ascii="Times New Roman" w:hAnsi="Times New Roman"/>
          <w:sz w:val="28"/>
          <w:szCs w:val="28"/>
        </w:rPr>
        <w:t>пункт 4 дополнить подпункт</w:t>
      </w:r>
      <w:r w:rsidR="0043080D" w:rsidRPr="006539D9">
        <w:rPr>
          <w:rFonts w:ascii="Times New Roman" w:hAnsi="Times New Roman"/>
          <w:sz w:val="28"/>
          <w:szCs w:val="28"/>
        </w:rPr>
        <w:t>ами 1-3)</w:t>
      </w:r>
      <w:r w:rsidR="005E7E23" w:rsidRPr="006539D9">
        <w:rPr>
          <w:rFonts w:ascii="Times New Roman" w:hAnsi="Times New Roman"/>
          <w:sz w:val="28"/>
          <w:szCs w:val="28"/>
        </w:rPr>
        <w:t xml:space="preserve">, 1-4) </w:t>
      </w:r>
      <w:r w:rsidR="0043080D" w:rsidRPr="006539D9">
        <w:rPr>
          <w:rFonts w:ascii="Times New Roman" w:hAnsi="Times New Roman"/>
          <w:sz w:val="28"/>
          <w:szCs w:val="28"/>
        </w:rPr>
        <w:t>и</w:t>
      </w:r>
      <w:r w:rsidRPr="006539D9">
        <w:rPr>
          <w:rFonts w:ascii="Times New Roman" w:hAnsi="Times New Roman"/>
          <w:sz w:val="28"/>
          <w:szCs w:val="28"/>
        </w:rPr>
        <w:t xml:space="preserve"> 4-4) следующего содержания: </w:t>
      </w:r>
    </w:p>
    <w:p w14:paraId="0428ECEC" w14:textId="0FD11BCA" w:rsidR="0043080D" w:rsidRPr="006539D9" w:rsidRDefault="0043080D"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«1-3) представление банками </w:t>
      </w:r>
      <w:r w:rsidR="00AA4FE5" w:rsidRPr="006539D9">
        <w:rPr>
          <w:rFonts w:ascii="Times New Roman" w:hAnsi="Times New Roman"/>
          <w:sz w:val="28"/>
          <w:szCs w:val="28"/>
        </w:rPr>
        <w:t>и организациями, осуществляющие банковскую деятельность органам</w:t>
      </w:r>
      <w:r w:rsidRPr="006539D9">
        <w:rPr>
          <w:rFonts w:ascii="Times New Roman" w:hAnsi="Times New Roman"/>
          <w:sz w:val="28"/>
          <w:szCs w:val="28"/>
        </w:rPr>
        <w:t xml:space="preserve"> государственных доходов исключительно в целях налогового администрирования сведений по договорам уступки права требования</w:t>
      </w:r>
      <w:r w:rsidR="00007C72" w:rsidRPr="006539D9">
        <w:rPr>
          <w:rFonts w:ascii="Times New Roman" w:hAnsi="Times New Roman"/>
          <w:sz w:val="28"/>
          <w:szCs w:val="28"/>
        </w:rPr>
        <w:t xml:space="preserve">, заключенными с </w:t>
      </w:r>
      <w:proofErr w:type="spellStart"/>
      <w:r w:rsidR="00007C72" w:rsidRPr="006539D9">
        <w:rPr>
          <w:rFonts w:ascii="Times New Roman" w:hAnsi="Times New Roman"/>
          <w:sz w:val="28"/>
          <w:szCs w:val="28"/>
        </w:rPr>
        <w:t>коллекторскими</w:t>
      </w:r>
      <w:proofErr w:type="spellEnd"/>
      <w:r w:rsidR="00007C72" w:rsidRPr="006539D9">
        <w:rPr>
          <w:rFonts w:ascii="Times New Roman" w:hAnsi="Times New Roman"/>
          <w:sz w:val="28"/>
          <w:szCs w:val="28"/>
        </w:rPr>
        <w:t xml:space="preserve"> агентствами, </w:t>
      </w:r>
      <w:r w:rsidRPr="006539D9">
        <w:rPr>
          <w:rFonts w:ascii="Times New Roman" w:hAnsi="Times New Roman"/>
          <w:sz w:val="28"/>
          <w:szCs w:val="28"/>
        </w:rPr>
        <w:t>по форме, установленной уполномоченным государственным органом, обеспечивающий поступления налогов и других обязательных платежей в бюджет   по согласованию с Национальным Банком Республики Казахстан;</w:t>
      </w:r>
    </w:p>
    <w:p w14:paraId="05962C26" w14:textId="668AE404" w:rsidR="005E7E23" w:rsidRPr="006539D9" w:rsidRDefault="005E7E23" w:rsidP="006539D9">
      <w:pPr>
        <w:spacing w:after="0" w:line="242" w:lineRule="auto"/>
        <w:ind w:firstLine="709"/>
        <w:jc w:val="both"/>
        <w:rPr>
          <w:rFonts w:ascii="Times New Roman" w:hAnsi="Times New Roman"/>
          <w:sz w:val="28"/>
          <w:szCs w:val="28"/>
          <w:lang w:val="kk-KZ" w:eastAsia="ru-RU"/>
        </w:rPr>
      </w:pPr>
      <w:r w:rsidRPr="006539D9">
        <w:rPr>
          <w:rFonts w:ascii="Times New Roman" w:hAnsi="Times New Roman"/>
          <w:color w:val="000000"/>
          <w:sz w:val="28"/>
          <w:szCs w:val="28"/>
          <w:lang w:eastAsia="ru-RU"/>
        </w:rPr>
        <w:t>1-4) предоставление органу государственных доходов информации по экспортным или импортным операциям клиентов в порядке, предусмотренном законодательством Республики Казахстан;»;</w:t>
      </w:r>
    </w:p>
    <w:p w14:paraId="17685296" w14:textId="6527281C" w:rsidR="001C224C" w:rsidRPr="006539D9" w:rsidRDefault="001C224C"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w:t>
      </w:r>
      <w:r w:rsidR="0026006F" w:rsidRPr="006539D9">
        <w:rPr>
          <w:rStyle w:val="s0"/>
          <w:color w:val="auto"/>
          <w:sz w:val="28"/>
          <w:szCs w:val="28"/>
        </w:rPr>
        <w:t xml:space="preserve">4-4) </w:t>
      </w:r>
      <w:r w:rsidR="00526E5D" w:rsidRPr="006539D9">
        <w:rPr>
          <w:rFonts w:ascii="Times New Roman" w:hAnsi="Times New Roman"/>
          <w:color w:val="000000"/>
          <w:sz w:val="28"/>
          <w:szCs w:val="28"/>
        </w:rPr>
        <w:t>представление банком в рамках налогового администрирования в органы государственных доходов сведений о владельцах и номерах текущих счетов, открытых для учета налогу на добавленную стоимость, а также об остатках и движении денег по таким счетам;</w:t>
      </w:r>
      <w:r w:rsidRPr="006539D9">
        <w:rPr>
          <w:rFonts w:ascii="Times New Roman" w:hAnsi="Times New Roman"/>
          <w:sz w:val="28"/>
          <w:szCs w:val="28"/>
        </w:rPr>
        <w:t>»;</w:t>
      </w:r>
    </w:p>
    <w:p w14:paraId="3141754F" w14:textId="0AFE2513" w:rsidR="00EB2685" w:rsidRPr="006539D9" w:rsidRDefault="00E10859" w:rsidP="006539D9">
      <w:pPr>
        <w:pStyle w:val="af0"/>
        <w:spacing w:after="0" w:line="242" w:lineRule="auto"/>
        <w:ind w:left="0" w:firstLine="709"/>
        <w:jc w:val="both"/>
        <w:rPr>
          <w:rFonts w:ascii="Times New Roman" w:hAnsi="Times New Roman"/>
          <w:sz w:val="28"/>
          <w:szCs w:val="28"/>
        </w:rPr>
      </w:pPr>
      <w:r w:rsidRPr="006539D9">
        <w:rPr>
          <w:rFonts w:ascii="Times New Roman" w:hAnsi="Times New Roman"/>
          <w:sz w:val="28"/>
          <w:szCs w:val="28"/>
        </w:rPr>
        <w:t xml:space="preserve">абзац восемь </w:t>
      </w:r>
      <w:r w:rsidR="00EB2685" w:rsidRPr="006539D9">
        <w:rPr>
          <w:rFonts w:ascii="Times New Roman" w:hAnsi="Times New Roman"/>
          <w:sz w:val="28"/>
          <w:szCs w:val="28"/>
        </w:rPr>
        <w:t>подпункт</w:t>
      </w:r>
      <w:r w:rsidRPr="006539D9">
        <w:rPr>
          <w:rFonts w:ascii="Times New Roman" w:hAnsi="Times New Roman"/>
          <w:sz w:val="28"/>
          <w:szCs w:val="28"/>
        </w:rPr>
        <w:t>а</w:t>
      </w:r>
      <w:r w:rsidR="00EB2685" w:rsidRPr="006539D9">
        <w:rPr>
          <w:rFonts w:ascii="Times New Roman" w:hAnsi="Times New Roman"/>
          <w:sz w:val="28"/>
          <w:szCs w:val="28"/>
        </w:rPr>
        <w:t xml:space="preserve"> «д» </w:t>
      </w:r>
      <w:r w:rsidRPr="006539D9">
        <w:rPr>
          <w:rFonts w:ascii="Times New Roman" w:hAnsi="Times New Roman"/>
          <w:sz w:val="28"/>
          <w:szCs w:val="28"/>
        </w:rPr>
        <w:t xml:space="preserve">пункта </w:t>
      </w:r>
      <w:r w:rsidR="00EB2685" w:rsidRPr="006539D9">
        <w:rPr>
          <w:rFonts w:ascii="Times New Roman" w:hAnsi="Times New Roman"/>
          <w:sz w:val="28"/>
          <w:szCs w:val="28"/>
        </w:rPr>
        <w:t xml:space="preserve">6 </w:t>
      </w:r>
      <w:r w:rsidRPr="006539D9">
        <w:rPr>
          <w:rFonts w:ascii="Times New Roman" w:hAnsi="Times New Roman"/>
          <w:sz w:val="28"/>
          <w:szCs w:val="28"/>
        </w:rPr>
        <w:t xml:space="preserve">изложить в </w:t>
      </w:r>
      <w:r w:rsidR="00BE7480" w:rsidRPr="006539D9">
        <w:rPr>
          <w:rFonts w:ascii="Times New Roman" w:hAnsi="Times New Roman"/>
          <w:sz w:val="28"/>
          <w:szCs w:val="28"/>
        </w:rPr>
        <w:t xml:space="preserve">следующей </w:t>
      </w:r>
      <w:r w:rsidRPr="006539D9">
        <w:rPr>
          <w:rFonts w:ascii="Times New Roman" w:hAnsi="Times New Roman"/>
          <w:sz w:val="28"/>
          <w:szCs w:val="28"/>
        </w:rPr>
        <w:t>редакции</w:t>
      </w:r>
      <w:r w:rsidR="00EB2685" w:rsidRPr="006539D9">
        <w:rPr>
          <w:rFonts w:ascii="Times New Roman" w:hAnsi="Times New Roman"/>
          <w:sz w:val="28"/>
          <w:szCs w:val="28"/>
        </w:rPr>
        <w:t>:</w:t>
      </w:r>
    </w:p>
    <w:p w14:paraId="3AFCE889" w14:textId="77777777" w:rsidR="004D0751" w:rsidRPr="006539D9" w:rsidRDefault="00EB2685" w:rsidP="006539D9">
      <w:pPr>
        <w:pStyle w:val="af0"/>
        <w:spacing w:after="0" w:line="242" w:lineRule="auto"/>
        <w:ind w:left="0" w:firstLine="709"/>
        <w:jc w:val="both"/>
        <w:rPr>
          <w:rFonts w:ascii="Times New Roman" w:hAnsi="Times New Roman"/>
          <w:sz w:val="28"/>
          <w:szCs w:val="28"/>
        </w:rPr>
      </w:pPr>
      <w:r w:rsidRPr="006539D9">
        <w:rPr>
          <w:rFonts w:ascii="Times New Roman" w:hAnsi="Times New Roman"/>
          <w:sz w:val="28"/>
          <w:szCs w:val="28"/>
        </w:rPr>
        <w:t>«юридического лица, индивидуального предпринимателя, лица, частного нотариуса, частного судебного исполнителя, адвоката, профессионального медиатора, на которого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p>
    <w:p w14:paraId="3F02C703" w14:textId="28552657" w:rsidR="001C224C" w:rsidRPr="006539D9" w:rsidRDefault="005C09E5" w:rsidP="006539D9">
      <w:pPr>
        <w:spacing w:after="0" w:line="242" w:lineRule="auto"/>
        <w:ind w:firstLine="708"/>
        <w:jc w:val="both"/>
        <w:rPr>
          <w:rFonts w:ascii="Times New Roman" w:hAnsi="Times New Roman"/>
          <w:sz w:val="28"/>
          <w:szCs w:val="28"/>
        </w:rPr>
      </w:pPr>
      <w:r w:rsidRPr="006539D9">
        <w:rPr>
          <w:rFonts w:ascii="Times New Roman" w:hAnsi="Times New Roman"/>
          <w:sz w:val="28"/>
          <w:szCs w:val="28"/>
          <w:lang w:eastAsia="ru-RU"/>
        </w:rPr>
        <w:t xml:space="preserve">8) </w:t>
      </w:r>
      <w:r w:rsidR="001C224C" w:rsidRPr="006539D9">
        <w:rPr>
          <w:rFonts w:ascii="Times New Roman" w:hAnsi="Times New Roman"/>
          <w:sz w:val="28"/>
          <w:szCs w:val="28"/>
          <w:lang w:eastAsia="ru-RU"/>
        </w:rPr>
        <w:t>часть пятую пункта 1 статьи 51 изложить в следующей редакции:</w:t>
      </w:r>
    </w:p>
    <w:p w14:paraId="4CEBDFEA" w14:textId="27DD2718" w:rsidR="001C224C" w:rsidRPr="006539D9" w:rsidRDefault="001C224C"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w:t>
      </w:r>
      <w:r w:rsidR="0026006F" w:rsidRPr="006539D9">
        <w:rPr>
          <w:rFonts w:ascii="Times New Roman" w:hAnsi="Times New Roman"/>
          <w:sz w:val="28"/>
          <w:szCs w:val="28"/>
        </w:rPr>
        <w:t xml:space="preserve">Все расходные операции на банковских (за исключением корреспондентских) счетах, контрольном счете  налога на добавленную </w:t>
      </w:r>
      <w:r w:rsidR="0026006F" w:rsidRPr="006539D9">
        <w:rPr>
          <w:rFonts w:ascii="Times New Roman" w:hAnsi="Times New Roman"/>
          <w:sz w:val="28"/>
          <w:szCs w:val="28"/>
        </w:rPr>
        <w:lastRenderedPageBreak/>
        <w:t>стоимость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законами Республики Казахстан.</w:t>
      </w:r>
      <w:r w:rsidR="004D0751" w:rsidRPr="006539D9">
        <w:rPr>
          <w:rFonts w:ascii="Times New Roman" w:hAnsi="Times New Roman"/>
          <w:sz w:val="28"/>
          <w:szCs w:val="28"/>
        </w:rPr>
        <w:t>».</w:t>
      </w:r>
    </w:p>
    <w:p w14:paraId="05E800FF" w14:textId="29A0029B" w:rsidR="000F5B65" w:rsidRPr="006539D9" w:rsidRDefault="00017D7E" w:rsidP="006539D9">
      <w:pPr>
        <w:pStyle w:val="af0"/>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 xml:space="preserve">6. </w:t>
      </w:r>
      <w:r w:rsidR="004D0751" w:rsidRPr="006539D9">
        <w:rPr>
          <w:rFonts w:ascii="Times New Roman" w:hAnsi="Times New Roman"/>
          <w:sz w:val="28"/>
          <w:szCs w:val="28"/>
          <w:lang w:eastAsia="ru-RU"/>
        </w:rPr>
        <w:t xml:space="preserve">В </w:t>
      </w:r>
      <w:hyperlink r:id="rId38" w:anchor="z219" w:history="1">
        <w:r w:rsidR="000F5B65" w:rsidRPr="006539D9">
          <w:rPr>
            <w:rFonts w:ascii="Times New Roman" w:hAnsi="Times New Roman"/>
            <w:sz w:val="28"/>
            <w:szCs w:val="28"/>
            <w:lang w:eastAsia="ru-RU"/>
          </w:rPr>
          <w:t>Закон</w:t>
        </w:r>
      </w:hyperlink>
      <w:r w:rsidR="004D0751" w:rsidRPr="006539D9">
        <w:rPr>
          <w:rFonts w:ascii="Times New Roman" w:hAnsi="Times New Roman"/>
          <w:sz w:val="28"/>
          <w:szCs w:val="28"/>
          <w:lang w:eastAsia="ru-RU"/>
        </w:rPr>
        <w:t xml:space="preserve"> </w:t>
      </w:r>
      <w:r w:rsidR="000F5B65" w:rsidRPr="006539D9">
        <w:rPr>
          <w:rFonts w:ascii="Times New Roman" w:hAnsi="Times New Roman"/>
          <w:sz w:val="28"/>
          <w:szCs w:val="28"/>
          <w:lang w:eastAsia="ru-RU"/>
        </w:rPr>
        <w:t xml:space="preserve">Республики </w:t>
      </w:r>
      <w:r w:rsidR="004D0751" w:rsidRPr="006539D9">
        <w:rPr>
          <w:rFonts w:ascii="Times New Roman" w:hAnsi="Times New Roman"/>
          <w:sz w:val="28"/>
          <w:szCs w:val="28"/>
          <w:lang w:eastAsia="ru-RU"/>
        </w:rPr>
        <w:t>Казахстан от 14 июля 1997 года «О нотариате»</w:t>
      </w:r>
      <w:r w:rsidR="000F5B65" w:rsidRPr="006539D9">
        <w:rPr>
          <w:rFonts w:ascii="Times New Roman" w:hAnsi="Times New Roman"/>
          <w:sz w:val="28"/>
          <w:szCs w:val="28"/>
          <w:lang w:eastAsia="ru-RU"/>
        </w:rPr>
        <w:t xml:space="preserve"> (Ведомости Парламента Республики Казахстан, 1997 г., № 13-14, ст. 206; </w:t>
      </w:r>
      <w:r w:rsidR="0077623B" w:rsidRPr="006539D9">
        <w:rPr>
          <w:rFonts w:ascii="Times New Roman" w:hAnsi="Times New Roman"/>
          <w:sz w:val="28"/>
          <w:szCs w:val="28"/>
          <w:lang w:eastAsia="ru-RU"/>
        </w:rPr>
        <w:br/>
      </w:r>
      <w:r w:rsidR="000F5B65" w:rsidRPr="006539D9">
        <w:rPr>
          <w:rFonts w:ascii="Times New Roman" w:hAnsi="Times New Roman"/>
          <w:sz w:val="28"/>
          <w:szCs w:val="28"/>
          <w:lang w:eastAsia="ru-RU"/>
        </w:rPr>
        <w:t xml:space="preserve">1998 г., № 22, ст. 307; 2000 г., № 3-4, ст. 66; 2001 г., № 15-16, ст. 236; № 24, </w:t>
      </w:r>
      <w:r w:rsidR="0077623B" w:rsidRPr="006539D9">
        <w:rPr>
          <w:rFonts w:ascii="Times New Roman" w:hAnsi="Times New Roman"/>
          <w:sz w:val="28"/>
          <w:szCs w:val="28"/>
          <w:lang w:eastAsia="ru-RU"/>
        </w:rPr>
        <w:br/>
      </w:r>
      <w:r w:rsidR="000F5B65" w:rsidRPr="006539D9">
        <w:rPr>
          <w:rFonts w:ascii="Times New Roman" w:hAnsi="Times New Roman"/>
          <w:sz w:val="28"/>
          <w:szCs w:val="28"/>
          <w:lang w:eastAsia="ru-RU"/>
        </w:rPr>
        <w:t xml:space="preserve">ст. 338; 2003 г., № 10, ст. 48; № 12, ст. 86; 2004 г., № 23, ст. 142; 2006 г., № 11, ст. 55; 2007 г., № 2, ст. 18; 2009 г., № 8, ст. 44; № 17, ст. 81; № 19, ст. 88; № 23, ст. 100; 2010 г., № 17-18, ст. 111; 2011 г., № 11, ст. 102; № 21, ст. 172; 2012 г., </w:t>
      </w:r>
      <w:r w:rsidR="0077623B" w:rsidRPr="006539D9">
        <w:rPr>
          <w:rFonts w:ascii="Times New Roman" w:hAnsi="Times New Roman"/>
          <w:sz w:val="28"/>
          <w:szCs w:val="28"/>
          <w:lang w:eastAsia="ru-RU"/>
        </w:rPr>
        <w:br/>
      </w:r>
      <w:r w:rsidR="000F5B65" w:rsidRPr="006539D9">
        <w:rPr>
          <w:rFonts w:ascii="Times New Roman" w:hAnsi="Times New Roman"/>
          <w:sz w:val="28"/>
          <w:szCs w:val="28"/>
          <w:lang w:eastAsia="ru-RU"/>
        </w:rPr>
        <w:t xml:space="preserve">№ 8, ст. 64; № 10, ст. 77; № 12, ст. 84; 2013 г., № 1, ст. 3; № 14, ст. 72; 2014 г., </w:t>
      </w:r>
      <w:r w:rsidR="0077623B" w:rsidRPr="006539D9">
        <w:rPr>
          <w:rFonts w:ascii="Times New Roman" w:hAnsi="Times New Roman"/>
          <w:sz w:val="28"/>
          <w:szCs w:val="28"/>
          <w:lang w:eastAsia="ru-RU"/>
        </w:rPr>
        <w:br/>
      </w:r>
      <w:r w:rsidR="000F5B65" w:rsidRPr="006539D9">
        <w:rPr>
          <w:rFonts w:ascii="Times New Roman" w:hAnsi="Times New Roman"/>
          <w:sz w:val="28"/>
          <w:szCs w:val="28"/>
          <w:lang w:eastAsia="ru-RU"/>
        </w:rPr>
        <w:t xml:space="preserve">№ 1, ст. 4; № 10, ст. 52; № 11, ст. 61; № 14, ст. 84; № 19-I, 19-II, ст. 96; № 21, </w:t>
      </w:r>
      <w:r w:rsidR="0077623B" w:rsidRPr="006539D9">
        <w:rPr>
          <w:rFonts w:ascii="Times New Roman" w:hAnsi="Times New Roman"/>
          <w:sz w:val="28"/>
          <w:szCs w:val="28"/>
          <w:lang w:eastAsia="ru-RU"/>
        </w:rPr>
        <w:br/>
      </w:r>
      <w:r w:rsidR="000F5B65" w:rsidRPr="006539D9">
        <w:rPr>
          <w:rFonts w:ascii="Times New Roman" w:hAnsi="Times New Roman"/>
          <w:sz w:val="28"/>
          <w:szCs w:val="28"/>
          <w:lang w:eastAsia="ru-RU"/>
        </w:rPr>
        <w:t>ст. 122; № 23, ст. 143; 2015 г., № 16, ст. 79; № 20-IV, ст. 113; № 20-VII, ст. 115; 2016 г., № 6, ст. 45; № 12, ст. 87; № 22, ст. 116</w:t>
      </w:r>
      <w:r w:rsidR="00E46B0A" w:rsidRPr="006539D9">
        <w:rPr>
          <w:rFonts w:ascii="Times New Roman" w:hAnsi="Times New Roman"/>
          <w:sz w:val="28"/>
          <w:szCs w:val="28"/>
          <w:lang w:eastAsia="ru-RU"/>
        </w:rPr>
        <w:t xml:space="preserve">; </w:t>
      </w:r>
      <w:r w:rsidR="00E46B0A" w:rsidRPr="006539D9">
        <w:rPr>
          <w:rFonts w:ascii="Times New Roman" w:hAnsi="Times New Roman"/>
          <w:color w:val="000000"/>
          <w:spacing w:val="2"/>
          <w:sz w:val="28"/>
          <w:szCs w:val="28"/>
          <w:shd w:val="clear" w:color="auto" w:fill="FFFFFF"/>
        </w:rPr>
        <w:t>2017 г., № 4, ст. 7</w:t>
      </w:r>
      <w:r w:rsidR="000F5B65" w:rsidRPr="006539D9">
        <w:rPr>
          <w:rFonts w:ascii="Times New Roman" w:hAnsi="Times New Roman"/>
          <w:sz w:val="28"/>
          <w:szCs w:val="28"/>
          <w:lang w:eastAsia="ru-RU"/>
        </w:rPr>
        <w:t>):</w:t>
      </w:r>
    </w:p>
    <w:p w14:paraId="2CCF92EE" w14:textId="25FB87BE" w:rsidR="008A65A8" w:rsidRPr="006539D9" w:rsidRDefault="008A65A8" w:rsidP="006539D9">
      <w:pPr>
        <w:pStyle w:val="af0"/>
        <w:spacing w:after="0" w:line="242"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1) пункт 6 статьи 3 дополнить частью третьей следующего содержания:</w:t>
      </w:r>
    </w:p>
    <w:p w14:paraId="4956E77D" w14:textId="2094519F" w:rsidR="008A65A8" w:rsidRPr="006539D9" w:rsidRDefault="008A65A8"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«Сведения о наследниках умершего лица, имевшего налоговую задолженность, выдаются п</w:t>
      </w:r>
      <w:bookmarkStart w:id="5" w:name="_GoBack"/>
      <w:bookmarkEnd w:id="5"/>
      <w:r w:rsidRPr="006539D9">
        <w:rPr>
          <w:rFonts w:ascii="Times New Roman" w:hAnsi="Times New Roman"/>
          <w:sz w:val="28"/>
          <w:szCs w:val="28"/>
          <w:lang w:eastAsia="ru-RU"/>
        </w:rPr>
        <w:t>о письменному запросу органов государственных доходов.»;</w:t>
      </w:r>
    </w:p>
    <w:p w14:paraId="311BB2C5" w14:textId="5FF91067" w:rsidR="000F5B65" w:rsidRPr="006539D9" w:rsidRDefault="008A65A8" w:rsidP="006539D9">
      <w:pPr>
        <w:spacing w:after="0" w:line="242"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2) </w:t>
      </w:r>
      <w:r w:rsidR="000F5B65" w:rsidRPr="006539D9">
        <w:rPr>
          <w:rFonts w:ascii="Times New Roman" w:hAnsi="Times New Roman"/>
          <w:sz w:val="28"/>
          <w:szCs w:val="28"/>
          <w:lang w:eastAsia="ru-RU"/>
        </w:rPr>
        <w:t>подпункт 2) пункта 2 статьи 30-1 изложить в следующей редакции:</w:t>
      </w:r>
    </w:p>
    <w:p w14:paraId="0ED6F388" w14:textId="03EFE2C4" w:rsidR="000F5B65" w:rsidRPr="006539D9" w:rsidRDefault="000F5B65" w:rsidP="006539D9">
      <w:pPr>
        <w:spacing w:after="0" w:line="242"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«2) лица, указанные в подпунктах 4), </w:t>
      </w:r>
      <w:r w:rsidR="007368B8" w:rsidRPr="006539D9">
        <w:rPr>
          <w:rFonts w:ascii="Times New Roman" w:hAnsi="Times New Roman"/>
          <w:spacing w:val="2"/>
          <w:sz w:val="28"/>
          <w:szCs w:val="28"/>
          <w:shd w:val="clear" w:color="auto" w:fill="FFFFFF"/>
        </w:rPr>
        <w:t>6</w:t>
      </w:r>
      <w:r w:rsidRPr="006539D9">
        <w:rPr>
          <w:rFonts w:ascii="Times New Roman" w:hAnsi="Times New Roman"/>
          <w:spacing w:val="2"/>
          <w:sz w:val="28"/>
          <w:szCs w:val="28"/>
          <w:shd w:val="clear" w:color="auto" w:fill="FFFFFF"/>
        </w:rPr>
        <w:t xml:space="preserve">) и </w:t>
      </w:r>
      <w:r w:rsidR="007368B8" w:rsidRPr="006539D9">
        <w:rPr>
          <w:rFonts w:ascii="Times New Roman" w:hAnsi="Times New Roman"/>
          <w:spacing w:val="2"/>
          <w:sz w:val="28"/>
          <w:szCs w:val="28"/>
          <w:shd w:val="clear" w:color="auto" w:fill="FFFFFF"/>
        </w:rPr>
        <w:t>7</w:t>
      </w:r>
      <w:r w:rsidRPr="006539D9">
        <w:rPr>
          <w:rFonts w:ascii="Times New Roman" w:hAnsi="Times New Roman"/>
          <w:spacing w:val="2"/>
          <w:sz w:val="28"/>
          <w:szCs w:val="28"/>
          <w:shd w:val="clear" w:color="auto" w:fill="FFFFFF"/>
        </w:rPr>
        <w:t xml:space="preserve">) статьи </w:t>
      </w:r>
      <w:r w:rsidR="007368B8" w:rsidRPr="006539D9">
        <w:rPr>
          <w:rFonts w:ascii="Times New Roman" w:hAnsi="Times New Roman"/>
          <w:spacing w:val="2"/>
          <w:sz w:val="28"/>
          <w:szCs w:val="28"/>
          <w:shd w:val="clear" w:color="auto" w:fill="FFFFFF"/>
        </w:rPr>
        <w:t>617</w:t>
      </w:r>
      <w:r w:rsidRPr="006539D9">
        <w:rPr>
          <w:rFonts w:ascii="Times New Roman" w:hAnsi="Times New Roman"/>
          <w:spacing w:val="2"/>
          <w:sz w:val="28"/>
          <w:szCs w:val="28"/>
          <w:shd w:val="clear" w:color="auto" w:fill="FFFFFF"/>
        </w:rPr>
        <w:t xml:space="preserve"> Налогового</w:t>
      </w:r>
      <w:r w:rsidR="004D0751" w:rsidRPr="006539D9">
        <w:rPr>
          <w:rFonts w:ascii="Times New Roman" w:hAnsi="Times New Roman"/>
          <w:spacing w:val="2"/>
          <w:sz w:val="28"/>
          <w:szCs w:val="28"/>
          <w:shd w:val="clear" w:color="auto" w:fill="FFFFFF"/>
        </w:rPr>
        <w:t xml:space="preserve"> кодекса Республики Казахстан;».</w:t>
      </w:r>
    </w:p>
    <w:p w14:paraId="22EF5FBC" w14:textId="09743926" w:rsidR="00514B2E" w:rsidRPr="006539D9" w:rsidRDefault="00017D7E"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bCs/>
          <w:color w:val="000000"/>
          <w:sz w:val="28"/>
          <w:szCs w:val="28"/>
        </w:rPr>
        <w:t xml:space="preserve">7. </w:t>
      </w:r>
      <w:r w:rsidR="00514B2E" w:rsidRPr="006539D9">
        <w:rPr>
          <w:rFonts w:ascii="Times New Roman" w:hAnsi="Times New Roman"/>
          <w:bCs/>
          <w:color w:val="000000"/>
          <w:sz w:val="28"/>
          <w:szCs w:val="28"/>
        </w:rPr>
        <w:t>В Закон Республики Казахстан от 18 декабря 2000 года № 126-II</w:t>
      </w:r>
      <w:r w:rsidR="00514B2E" w:rsidRPr="006539D9">
        <w:rPr>
          <w:rFonts w:ascii="Times New Roman" w:hAnsi="Times New Roman"/>
          <w:color w:val="000000"/>
          <w:sz w:val="28"/>
          <w:szCs w:val="28"/>
        </w:rPr>
        <w:br/>
      </w:r>
      <w:r w:rsidR="00514B2E" w:rsidRPr="006539D9">
        <w:rPr>
          <w:rFonts w:ascii="Times New Roman" w:hAnsi="Times New Roman"/>
          <w:bCs/>
          <w:color w:val="000000"/>
          <w:sz w:val="28"/>
          <w:szCs w:val="28"/>
        </w:rPr>
        <w:t>«О страховой деятельности»</w:t>
      </w:r>
      <w:r w:rsidR="00560597" w:rsidRPr="006539D9">
        <w:rPr>
          <w:rFonts w:ascii="Times New Roman" w:hAnsi="Times New Roman"/>
          <w:color w:val="000000"/>
          <w:spacing w:val="2"/>
          <w:sz w:val="28"/>
          <w:szCs w:val="28"/>
          <w:shd w:val="clear" w:color="auto" w:fill="FFFFFF"/>
        </w:rPr>
        <w:t xml:space="preserve">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 15, ст. 78; № 20-IV, ст. 113; № 22-I, ст. 143; № 22-III, ст. 149; № 22-V, ст. 156; № 22-VI, ст. 159; 2016 г., № 6, ст. 45; 2017 г., № 4, ст. 7):</w:t>
      </w:r>
    </w:p>
    <w:p w14:paraId="487E5DD5" w14:textId="30A3FAA9" w:rsidR="00514B2E" w:rsidRPr="006539D9" w:rsidRDefault="00514B2E" w:rsidP="006539D9">
      <w:pPr>
        <w:pStyle w:val="af0"/>
        <w:spacing w:after="0" w:line="242" w:lineRule="auto"/>
        <w:ind w:left="0" w:firstLine="709"/>
        <w:jc w:val="both"/>
        <w:rPr>
          <w:rFonts w:ascii="Times New Roman" w:hAnsi="Times New Roman"/>
          <w:bCs/>
          <w:color w:val="000000"/>
          <w:sz w:val="28"/>
          <w:szCs w:val="28"/>
        </w:rPr>
      </w:pPr>
      <w:r w:rsidRPr="006539D9">
        <w:rPr>
          <w:rFonts w:ascii="Times New Roman" w:hAnsi="Times New Roman"/>
          <w:bCs/>
          <w:color w:val="000000"/>
          <w:sz w:val="28"/>
          <w:szCs w:val="28"/>
        </w:rPr>
        <w:t>1) в статье 26:</w:t>
      </w:r>
    </w:p>
    <w:p w14:paraId="2195E493" w14:textId="60DD5BED" w:rsidR="00514B2E" w:rsidRPr="006539D9" w:rsidRDefault="00514B2E"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дополнить пунктом 2-2 следующего содержания:</w:t>
      </w:r>
    </w:p>
    <w:p w14:paraId="1F9506B9" w14:textId="20D96D95" w:rsidR="00514B2E" w:rsidRPr="006539D9" w:rsidRDefault="00514B2E" w:rsidP="006539D9">
      <w:pPr>
        <w:spacing w:after="0" w:line="242"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color w:val="000000"/>
          <w:sz w:val="28"/>
          <w:szCs w:val="28"/>
        </w:rPr>
        <w:t>2-2. Для получения</w:t>
      </w:r>
      <w:r w:rsidRPr="006539D9">
        <w:rPr>
          <w:rFonts w:ascii="Times New Roman" w:hAnsi="Times New Roman"/>
          <w:color w:val="000000"/>
          <w:sz w:val="28"/>
          <w:szCs w:val="28"/>
          <w:shd w:val="clear" w:color="auto" w:fill="FFFFFF"/>
        </w:rPr>
        <w:t xml:space="preserve"> согласия на приобретение статуса страхового холдинга или крупного участника страховой (перестраховочной) </w:t>
      </w:r>
      <w:r w:rsidRPr="006539D9">
        <w:rPr>
          <w:rFonts w:ascii="Times New Roman" w:hAnsi="Times New Roman"/>
          <w:color w:val="000000"/>
          <w:sz w:val="28"/>
          <w:szCs w:val="28"/>
          <w:shd w:val="clear" w:color="auto" w:fill="FFFFFF"/>
        </w:rPr>
        <w:lastRenderedPageBreak/>
        <w:t>организации </w:t>
      </w:r>
      <w:r w:rsidRPr="006539D9">
        <w:rPr>
          <w:rFonts w:ascii="Times New Roman" w:hAnsi="Times New Roman"/>
          <w:sz w:val="28"/>
          <w:szCs w:val="28"/>
        </w:rPr>
        <w:t>оплачивается сбор,</w:t>
      </w:r>
      <w:r w:rsidRPr="006539D9">
        <w:rPr>
          <w:rFonts w:ascii="Times New Roman" w:hAnsi="Times New Roman"/>
          <w:color w:val="000000"/>
          <w:sz w:val="28"/>
          <w:szCs w:val="28"/>
        </w:rPr>
        <w:t xml:space="preserve"> размер и порядок уплаты которого опред</w:t>
      </w:r>
      <w:r w:rsidRPr="006539D9">
        <w:rPr>
          <w:rFonts w:ascii="Times New Roman" w:hAnsi="Times New Roman"/>
          <w:sz w:val="28"/>
          <w:szCs w:val="28"/>
        </w:rPr>
        <w:t>еляется налоговым законодательством Республики Казахстан.</w:t>
      </w:r>
      <w:r w:rsidRPr="006539D9">
        <w:rPr>
          <w:rFonts w:ascii="Times New Roman" w:hAnsi="Times New Roman"/>
          <w:spacing w:val="2"/>
          <w:sz w:val="28"/>
          <w:szCs w:val="28"/>
          <w:shd w:val="clear" w:color="auto" w:fill="FFFFFF"/>
        </w:rPr>
        <w:t>»;</w:t>
      </w:r>
    </w:p>
    <w:p w14:paraId="03D4EF85" w14:textId="77777777" w:rsidR="00514B2E" w:rsidRPr="006539D9" w:rsidRDefault="00514B2E"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 6 дополнить подпунктом 1-1) следующего содержания:</w:t>
      </w:r>
    </w:p>
    <w:p w14:paraId="1AF583EE" w14:textId="1607B66F" w:rsidR="00514B2E" w:rsidRPr="006539D9" w:rsidRDefault="00514B2E" w:rsidP="006539D9">
      <w:pPr>
        <w:tabs>
          <w:tab w:val="left" w:pos="851"/>
          <w:tab w:val="left" w:pos="1276"/>
        </w:tabs>
        <w:spacing w:after="0" w:line="240"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color w:val="000000"/>
          <w:sz w:val="28"/>
          <w:szCs w:val="28"/>
          <w:lang w:val="x-none"/>
        </w:rPr>
        <w:t xml:space="preserve">1-1) документ, подтверждающий </w:t>
      </w:r>
      <w:r w:rsidRPr="006539D9">
        <w:rPr>
          <w:rFonts w:ascii="Times New Roman" w:hAnsi="Times New Roman"/>
          <w:color w:val="000000"/>
          <w:sz w:val="28"/>
          <w:szCs w:val="28"/>
        </w:rPr>
        <w:t>у</w:t>
      </w:r>
      <w:r w:rsidRPr="006539D9">
        <w:rPr>
          <w:rFonts w:ascii="Times New Roman" w:hAnsi="Times New Roman"/>
          <w:color w:val="000000"/>
          <w:sz w:val="28"/>
          <w:szCs w:val="28"/>
          <w:lang w:val="x-none"/>
        </w:rPr>
        <w:t xml:space="preserve">плату сбора за </w:t>
      </w:r>
      <w:r w:rsidRPr="006539D9">
        <w:rPr>
          <w:rFonts w:ascii="Times New Roman" w:hAnsi="Times New Roman"/>
          <w:color w:val="000000"/>
          <w:sz w:val="28"/>
          <w:szCs w:val="28"/>
          <w:lang w:val="x-none" w:eastAsia="x-none"/>
        </w:rPr>
        <w:t xml:space="preserve">выдачу </w:t>
      </w:r>
      <w:r w:rsidR="0073241A" w:rsidRPr="006539D9">
        <w:rPr>
          <w:rFonts w:ascii="Times New Roman" w:hAnsi="Times New Roman"/>
          <w:color w:val="000000"/>
          <w:sz w:val="28"/>
          <w:szCs w:val="28"/>
          <w:lang w:eastAsia="x-none"/>
        </w:rPr>
        <w:t>согласия</w:t>
      </w:r>
      <w:r w:rsidRPr="006539D9">
        <w:rPr>
          <w:rFonts w:ascii="Times New Roman" w:hAnsi="Times New Roman"/>
          <w:sz w:val="28"/>
          <w:szCs w:val="28"/>
          <w:lang w:eastAsia="x-none"/>
        </w:rPr>
        <w:t>,</w:t>
      </w:r>
      <w:r w:rsidRPr="006539D9">
        <w:rPr>
          <w:rFonts w:ascii="Times New Roman" w:hAnsi="Times New Roman"/>
          <w:sz w:val="28"/>
          <w:szCs w:val="28"/>
        </w:rPr>
        <w:t xml:space="preserve"> размер и порядок уплаты которого определяется налоговым законодательством Республики Казахстан</w:t>
      </w:r>
      <w:r w:rsidRPr="006539D9">
        <w:rPr>
          <w:rFonts w:ascii="Times New Roman" w:hAnsi="Times New Roman"/>
          <w:color w:val="000000"/>
          <w:sz w:val="28"/>
          <w:szCs w:val="28"/>
          <w:lang w:val="x-none"/>
        </w:rPr>
        <w:t>;</w:t>
      </w:r>
      <w:r w:rsidRPr="006539D9">
        <w:rPr>
          <w:rFonts w:ascii="Times New Roman" w:hAnsi="Times New Roman"/>
          <w:spacing w:val="2"/>
          <w:sz w:val="28"/>
          <w:szCs w:val="28"/>
          <w:shd w:val="clear" w:color="auto" w:fill="FFFFFF"/>
        </w:rPr>
        <w:t>»;</w:t>
      </w:r>
    </w:p>
    <w:p w14:paraId="48D86120" w14:textId="55CBAD2C"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подпункт 2) пункта 6-1 изложить в следующей редакции:</w:t>
      </w:r>
    </w:p>
    <w:p w14:paraId="57D3074B" w14:textId="7B2594C1" w:rsidR="00514B2E" w:rsidRPr="006539D9" w:rsidRDefault="00514B2E" w:rsidP="006539D9">
      <w:pPr>
        <w:autoSpaceDE w:val="0"/>
        <w:autoSpaceDN w:val="0"/>
        <w:adjustRightInd w:val="0"/>
        <w:spacing w:after="0" w:line="240"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color w:val="000000"/>
          <w:sz w:val="28"/>
          <w:szCs w:val="28"/>
        </w:rPr>
        <w:t xml:space="preserve">2) документы, предусмотренные подпунктами 1-1), 2), 3), 4), 5), 6), 7) и 8) </w:t>
      </w:r>
      <w:hyperlink r:id="rId39" w:history="1">
        <w:r w:rsidRPr="006539D9">
          <w:rPr>
            <w:rFonts w:ascii="Times New Roman" w:hAnsi="Times New Roman"/>
            <w:color w:val="000000"/>
            <w:sz w:val="28"/>
            <w:szCs w:val="28"/>
          </w:rPr>
          <w:t>пункта 6</w:t>
        </w:r>
      </w:hyperlink>
      <w:r w:rsidRPr="006539D9">
        <w:rPr>
          <w:rFonts w:ascii="Times New Roman" w:hAnsi="Times New Roman"/>
          <w:color w:val="000000"/>
          <w:sz w:val="28"/>
          <w:szCs w:val="28"/>
        </w:rPr>
        <w:t xml:space="preserve"> настоящей статьи;</w:t>
      </w:r>
      <w:r w:rsidRPr="006539D9">
        <w:rPr>
          <w:rFonts w:ascii="Times New Roman" w:hAnsi="Times New Roman"/>
          <w:spacing w:val="2"/>
          <w:sz w:val="28"/>
          <w:szCs w:val="28"/>
          <w:shd w:val="clear" w:color="auto" w:fill="FFFFFF"/>
        </w:rPr>
        <w:t>»;</w:t>
      </w:r>
    </w:p>
    <w:p w14:paraId="73FFE4E0" w14:textId="4892219D"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подпункт 4) </w:t>
      </w:r>
      <w:r w:rsidR="00287914" w:rsidRPr="006539D9">
        <w:rPr>
          <w:rFonts w:ascii="Times New Roman" w:hAnsi="Times New Roman"/>
          <w:spacing w:val="2"/>
          <w:sz w:val="28"/>
          <w:szCs w:val="28"/>
          <w:shd w:val="clear" w:color="auto" w:fill="FFFFFF"/>
        </w:rPr>
        <w:t xml:space="preserve">пункта 7 </w:t>
      </w:r>
      <w:r w:rsidRPr="006539D9">
        <w:rPr>
          <w:rFonts w:ascii="Times New Roman" w:hAnsi="Times New Roman"/>
          <w:spacing w:val="2"/>
          <w:sz w:val="28"/>
          <w:szCs w:val="28"/>
          <w:shd w:val="clear" w:color="auto" w:fill="FFFFFF"/>
        </w:rPr>
        <w:t>изложить в следующей редакции:</w:t>
      </w:r>
    </w:p>
    <w:p w14:paraId="3AFC649B" w14:textId="2D240C2B" w:rsidR="00514B2E" w:rsidRPr="006539D9" w:rsidRDefault="00514B2E" w:rsidP="006539D9">
      <w:pPr>
        <w:autoSpaceDE w:val="0"/>
        <w:autoSpaceDN w:val="0"/>
        <w:adjustRightInd w:val="0"/>
        <w:spacing w:after="0" w:line="240"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00287914" w:rsidRPr="006539D9">
        <w:rPr>
          <w:rFonts w:ascii="Times New Roman" w:hAnsi="Times New Roman"/>
          <w:color w:val="000000"/>
          <w:sz w:val="28"/>
          <w:szCs w:val="28"/>
          <w:lang w:val="x-none" w:eastAsia="x-none"/>
        </w:rPr>
        <w:t xml:space="preserve">4) сведения и документы, указанные в </w:t>
      </w:r>
      <w:hyperlink r:id="rId40" w:history="1">
        <w:r w:rsidR="00287914" w:rsidRPr="006539D9">
          <w:rPr>
            <w:rFonts w:ascii="Times New Roman" w:hAnsi="Times New Roman"/>
            <w:color w:val="000000"/>
            <w:sz w:val="28"/>
            <w:szCs w:val="28"/>
            <w:lang w:val="x-none" w:eastAsia="x-none"/>
          </w:rPr>
          <w:t>подпунктах</w:t>
        </w:r>
        <w:r w:rsidR="00287914" w:rsidRPr="006539D9">
          <w:rPr>
            <w:rFonts w:ascii="Times New Roman" w:hAnsi="Times New Roman"/>
            <w:color w:val="000000"/>
            <w:sz w:val="28"/>
            <w:szCs w:val="28"/>
            <w:u w:val="single"/>
            <w:lang w:val="x-none" w:eastAsia="x-none"/>
          </w:rPr>
          <w:t xml:space="preserve"> 1), 1-1), 2), 3) и 4) пункта 6</w:t>
        </w:r>
      </w:hyperlink>
      <w:r w:rsidR="00287914" w:rsidRPr="006539D9">
        <w:rPr>
          <w:rFonts w:ascii="Times New Roman" w:hAnsi="Times New Roman"/>
          <w:color w:val="000000"/>
          <w:sz w:val="28"/>
          <w:szCs w:val="28"/>
          <w:lang w:val="x-none" w:eastAsia="x-none"/>
        </w:rPr>
        <w:t xml:space="preserve"> настоящей статьи;</w:t>
      </w:r>
      <w:r w:rsidRPr="006539D9">
        <w:rPr>
          <w:rFonts w:ascii="Times New Roman" w:hAnsi="Times New Roman"/>
          <w:spacing w:val="2"/>
          <w:sz w:val="28"/>
          <w:szCs w:val="28"/>
          <w:shd w:val="clear" w:color="auto" w:fill="FFFFFF"/>
        </w:rPr>
        <w:t>»;</w:t>
      </w:r>
    </w:p>
    <w:p w14:paraId="3765FCBF" w14:textId="4A994A19"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подпункт 1) пункта 8 изложить в следующей редакции:</w:t>
      </w:r>
    </w:p>
    <w:p w14:paraId="5E9DECDF" w14:textId="7D25F066" w:rsidR="00514B2E" w:rsidRPr="006539D9" w:rsidRDefault="00514B2E" w:rsidP="006539D9">
      <w:pPr>
        <w:tabs>
          <w:tab w:val="left" w:pos="851"/>
          <w:tab w:val="left" w:pos="1276"/>
        </w:tabs>
        <w:spacing w:after="0" w:line="240" w:lineRule="auto"/>
        <w:ind w:firstLine="709"/>
        <w:contextualSpacing/>
        <w:jc w:val="both"/>
        <w:rPr>
          <w:rFonts w:ascii="Times New Roman" w:hAnsi="Times New Roman"/>
          <w:color w:val="000000"/>
          <w:sz w:val="28"/>
          <w:szCs w:val="28"/>
          <w:lang w:eastAsia="x-none"/>
        </w:rPr>
      </w:pPr>
      <w:r w:rsidRPr="006539D9">
        <w:rPr>
          <w:rFonts w:ascii="Times New Roman" w:hAnsi="Times New Roman"/>
          <w:spacing w:val="2"/>
          <w:sz w:val="28"/>
          <w:szCs w:val="28"/>
          <w:shd w:val="clear" w:color="auto" w:fill="FFFFFF"/>
        </w:rPr>
        <w:t>«</w:t>
      </w:r>
      <w:r w:rsidR="00287914" w:rsidRPr="006539D9">
        <w:rPr>
          <w:rFonts w:ascii="Times New Roman" w:hAnsi="Times New Roman"/>
          <w:color w:val="000000"/>
          <w:sz w:val="28"/>
          <w:szCs w:val="28"/>
        </w:rPr>
        <w:t xml:space="preserve">1) сведения и документы, указанные в </w:t>
      </w:r>
      <w:hyperlink r:id="rId41" w:history="1">
        <w:r w:rsidR="00287914" w:rsidRPr="006539D9">
          <w:rPr>
            <w:rFonts w:ascii="Times New Roman" w:hAnsi="Times New Roman"/>
            <w:color w:val="000000"/>
            <w:sz w:val="28"/>
            <w:szCs w:val="28"/>
          </w:rPr>
          <w:t>подпунктах 1), 1-1), 2), 3) и 4) пункта 6</w:t>
        </w:r>
      </w:hyperlink>
      <w:r w:rsidR="00287914" w:rsidRPr="006539D9">
        <w:rPr>
          <w:rFonts w:ascii="Times New Roman" w:hAnsi="Times New Roman"/>
          <w:color w:val="000000"/>
          <w:sz w:val="28"/>
          <w:szCs w:val="28"/>
        </w:rPr>
        <w:t xml:space="preserve"> и </w:t>
      </w:r>
      <w:hyperlink r:id="rId42" w:history="1">
        <w:r w:rsidR="00287914" w:rsidRPr="006539D9">
          <w:rPr>
            <w:rFonts w:ascii="Times New Roman" w:hAnsi="Times New Roman"/>
            <w:color w:val="000000"/>
            <w:sz w:val="28"/>
            <w:szCs w:val="28"/>
          </w:rPr>
          <w:t>подпунктах 1), 2), 3), 5), 6), 7), 8) и 9) пункта 7</w:t>
        </w:r>
      </w:hyperlink>
      <w:r w:rsidR="00287914" w:rsidRPr="006539D9">
        <w:rPr>
          <w:rFonts w:ascii="Times New Roman" w:hAnsi="Times New Roman"/>
          <w:color w:val="000000"/>
          <w:sz w:val="28"/>
          <w:szCs w:val="28"/>
        </w:rPr>
        <w:t xml:space="preserve"> настоящей статьи;</w:t>
      </w:r>
      <w:r w:rsidRPr="006539D9">
        <w:rPr>
          <w:rFonts w:ascii="Times New Roman" w:hAnsi="Times New Roman"/>
          <w:spacing w:val="2"/>
          <w:sz w:val="28"/>
          <w:szCs w:val="28"/>
          <w:shd w:val="clear" w:color="auto" w:fill="FFFFFF"/>
        </w:rPr>
        <w:t>»;</w:t>
      </w:r>
    </w:p>
    <w:p w14:paraId="253D6A15" w14:textId="58E19722"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2) в статье 32:</w:t>
      </w:r>
    </w:p>
    <w:p w14:paraId="75BC6E55" w14:textId="755FA3E9"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 1 дополнить частью</w:t>
      </w:r>
      <w:r w:rsidR="00B51A08" w:rsidRPr="006539D9">
        <w:rPr>
          <w:rFonts w:ascii="Times New Roman" w:hAnsi="Times New Roman"/>
          <w:spacing w:val="2"/>
          <w:sz w:val="28"/>
          <w:szCs w:val="28"/>
          <w:shd w:val="clear" w:color="auto" w:fill="FFFFFF"/>
        </w:rPr>
        <w:t xml:space="preserve"> четвертой </w:t>
      </w:r>
      <w:r w:rsidRPr="006539D9">
        <w:rPr>
          <w:rFonts w:ascii="Times New Roman" w:hAnsi="Times New Roman"/>
          <w:spacing w:val="2"/>
          <w:sz w:val="28"/>
          <w:szCs w:val="28"/>
          <w:shd w:val="clear" w:color="auto" w:fill="FFFFFF"/>
        </w:rPr>
        <w:t>следующего содержания:</w:t>
      </w:r>
    </w:p>
    <w:p w14:paraId="616FCEB0" w14:textId="73445524" w:rsidR="00514B2E" w:rsidRPr="006539D9" w:rsidRDefault="00514B2E" w:rsidP="006539D9">
      <w:pPr>
        <w:spacing w:after="0" w:line="240"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00253096" w:rsidRPr="006539D9">
        <w:rPr>
          <w:rFonts w:ascii="Times New Roman" w:hAnsi="Times New Roman"/>
          <w:sz w:val="28"/>
          <w:szCs w:val="28"/>
        </w:rPr>
        <w:t>За выдачу разрешения на создание или приобретение дочерней организации и (или) на значительное участие в уставном капитале организаций оплачивается сбор, размер и порядок уплаты которого определяется налоговым законодательством Республики Казахстан</w:t>
      </w:r>
      <w:r w:rsidR="00287914" w:rsidRPr="006539D9">
        <w:rPr>
          <w:rFonts w:ascii="Times New Roman" w:hAnsi="Times New Roman"/>
          <w:sz w:val="28"/>
          <w:szCs w:val="28"/>
        </w:rPr>
        <w:t>.</w:t>
      </w:r>
      <w:r w:rsidRPr="006539D9">
        <w:rPr>
          <w:rFonts w:ascii="Times New Roman" w:hAnsi="Times New Roman"/>
          <w:spacing w:val="2"/>
          <w:sz w:val="28"/>
          <w:szCs w:val="28"/>
          <w:shd w:val="clear" w:color="auto" w:fill="FFFFFF"/>
        </w:rPr>
        <w:t>»;</w:t>
      </w:r>
    </w:p>
    <w:p w14:paraId="534663A9" w14:textId="142990A1"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 4 дополнить подпунктом 1-1) следующего содержания:</w:t>
      </w:r>
    </w:p>
    <w:p w14:paraId="4E6A27E8" w14:textId="2E6494FA" w:rsidR="00514B2E" w:rsidRPr="006539D9" w:rsidRDefault="00514B2E" w:rsidP="006539D9">
      <w:pPr>
        <w:spacing w:after="0" w:line="240"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00287914" w:rsidRPr="006539D9">
        <w:rPr>
          <w:rFonts w:ascii="Times New Roman" w:hAnsi="Times New Roman"/>
          <w:color w:val="000000"/>
          <w:sz w:val="28"/>
          <w:szCs w:val="28"/>
        </w:rPr>
        <w:t xml:space="preserve">1-1) </w:t>
      </w:r>
      <w:r w:rsidR="00253096" w:rsidRPr="006539D9">
        <w:rPr>
          <w:rFonts w:ascii="Times New Roman" w:hAnsi="Times New Roman"/>
          <w:sz w:val="28"/>
          <w:szCs w:val="28"/>
        </w:rPr>
        <w:t>документ, подтверждающий уплату сбора за выдачу разрешения,</w:t>
      </w:r>
      <w:r w:rsidR="00253096" w:rsidRPr="006539D9">
        <w:rPr>
          <w:sz w:val="28"/>
          <w:szCs w:val="28"/>
        </w:rPr>
        <w:t xml:space="preserve"> </w:t>
      </w:r>
      <w:r w:rsidR="00253096" w:rsidRPr="006539D9">
        <w:rPr>
          <w:rFonts w:ascii="Times New Roman" w:hAnsi="Times New Roman"/>
          <w:sz w:val="28"/>
          <w:szCs w:val="28"/>
        </w:rPr>
        <w:t>размер и порядок уплаты которого определяется налоговым законодательством Республики Казахстан</w:t>
      </w:r>
      <w:r w:rsidR="00287914" w:rsidRPr="006539D9">
        <w:rPr>
          <w:rFonts w:ascii="Times New Roman" w:hAnsi="Times New Roman"/>
          <w:color w:val="000000"/>
          <w:sz w:val="28"/>
          <w:szCs w:val="28"/>
        </w:rPr>
        <w:t>;</w:t>
      </w:r>
      <w:r w:rsidRPr="006539D9">
        <w:rPr>
          <w:rFonts w:ascii="Times New Roman" w:hAnsi="Times New Roman"/>
          <w:spacing w:val="2"/>
          <w:sz w:val="28"/>
          <w:szCs w:val="28"/>
          <w:shd w:val="clear" w:color="auto" w:fill="FFFFFF"/>
        </w:rPr>
        <w:t>»;</w:t>
      </w:r>
    </w:p>
    <w:p w14:paraId="0AE59EA2" w14:textId="4B65B118"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пункта 12 изложить в следующей редакции:</w:t>
      </w:r>
    </w:p>
    <w:p w14:paraId="260361C1" w14:textId="511F0B48"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w:t>
      </w:r>
      <w:r w:rsidR="00287914" w:rsidRPr="006539D9">
        <w:rPr>
          <w:rFonts w:ascii="Times New Roman" w:hAnsi="Times New Roman"/>
          <w:color w:val="000000"/>
          <w:sz w:val="28"/>
          <w:szCs w:val="28"/>
        </w:rPr>
        <w:t xml:space="preserve">12. </w:t>
      </w:r>
      <w:proofErr w:type="gramStart"/>
      <w:r w:rsidR="00287914" w:rsidRPr="006539D9">
        <w:rPr>
          <w:rFonts w:ascii="Times New Roman" w:hAnsi="Times New Roman"/>
          <w:color w:val="000000"/>
          <w:sz w:val="28"/>
          <w:szCs w:val="28"/>
        </w:rPr>
        <w:t xml:space="preserve">Заявление на получение разрешения на </w:t>
      </w:r>
      <w:r w:rsidR="00287914" w:rsidRPr="006539D9">
        <w:rPr>
          <w:rFonts w:ascii="Times New Roman" w:hAnsi="Times New Roman"/>
          <w:color w:val="000000"/>
          <w:sz w:val="28"/>
          <w:szCs w:val="28"/>
          <w:shd w:val="clear" w:color="auto" w:fill="FFFFFF"/>
        </w:rPr>
        <w:t>значительное</w:t>
      </w:r>
      <w:r w:rsidR="00287914" w:rsidRPr="006539D9">
        <w:rPr>
          <w:rFonts w:ascii="Times New Roman" w:hAnsi="Times New Roman"/>
          <w:color w:val="000000"/>
          <w:sz w:val="28"/>
          <w:szCs w:val="28"/>
        </w:rPr>
        <w:t xml:space="preserve"> участие в </w:t>
      </w:r>
      <w:r w:rsidR="000128A9" w:rsidRPr="006539D9">
        <w:rPr>
          <w:rFonts w:ascii="Times New Roman" w:hAnsi="Times New Roman"/>
          <w:color w:val="000000"/>
          <w:sz w:val="28"/>
          <w:szCs w:val="28"/>
        </w:rPr>
        <w:t xml:space="preserve">уставном </w:t>
      </w:r>
      <w:r w:rsidR="00287914" w:rsidRPr="006539D9">
        <w:rPr>
          <w:rFonts w:ascii="Times New Roman" w:hAnsi="Times New Roman"/>
          <w:color w:val="000000"/>
          <w:sz w:val="28"/>
          <w:szCs w:val="28"/>
        </w:rPr>
        <w:t xml:space="preserve">капитале организаций представляется с приложением документов, предусмотренных </w:t>
      </w:r>
      <w:bookmarkStart w:id="6" w:name="sub1000001488"/>
      <w:r w:rsidR="00287914" w:rsidRPr="006539D9">
        <w:rPr>
          <w:rFonts w:ascii="Times New Roman" w:hAnsi="Times New Roman"/>
          <w:color w:val="000000"/>
          <w:sz w:val="28"/>
          <w:szCs w:val="28"/>
        </w:rPr>
        <w:fldChar w:fldCharType="begin"/>
      </w:r>
      <w:r w:rsidR="00287914" w:rsidRPr="006539D9">
        <w:rPr>
          <w:rFonts w:ascii="Times New Roman" w:hAnsi="Times New Roman"/>
          <w:color w:val="000000"/>
          <w:sz w:val="28"/>
          <w:szCs w:val="28"/>
        </w:rPr>
        <w:instrText xml:space="preserve"> HYPERLINK "jl:1021136.320400" </w:instrText>
      </w:r>
      <w:r w:rsidR="00287914" w:rsidRPr="006539D9">
        <w:rPr>
          <w:rFonts w:ascii="Times New Roman" w:hAnsi="Times New Roman"/>
          <w:color w:val="000000"/>
          <w:sz w:val="28"/>
          <w:szCs w:val="28"/>
        </w:rPr>
        <w:fldChar w:fldCharType="separate"/>
      </w:r>
      <w:r w:rsidR="00287914" w:rsidRPr="006539D9">
        <w:rPr>
          <w:rFonts w:ascii="Times New Roman" w:hAnsi="Times New Roman"/>
          <w:bCs/>
          <w:color w:val="000000"/>
          <w:sz w:val="28"/>
          <w:szCs w:val="28"/>
        </w:rPr>
        <w:t>подпунктами  2), 3), 5), 6), 7), 10) и 11) пункта 4</w:t>
      </w:r>
      <w:r w:rsidR="00287914" w:rsidRPr="006539D9">
        <w:rPr>
          <w:rFonts w:ascii="Times New Roman" w:hAnsi="Times New Roman"/>
          <w:color w:val="000000"/>
          <w:sz w:val="28"/>
          <w:szCs w:val="28"/>
        </w:rPr>
        <w:fldChar w:fldCharType="end"/>
      </w:r>
      <w:bookmarkEnd w:id="6"/>
      <w:r w:rsidR="00287914" w:rsidRPr="006539D9">
        <w:rPr>
          <w:rFonts w:ascii="Times New Roman" w:hAnsi="Times New Roman"/>
          <w:color w:val="000000"/>
          <w:sz w:val="28"/>
          <w:szCs w:val="28"/>
        </w:rPr>
        <w:t xml:space="preserve"> настоящей статьи, а также документ, подтверждающий уплату сбора за выдачу разрешения</w:t>
      </w:r>
      <w:r w:rsidR="000128A9" w:rsidRPr="006539D9">
        <w:rPr>
          <w:rFonts w:ascii="Times New Roman" w:hAnsi="Times New Roman"/>
          <w:color w:val="FF0000"/>
          <w:sz w:val="28"/>
          <w:szCs w:val="28"/>
        </w:rPr>
        <w:t xml:space="preserve"> </w:t>
      </w:r>
      <w:r w:rsidR="000128A9" w:rsidRPr="006539D9">
        <w:rPr>
          <w:rFonts w:ascii="Times New Roman" w:hAnsi="Times New Roman"/>
          <w:sz w:val="28"/>
          <w:szCs w:val="28"/>
        </w:rPr>
        <w:t>на значительное участие в капитале организаций, размер и порядок уплаты которого определяется налоговым законодательством Республики Казахстан</w:t>
      </w:r>
      <w:r w:rsidR="000128A9" w:rsidRPr="006539D9">
        <w:rPr>
          <w:rFonts w:ascii="Times New Roman" w:hAnsi="Times New Roman"/>
          <w:color w:val="FF0000"/>
          <w:sz w:val="28"/>
          <w:szCs w:val="28"/>
        </w:rPr>
        <w:t>.</w:t>
      </w:r>
      <w:r w:rsidRPr="006539D9">
        <w:rPr>
          <w:rFonts w:ascii="Times New Roman" w:hAnsi="Times New Roman"/>
          <w:spacing w:val="2"/>
          <w:sz w:val="28"/>
          <w:szCs w:val="28"/>
          <w:shd w:val="clear" w:color="auto" w:fill="FFFFFF"/>
        </w:rPr>
        <w:t>»;</w:t>
      </w:r>
      <w:proofErr w:type="gramEnd"/>
    </w:p>
    <w:p w14:paraId="331AD5D6" w14:textId="18D2BAE2" w:rsidR="00514B2E" w:rsidRPr="006539D9" w:rsidRDefault="00514B2E"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3) пункт 7 статьи 34 дополнить частью следующего содержания:</w:t>
      </w:r>
    </w:p>
    <w:p w14:paraId="278A476A" w14:textId="02044168" w:rsidR="00514B2E" w:rsidRPr="006539D9" w:rsidRDefault="00514B2E" w:rsidP="006539D9">
      <w:pPr>
        <w:spacing w:after="0" w:line="240" w:lineRule="auto"/>
        <w:ind w:firstLine="709"/>
        <w:contextualSpacing/>
        <w:jc w:val="both"/>
        <w:rPr>
          <w:rFonts w:ascii="Times New Roman" w:hAnsi="Times New Roman"/>
          <w:color w:val="000000"/>
          <w:sz w:val="28"/>
          <w:szCs w:val="28"/>
        </w:rPr>
      </w:pPr>
      <w:r w:rsidRPr="006539D9">
        <w:rPr>
          <w:rFonts w:ascii="Times New Roman" w:hAnsi="Times New Roman"/>
          <w:spacing w:val="2"/>
          <w:sz w:val="28"/>
          <w:szCs w:val="28"/>
          <w:shd w:val="clear" w:color="auto" w:fill="FFFFFF"/>
        </w:rPr>
        <w:t>«</w:t>
      </w:r>
      <w:r w:rsidR="00287914" w:rsidRPr="006539D9">
        <w:rPr>
          <w:rFonts w:ascii="Times New Roman" w:hAnsi="Times New Roman"/>
          <w:color w:val="000000"/>
          <w:sz w:val="28"/>
          <w:szCs w:val="28"/>
        </w:rPr>
        <w:t>За выдачу согласия на назначение (избрание) руководящего работника страховой (перестраховочной) организации</w:t>
      </w:r>
      <w:r w:rsidR="000128A9" w:rsidRPr="006539D9">
        <w:rPr>
          <w:rFonts w:ascii="Times New Roman" w:hAnsi="Times New Roman"/>
          <w:sz w:val="28"/>
          <w:szCs w:val="28"/>
        </w:rPr>
        <w:t>, страхового холдинга и страхового брокера</w:t>
      </w:r>
      <w:r w:rsidR="00287914" w:rsidRPr="006539D9">
        <w:rPr>
          <w:rFonts w:ascii="Times New Roman" w:hAnsi="Times New Roman"/>
          <w:color w:val="000000"/>
          <w:sz w:val="28"/>
          <w:szCs w:val="28"/>
        </w:rPr>
        <w:t xml:space="preserve"> взимается сбор,  размер и порядок уплаты которого определяется налоговым законодательством Республики Казахстан.</w:t>
      </w:r>
      <w:r w:rsidRPr="006539D9">
        <w:rPr>
          <w:rFonts w:ascii="Times New Roman" w:hAnsi="Times New Roman"/>
          <w:spacing w:val="2"/>
          <w:sz w:val="28"/>
          <w:szCs w:val="28"/>
          <w:shd w:val="clear" w:color="auto" w:fill="FFFFFF"/>
        </w:rPr>
        <w:t>».</w:t>
      </w:r>
    </w:p>
    <w:p w14:paraId="4187569A" w14:textId="55992E86" w:rsidR="001458D8" w:rsidRPr="006539D9" w:rsidRDefault="00017D7E" w:rsidP="006539D9">
      <w:pPr>
        <w:pStyle w:val="1"/>
        <w:spacing w:before="0" w:after="0"/>
        <w:ind w:firstLine="709"/>
        <w:jc w:val="both"/>
        <w:textAlignment w:val="baseline"/>
        <w:rPr>
          <w:rFonts w:ascii="Times New Roman" w:hAnsi="Times New Roman"/>
          <w:b w:val="0"/>
          <w:bCs w:val="0"/>
          <w:kern w:val="36"/>
          <w:sz w:val="28"/>
          <w:szCs w:val="28"/>
        </w:rPr>
      </w:pPr>
      <w:r w:rsidRPr="006539D9">
        <w:rPr>
          <w:rFonts w:ascii="Times New Roman" w:hAnsi="Times New Roman"/>
          <w:b w:val="0"/>
          <w:spacing w:val="2"/>
          <w:sz w:val="28"/>
          <w:szCs w:val="28"/>
          <w:shd w:val="clear" w:color="auto" w:fill="FFFFFF"/>
        </w:rPr>
        <w:t xml:space="preserve">8. </w:t>
      </w:r>
      <w:r w:rsidR="00117AEF" w:rsidRPr="006539D9">
        <w:rPr>
          <w:rFonts w:ascii="Times New Roman" w:hAnsi="Times New Roman"/>
          <w:b w:val="0"/>
          <w:spacing w:val="2"/>
          <w:sz w:val="28"/>
          <w:szCs w:val="28"/>
          <w:shd w:val="clear" w:color="auto" w:fill="FFFFFF"/>
        </w:rPr>
        <w:t xml:space="preserve">В </w:t>
      </w:r>
      <w:hyperlink r:id="rId43" w:anchor="z1" w:history="1">
        <w:r w:rsidR="001458D8" w:rsidRPr="006539D9">
          <w:rPr>
            <w:rFonts w:ascii="Times New Roman" w:hAnsi="Times New Roman"/>
            <w:b w:val="0"/>
            <w:sz w:val="28"/>
            <w:szCs w:val="28"/>
          </w:rPr>
          <w:t>Закон</w:t>
        </w:r>
      </w:hyperlink>
      <w:r w:rsidR="00117AEF" w:rsidRPr="006539D9">
        <w:rPr>
          <w:rFonts w:ascii="Times New Roman" w:hAnsi="Times New Roman"/>
          <w:b w:val="0"/>
          <w:spacing w:val="2"/>
          <w:sz w:val="28"/>
          <w:szCs w:val="28"/>
          <w:shd w:val="clear" w:color="auto" w:fill="FFFFFF"/>
        </w:rPr>
        <w:t xml:space="preserve"> </w:t>
      </w:r>
      <w:r w:rsidR="001458D8" w:rsidRPr="006539D9">
        <w:rPr>
          <w:rFonts w:ascii="Times New Roman" w:hAnsi="Times New Roman"/>
          <w:b w:val="0"/>
          <w:spacing w:val="2"/>
          <w:sz w:val="28"/>
          <w:szCs w:val="28"/>
          <w:shd w:val="clear" w:color="auto" w:fill="FFFFFF"/>
        </w:rPr>
        <w:t>Республики Ка</w:t>
      </w:r>
      <w:r w:rsidR="00117AEF" w:rsidRPr="006539D9">
        <w:rPr>
          <w:rFonts w:ascii="Times New Roman" w:hAnsi="Times New Roman"/>
          <w:b w:val="0"/>
          <w:spacing w:val="2"/>
          <w:sz w:val="28"/>
          <w:szCs w:val="28"/>
          <w:shd w:val="clear" w:color="auto" w:fill="FFFFFF"/>
        </w:rPr>
        <w:t xml:space="preserve">захстан от 25 апреля 2003 года </w:t>
      </w:r>
      <w:r w:rsidR="0077623B" w:rsidRPr="006539D9">
        <w:rPr>
          <w:rFonts w:ascii="Times New Roman" w:hAnsi="Times New Roman"/>
          <w:b w:val="0"/>
          <w:spacing w:val="2"/>
          <w:sz w:val="28"/>
          <w:szCs w:val="28"/>
          <w:shd w:val="clear" w:color="auto" w:fill="FFFFFF"/>
        </w:rPr>
        <w:br/>
      </w:r>
      <w:r w:rsidR="00117AEF" w:rsidRPr="006539D9">
        <w:rPr>
          <w:rFonts w:ascii="Times New Roman" w:hAnsi="Times New Roman"/>
          <w:b w:val="0"/>
          <w:spacing w:val="2"/>
          <w:sz w:val="28"/>
          <w:szCs w:val="28"/>
          <w:shd w:val="clear" w:color="auto" w:fill="FFFFFF"/>
        </w:rPr>
        <w:t>«</w:t>
      </w:r>
      <w:r w:rsidR="001458D8" w:rsidRPr="006539D9">
        <w:rPr>
          <w:rFonts w:ascii="Times New Roman" w:hAnsi="Times New Roman"/>
          <w:b w:val="0"/>
          <w:spacing w:val="2"/>
          <w:sz w:val="28"/>
          <w:szCs w:val="28"/>
          <w:shd w:val="clear" w:color="auto" w:fill="FFFFFF"/>
        </w:rPr>
        <w:t>Об обяз</w:t>
      </w:r>
      <w:r w:rsidR="00117AEF" w:rsidRPr="006539D9">
        <w:rPr>
          <w:rFonts w:ascii="Times New Roman" w:hAnsi="Times New Roman"/>
          <w:b w:val="0"/>
          <w:spacing w:val="2"/>
          <w:sz w:val="28"/>
          <w:szCs w:val="28"/>
          <w:shd w:val="clear" w:color="auto" w:fill="FFFFFF"/>
        </w:rPr>
        <w:t>ательном социальном страховании»</w:t>
      </w:r>
      <w:r w:rsidR="001458D8" w:rsidRPr="006539D9">
        <w:rPr>
          <w:rFonts w:ascii="Times New Roman" w:hAnsi="Times New Roman"/>
          <w:b w:val="0"/>
          <w:spacing w:val="2"/>
          <w:sz w:val="28"/>
          <w:szCs w:val="28"/>
          <w:shd w:val="clear" w:color="auto" w:fill="FFFFFF"/>
        </w:rPr>
        <w:t xml:space="preserve">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w:t>
      </w:r>
      <w:r w:rsidR="001458D8" w:rsidRPr="006539D9">
        <w:rPr>
          <w:rFonts w:ascii="Times New Roman" w:hAnsi="Times New Roman"/>
          <w:b w:val="0"/>
          <w:spacing w:val="2"/>
          <w:sz w:val="28"/>
          <w:szCs w:val="28"/>
          <w:shd w:val="clear" w:color="auto" w:fill="FFFFFF"/>
        </w:rPr>
        <w:lastRenderedPageBreak/>
        <w:t>8, ст. 64; № 14, ст. 95; № 23-24, ст. 125; 2013 г., № 2, ст. 13; № 3, ст. 15; № 10-11, ст. 56; № 14, ст. 72; № 21-22, ст. 115; 2014 г., № 1, ст. 1, 4; № 19-I, 19-II, ст. 96; № 21, ст. 122; № 22, ст. 131; 2015 г., № 6, ст. 27; № 20-IV, ст. 113; № 22-II, ст. 145; 2016 г., № 7-І, ст. 49</w:t>
      </w:r>
      <w:r w:rsidR="00E46B0A" w:rsidRPr="006539D9">
        <w:rPr>
          <w:rFonts w:ascii="Times New Roman" w:hAnsi="Times New Roman"/>
          <w:b w:val="0"/>
          <w:spacing w:val="2"/>
          <w:sz w:val="28"/>
          <w:szCs w:val="28"/>
          <w:shd w:val="clear" w:color="auto" w:fill="FFFFFF"/>
        </w:rPr>
        <w:t>;</w:t>
      </w:r>
      <w:r w:rsidR="00E46B0A" w:rsidRPr="006539D9">
        <w:rPr>
          <w:rFonts w:ascii="Times New Roman" w:eastAsia="Calibri" w:hAnsi="Times New Roman"/>
          <w:b w:val="0"/>
          <w:sz w:val="28"/>
          <w:szCs w:val="28"/>
        </w:rPr>
        <w:t xml:space="preserve"> Закон Республики Казахстан от 30 июня 2017 года «</w:t>
      </w:r>
      <w:r w:rsidR="00E46B0A" w:rsidRPr="006539D9">
        <w:rPr>
          <w:rFonts w:ascii="Times New Roman" w:hAnsi="Times New Roman"/>
          <w:b w:val="0"/>
          <w:bCs w:val="0"/>
          <w:sz w:val="28"/>
          <w:szCs w:val="28"/>
        </w:rPr>
        <w:t>О внесении изменений и дополнений в некоторые законодательные акты Республики Казахстан по вопросам здравоохранения</w:t>
      </w:r>
      <w:r w:rsidR="00E46B0A" w:rsidRPr="006539D9">
        <w:rPr>
          <w:rFonts w:ascii="Times New Roman" w:eastAsia="Calibri" w:hAnsi="Times New Roman"/>
          <w:b w:val="0"/>
          <w:sz w:val="28"/>
          <w:szCs w:val="28"/>
        </w:rPr>
        <w:t>»,</w:t>
      </w:r>
      <w:r w:rsidR="00E46B0A" w:rsidRPr="006539D9">
        <w:rPr>
          <w:rFonts w:ascii="Times New Roman" w:hAnsi="Times New Roman"/>
          <w:b w:val="0"/>
          <w:sz w:val="28"/>
          <w:szCs w:val="28"/>
        </w:rPr>
        <w:t xml:space="preserve"> опубликованный в газетах «</w:t>
      </w:r>
      <w:proofErr w:type="spellStart"/>
      <w:r w:rsidR="00E46B0A" w:rsidRPr="006539D9">
        <w:rPr>
          <w:rFonts w:ascii="Times New Roman" w:hAnsi="Times New Roman"/>
          <w:b w:val="0"/>
          <w:sz w:val="28"/>
          <w:szCs w:val="28"/>
        </w:rPr>
        <w:t>Егемен</w:t>
      </w:r>
      <w:proofErr w:type="spellEnd"/>
      <w:r w:rsidR="00E46B0A" w:rsidRPr="006539D9">
        <w:rPr>
          <w:rFonts w:ascii="Times New Roman" w:hAnsi="Times New Roman"/>
          <w:b w:val="0"/>
          <w:sz w:val="28"/>
          <w:szCs w:val="28"/>
        </w:rPr>
        <w:t xml:space="preserve"> </w:t>
      </w:r>
      <w:proofErr w:type="spellStart"/>
      <w:r w:rsidR="00E46B0A" w:rsidRPr="006539D9">
        <w:rPr>
          <w:rFonts w:ascii="Times New Roman" w:hAnsi="Times New Roman"/>
          <w:b w:val="0"/>
          <w:sz w:val="28"/>
          <w:szCs w:val="28"/>
        </w:rPr>
        <w:t>Қазақстан</w:t>
      </w:r>
      <w:proofErr w:type="spellEnd"/>
      <w:r w:rsidR="00E46B0A" w:rsidRPr="006539D9">
        <w:rPr>
          <w:rFonts w:ascii="Times New Roman" w:hAnsi="Times New Roman"/>
          <w:b w:val="0"/>
          <w:sz w:val="28"/>
          <w:szCs w:val="28"/>
        </w:rPr>
        <w:t>» и «Казахстанская правда» 3 июля 2017 г.</w:t>
      </w:r>
      <w:r w:rsidR="001458D8" w:rsidRPr="006539D9">
        <w:rPr>
          <w:rFonts w:ascii="Times New Roman" w:hAnsi="Times New Roman"/>
          <w:b w:val="0"/>
          <w:spacing w:val="2"/>
          <w:sz w:val="28"/>
          <w:szCs w:val="28"/>
          <w:shd w:val="clear" w:color="auto" w:fill="FFFFFF"/>
        </w:rPr>
        <w:t>):</w:t>
      </w:r>
    </w:p>
    <w:p w14:paraId="47151CD4" w14:textId="63202C71" w:rsidR="00B70032" w:rsidRPr="006539D9" w:rsidRDefault="00B70032"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1) подпункт </w:t>
      </w:r>
      <w:r w:rsidR="009D3D08" w:rsidRPr="006539D9">
        <w:rPr>
          <w:rFonts w:ascii="Times New Roman" w:hAnsi="Times New Roman"/>
          <w:spacing w:val="2"/>
          <w:sz w:val="28"/>
          <w:szCs w:val="28"/>
          <w:shd w:val="clear" w:color="auto" w:fill="FFFFFF"/>
        </w:rPr>
        <w:t>3-1</w:t>
      </w:r>
      <w:r w:rsidRPr="006539D9">
        <w:rPr>
          <w:rFonts w:ascii="Times New Roman" w:hAnsi="Times New Roman"/>
          <w:spacing w:val="2"/>
          <w:sz w:val="28"/>
          <w:szCs w:val="28"/>
          <w:shd w:val="clear" w:color="auto" w:fill="FFFFFF"/>
        </w:rPr>
        <w:t>) статьи 1 дополнить словами «</w:t>
      </w:r>
      <w:r w:rsidRPr="006539D9">
        <w:rPr>
          <w:rFonts w:ascii="Times New Roman" w:hAnsi="Times New Roman"/>
          <w:sz w:val="28"/>
          <w:szCs w:val="28"/>
          <w:lang w:eastAsia="ru-RU"/>
        </w:rPr>
        <w:t>, а также неуплаченные суммы пеней</w:t>
      </w:r>
      <w:r w:rsidRPr="006539D9">
        <w:rPr>
          <w:rFonts w:ascii="Times New Roman" w:hAnsi="Times New Roman"/>
          <w:spacing w:val="2"/>
          <w:sz w:val="28"/>
          <w:szCs w:val="28"/>
          <w:shd w:val="clear" w:color="auto" w:fill="FFFFFF"/>
        </w:rPr>
        <w:t>»;</w:t>
      </w:r>
    </w:p>
    <w:p w14:paraId="77D1C516" w14:textId="69825B9F" w:rsidR="001458D8" w:rsidRPr="006539D9" w:rsidRDefault="009D3D0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2) </w:t>
      </w:r>
      <w:r w:rsidR="001458D8" w:rsidRPr="006539D9">
        <w:rPr>
          <w:rFonts w:ascii="Times New Roman" w:hAnsi="Times New Roman"/>
          <w:spacing w:val="2"/>
          <w:sz w:val="28"/>
          <w:szCs w:val="28"/>
          <w:shd w:val="clear" w:color="auto" w:fill="FFFFFF"/>
        </w:rPr>
        <w:t>статью 14 изложить в следующей редакции:</w:t>
      </w:r>
    </w:p>
    <w:p w14:paraId="1395FA3E" w14:textId="039071F7" w:rsidR="001458D8" w:rsidRPr="006539D9" w:rsidRDefault="001458D8" w:rsidP="006539D9">
      <w:pPr>
        <w:pStyle w:val="3"/>
        <w:spacing w:before="0" w:line="240" w:lineRule="auto"/>
        <w:ind w:firstLine="709"/>
        <w:contextualSpacing/>
        <w:jc w:val="both"/>
        <w:textAlignment w:val="baseline"/>
        <w:rPr>
          <w:rFonts w:ascii="Times New Roman" w:eastAsia="Times New Roman" w:hAnsi="Times New Roman" w:cs="Times New Roman"/>
          <w:b w:val="0"/>
          <w:bCs w:val="0"/>
          <w:color w:val="auto"/>
          <w:spacing w:val="2"/>
          <w:sz w:val="28"/>
          <w:szCs w:val="28"/>
          <w:shd w:val="clear" w:color="auto" w:fill="FFFFFF"/>
        </w:rPr>
      </w:pPr>
      <w:r w:rsidRPr="006539D9">
        <w:rPr>
          <w:rFonts w:ascii="Times New Roman" w:eastAsia="Times New Roman" w:hAnsi="Times New Roman" w:cs="Times New Roman"/>
          <w:b w:val="0"/>
          <w:bCs w:val="0"/>
          <w:color w:val="auto"/>
          <w:spacing w:val="2"/>
          <w:sz w:val="28"/>
          <w:szCs w:val="28"/>
          <w:shd w:val="clear" w:color="auto" w:fill="FFFFFF"/>
        </w:rPr>
        <w:t>«Статья 14. Размер социальных отчислений</w:t>
      </w:r>
    </w:p>
    <w:p w14:paraId="47CEA518"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1. Социальные отчисления, подлежащие уплате в Фонд за участников системы обязательного социального страхования, устанавливаются в размере:</w:t>
      </w:r>
    </w:p>
    <w:p w14:paraId="6C773DDC"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2005 года - 1,5 процента от объекта исчисления социальных отчислений;</w:t>
      </w:r>
    </w:p>
    <w:p w14:paraId="02425A1E"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2006 года - 2 процента от объекта исчисления социальных отчислений;</w:t>
      </w:r>
    </w:p>
    <w:p w14:paraId="660EEB86"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2007 года - 3 процента от объекта исчисления социальных отчислений;</w:t>
      </w:r>
    </w:p>
    <w:p w14:paraId="53F6F51C"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2009 года - 4 процента от объекта исчисления социальных отчислений;</w:t>
      </w:r>
    </w:p>
    <w:p w14:paraId="01750D49"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2010 года - 5 процентов от объекта исчисления социальных отчислений;</w:t>
      </w:r>
    </w:p>
    <w:p w14:paraId="36C93C54"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2018 года – 3,5 процентов от объекта исчисления социальных отчислений;</w:t>
      </w:r>
    </w:p>
    <w:p w14:paraId="12F7FD32"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2025 года – 5 процентов от объекта исчисления социальных отчислений.</w:t>
      </w:r>
    </w:p>
    <w:p w14:paraId="4EB920DC"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2.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p w14:paraId="2305E091"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2005 года - 1,5 процента от минимальной заработной платы, устанавливаемой законом о республиканском бюджете на соответствующий финансовый год;</w:t>
      </w:r>
    </w:p>
    <w:p w14:paraId="0BD0DE38"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2006 года - 2 процента от минимальной заработной платы, устанавливаемой законом о республиканском бюджете на соответствующий финансовый год;</w:t>
      </w:r>
    </w:p>
    <w:p w14:paraId="307A2F15"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2007 года - 3 процента от минимальной заработной платы, устанавливаемой законом о республиканском бюджете на соответствующий финансовый год;</w:t>
      </w:r>
    </w:p>
    <w:p w14:paraId="241166C9"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с 1 января 2009 года - 4 процента от объекта исчисления социальных отчислений, но не менее 4 процентов от минимальной заработной платы, </w:t>
      </w:r>
      <w:r w:rsidRPr="006539D9">
        <w:rPr>
          <w:rFonts w:ascii="Times New Roman" w:hAnsi="Times New Roman"/>
          <w:spacing w:val="2"/>
          <w:sz w:val="28"/>
          <w:szCs w:val="28"/>
          <w:shd w:val="clear" w:color="auto" w:fill="FFFFFF"/>
        </w:rPr>
        <w:lastRenderedPageBreak/>
        <w:t>устанавливаемой законом о республиканском бюджете на соответствующий финансовый год;</w:t>
      </w:r>
    </w:p>
    <w:p w14:paraId="1DDEBF9D"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2010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w:t>
      </w:r>
    </w:p>
    <w:p w14:paraId="4386D153" w14:textId="77777777"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2018 года – 3,5 процентов от объекта исчисления социальных отчислений, но не менее 3,5 процентов от минимальной заработной платы, устанавливаемой законом о республиканском бюджете на соответствующий финансовый год;</w:t>
      </w:r>
    </w:p>
    <w:p w14:paraId="5C64EA27" w14:textId="551F1BD5" w:rsidR="001458D8" w:rsidRPr="006539D9" w:rsidRDefault="001458D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с 1 января 2025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w:t>
      </w:r>
      <w:r w:rsidR="009D3D08" w:rsidRPr="006539D9">
        <w:rPr>
          <w:rFonts w:ascii="Times New Roman" w:hAnsi="Times New Roman"/>
          <w:spacing w:val="2"/>
          <w:sz w:val="28"/>
          <w:szCs w:val="28"/>
          <w:shd w:val="clear" w:color="auto" w:fill="FFFFFF"/>
        </w:rPr>
        <w:t>оответствующий финансовый год.»;</w:t>
      </w:r>
    </w:p>
    <w:p w14:paraId="4702E52F" w14:textId="11BB30F7" w:rsidR="009D3D08" w:rsidRPr="006539D9" w:rsidRDefault="009D3D0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3) статью 17 изложить в следующей редакции:</w:t>
      </w:r>
    </w:p>
    <w:p w14:paraId="2ED68813"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pacing w:val="2"/>
          <w:sz w:val="28"/>
          <w:szCs w:val="28"/>
          <w:shd w:val="clear" w:color="auto" w:fill="FFFFFF"/>
        </w:rPr>
        <w:t>«</w:t>
      </w:r>
      <w:r w:rsidRPr="006539D9">
        <w:rPr>
          <w:rStyle w:val="s1"/>
          <w:b w:val="0"/>
          <w:color w:val="auto"/>
          <w:szCs w:val="28"/>
        </w:rPr>
        <w:t>Статья 17. Ответственность плательщика за несвоевременное перечисление социальных отчислений</w:t>
      </w:r>
    </w:p>
    <w:p w14:paraId="772F03CF"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t xml:space="preserve">1. Своевременно </w:t>
      </w:r>
      <w:proofErr w:type="spellStart"/>
      <w:r w:rsidRPr="006539D9">
        <w:rPr>
          <w:rStyle w:val="s0"/>
          <w:color w:val="auto"/>
          <w:sz w:val="28"/>
          <w:szCs w:val="28"/>
        </w:rPr>
        <w:t>неперечисленные</w:t>
      </w:r>
      <w:proofErr w:type="spellEnd"/>
      <w:r w:rsidRPr="006539D9">
        <w:rPr>
          <w:rStyle w:val="s0"/>
          <w:color w:val="auto"/>
          <w:sz w:val="28"/>
          <w:szCs w:val="28"/>
        </w:rPr>
        <w:t xml:space="preserve"> суммы социальных отчислений взыскиваются органами государственных доходов или подлежат перечислению плательщиком с начисленной пеней на счет Фонда в размере 1,25-кратной </w:t>
      </w:r>
      <w:hyperlink r:id="rId44" w:history="1">
        <w:r w:rsidRPr="006539D9">
          <w:rPr>
            <w:rStyle w:val="a7"/>
            <w:rFonts w:ascii="Times New Roman" w:hAnsi="Times New Roman"/>
            <w:color w:val="auto"/>
            <w:sz w:val="28"/>
            <w:szCs w:val="28"/>
            <w:u w:val="none"/>
          </w:rPr>
          <w:t>официальной ставки рефинансирования</w:t>
        </w:r>
      </w:hyperlink>
      <w:r w:rsidRPr="006539D9">
        <w:rPr>
          <w:rStyle w:val="s0"/>
          <w:color w:val="auto"/>
          <w:sz w:val="28"/>
          <w:szCs w:val="28"/>
        </w:rPr>
        <w:t>, установленной Национальным Банком Республики Казахстан, за каждый день просрочки (включая день оплаты в Фонд).</w:t>
      </w:r>
    </w:p>
    <w:p w14:paraId="61B22444" w14:textId="77777777" w:rsidR="009D3D08" w:rsidRPr="006539D9" w:rsidRDefault="009D3D08" w:rsidP="006539D9">
      <w:pPr>
        <w:spacing w:after="0" w:line="240" w:lineRule="auto"/>
        <w:ind w:firstLine="709"/>
        <w:contextualSpacing/>
        <w:jc w:val="both"/>
        <w:rPr>
          <w:rStyle w:val="s0"/>
          <w:color w:val="auto"/>
          <w:sz w:val="28"/>
          <w:szCs w:val="28"/>
        </w:rPr>
      </w:pPr>
      <w:r w:rsidRPr="006539D9">
        <w:rPr>
          <w:rStyle w:val="s0"/>
          <w:color w:val="auto"/>
          <w:sz w:val="28"/>
          <w:szCs w:val="28"/>
        </w:rPr>
        <w:t>2. Н</w:t>
      </w:r>
      <w:r w:rsidRPr="006539D9">
        <w:rPr>
          <w:rFonts w:ascii="Times New Roman" w:hAnsi="Times New Roman"/>
          <w:sz w:val="28"/>
          <w:szCs w:val="28"/>
        </w:rPr>
        <w:t xml:space="preserve">е позднее пяти рабочих дней со дня образования у плательщика, </w:t>
      </w:r>
      <w:r w:rsidRPr="006539D9">
        <w:rPr>
          <w:rStyle w:val="s0"/>
          <w:color w:val="auto"/>
          <w:sz w:val="28"/>
          <w:szCs w:val="28"/>
        </w:rPr>
        <w:t>отнесенного в соответствии с системой управления рисками, предусмотренной налоговым законодательством,  к категории высокого или среднего уровня риска,</w:t>
      </w:r>
      <w:r w:rsidRPr="006539D9">
        <w:rPr>
          <w:rFonts w:ascii="Times New Roman" w:hAnsi="Times New Roman"/>
          <w:sz w:val="28"/>
          <w:szCs w:val="28"/>
        </w:rPr>
        <w:t xml:space="preserve"> задолженности</w:t>
      </w:r>
      <w:r w:rsidRPr="006539D9">
        <w:rPr>
          <w:rStyle w:val="s0"/>
          <w:color w:val="auto"/>
          <w:sz w:val="28"/>
          <w:szCs w:val="28"/>
        </w:rPr>
        <w:t xml:space="preserve"> по социальным отчислениям орган государственных доходов </w:t>
      </w:r>
      <w:r w:rsidRPr="006539D9">
        <w:rPr>
          <w:rFonts w:ascii="Times New Roman" w:hAnsi="Times New Roman"/>
          <w:sz w:val="28"/>
          <w:szCs w:val="28"/>
        </w:rPr>
        <w:t>направляет  агенту уведомление о сумме задолженности.</w:t>
      </w:r>
      <w:r w:rsidRPr="006539D9">
        <w:rPr>
          <w:rStyle w:val="s0"/>
          <w:color w:val="auto"/>
          <w:sz w:val="28"/>
          <w:szCs w:val="28"/>
        </w:rPr>
        <w:t xml:space="preserve"> </w:t>
      </w:r>
    </w:p>
    <w:p w14:paraId="0A263F84" w14:textId="77777777" w:rsidR="009D3D08" w:rsidRPr="006539D9" w:rsidRDefault="009D3D08" w:rsidP="006539D9">
      <w:pPr>
        <w:spacing w:after="0" w:line="240" w:lineRule="auto"/>
        <w:ind w:firstLine="709"/>
        <w:contextualSpacing/>
        <w:jc w:val="both"/>
        <w:rPr>
          <w:rStyle w:val="s0"/>
          <w:color w:val="auto"/>
          <w:sz w:val="28"/>
          <w:szCs w:val="28"/>
        </w:rPr>
      </w:pPr>
      <w:r w:rsidRPr="006539D9">
        <w:rPr>
          <w:rStyle w:val="s0"/>
          <w:color w:val="auto"/>
          <w:sz w:val="28"/>
          <w:szCs w:val="28"/>
        </w:rPr>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14:paraId="785F5343"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3. В случае непогашения  задолженности по </w:t>
      </w:r>
      <w:r w:rsidRPr="006539D9">
        <w:rPr>
          <w:rStyle w:val="s0"/>
          <w:color w:val="auto"/>
          <w:sz w:val="28"/>
          <w:szCs w:val="28"/>
        </w:rPr>
        <w:t>социальным отчислениям</w:t>
      </w:r>
      <w:r w:rsidRPr="006539D9">
        <w:rPr>
          <w:rFonts w:ascii="Times New Roman" w:hAnsi="Times New Roman"/>
          <w:sz w:val="28"/>
          <w:szCs w:val="28"/>
        </w:rPr>
        <w:t xml:space="preserve">  орган государственных доходов приостанавливает расходные операции по банковским счетам и кассе:</w:t>
      </w:r>
    </w:p>
    <w:p w14:paraId="7C0A26E6"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плательщика, </w:t>
      </w:r>
      <w:r w:rsidRPr="006539D9">
        <w:rPr>
          <w:rStyle w:val="s0"/>
          <w:color w:val="auto"/>
          <w:sz w:val="28"/>
          <w:szCs w:val="28"/>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6539D9">
        <w:rPr>
          <w:rFonts w:ascii="Times New Roman" w:hAnsi="Times New Roman"/>
          <w:sz w:val="28"/>
          <w:szCs w:val="28"/>
        </w:rPr>
        <w:t>по истечении одного рабочего дня со дня вручения ему уведомления;</w:t>
      </w:r>
    </w:p>
    <w:p w14:paraId="2C83459C"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плательщика, </w:t>
      </w:r>
      <w:r w:rsidRPr="006539D9">
        <w:rPr>
          <w:rStyle w:val="s0"/>
          <w:color w:val="auto"/>
          <w:sz w:val="28"/>
          <w:szCs w:val="28"/>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6539D9">
        <w:rPr>
          <w:rFonts w:ascii="Times New Roman" w:hAnsi="Times New Roman"/>
          <w:sz w:val="28"/>
          <w:szCs w:val="28"/>
        </w:rPr>
        <w:t>по истечении десяти рабочих дней со дня вручения ему уведомления.</w:t>
      </w:r>
    </w:p>
    <w:p w14:paraId="4312357B" w14:textId="77777777" w:rsidR="009D3D08" w:rsidRPr="006539D9" w:rsidRDefault="009D3D08" w:rsidP="006539D9">
      <w:pPr>
        <w:spacing w:after="0" w:line="240" w:lineRule="auto"/>
        <w:ind w:firstLine="709"/>
        <w:contextualSpacing/>
        <w:jc w:val="both"/>
        <w:rPr>
          <w:rStyle w:val="s0"/>
          <w:color w:val="auto"/>
          <w:sz w:val="28"/>
          <w:szCs w:val="28"/>
        </w:rPr>
      </w:pPr>
      <w:r w:rsidRPr="006539D9">
        <w:rPr>
          <w:rStyle w:val="s0"/>
          <w:color w:val="auto"/>
          <w:sz w:val="28"/>
          <w:szCs w:val="28"/>
        </w:rPr>
        <w:lastRenderedPageBreak/>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w:t>
      </w:r>
      <w:r w:rsidRPr="006539D9">
        <w:rPr>
          <w:rFonts w:ascii="Times New Roman" w:hAnsi="Times New Roman"/>
          <w:sz w:val="28"/>
          <w:szCs w:val="28"/>
        </w:rPr>
        <w:t>отчислений и (или) взносов в фонд социального медицинского страхования</w:t>
      </w:r>
      <w:r w:rsidRPr="006539D9">
        <w:rPr>
          <w:rStyle w:val="s0"/>
          <w:color w:val="auto"/>
          <w:sz w:val="28"/>
          <w:szCs w:val="28"/>
        </w:rPr>
        <w:t xml:space="preserve"> налоговой задолженности и задолженности по таможенным платежам, налогам и пеням в порядке, установленном законодательством Республики Казахстан.</w:t>
      </w:r>
    </w:p>
    <w:p w14:paraId="2C9A9849" w14:textId="77777777" w:rsidR="009D3D08" w:rsidRPr="006539D9" w:rsidRDefault="009D3D08" w:rsidP="006539D9">
      <w:pPr>
        <w:spacing w:after="0" w:line="240" w:lineRule="auto"/>
        <w:ind w:firstLine="709"/>
        <w:contextualSpacing/>
        <w:jc w:val="both"/>
        <w:rPr>
          <w:rStyle w:val="s0"/>
          <w:color w:val="auto"/>
          <w:sz w:val="28"/>
          <w:szCs w:val="28"/>
        </w:rPr>
      </w:pPr>
      <w:r w:rsidRPr="006539D9">
        <w:rPr>
          <w:rStyle w:val="s0"/>
          <w:color w:val="auto"/>
          <w:sz w:val="28"/>
          <w:szCs w:val="28"/>
        </w:rPr>
        <w:t>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14:paraId="41D0F1E0" w14:textId="77777777" w:rsidR="009D3D08" w:rsidRPr="006539D9" w:rsidRDefault="009D3D08" w:rsidP="006539D9">
      <w:pPr>
        <w:spacing w:after="0" w:line="240" w:lineRule="auto"/>
        <w:ind w:firstLine="709"/>
        <w:contextualSpacing/>
        <w:jc w:val="both"/>
        <w:rPr>
          <w:rStyle w:val="s0"/>
          <w:color w:val="auto"/>
          <w:sz w:val="28"/>
          <w:szCs w:val="28"/>
        </w:rPr>
      </w:pPr>
      <w:r w:rsidRPr="006539D9">
        <w:rPr>
          <w:rStyle w:val="s0"/>
          <w:color w:val="auto"/>
          <w:sz w:val="28"/>
          <w:szCs w:val="28"/>
        </w:rPr>
        <w:t>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14:paraId="07DBF18D"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t>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p w14:paraId="1BCE532A" w14:textId="77777777" w:rsidR="009D3D08" w:rsidRPr="006539D9" w:rsidRDefault="009D3D08" w:rsidP="006539D9">
      <w:pPr>
        <w:spacing w:after="0" w:line="240" w:lineRule="auto"/>
        <w:ind w:firstLine="709"/>
        <w:contextualSpacing/>
        <w:jc w:val="both"/>
        <w:rPr>
          <w:rStyle w:val="s0"/>
          <w:color w:val="auto"/>
          <w:sz w:val="28"/>
          <w:szCs w:val="28"/>
        </w:rPr>
      </w:pPr>
      <w:r w:rsidRPr="006539D9">
        <w:rPr>
          <w:rStyle w:val="s0"/>
          <w:color w:val="auto"/>
          <w:sz w:val="28"/>
          <w:szCs w:val="28"/>
        </w:rPr>
        <w:t xml:space="preserve">5. В случае непогашения задолженности </w:t>
      </w:r>
      <w:r w:rsidRPr="006539D9">
        <w:rPr>
          <w:rFonts w:ascii="Times New Roman" w:hAnsi="Times New Roman"/>
          <w:sz w:val="28"/>
          <w:szCs w:val="28"/>
        </w:rPr>
        <w:t xml:space="preserve">по </w:t>
      </w:r>
      <w:r w:rsidRPr="006539D9">
        <w:rPr>
          <w:rStyle w:val="s0"/>
          <w:color w:val="auto"/>
          <w:sz w:val="28"/>
          <w:szCs w:val="28"/>
        </w:rPr>
        <w:t>социальным отчислениям</w:t>
      </w:r>
      <w:r w:rsidRPr="006539D9">
        <w:rPr>
          <w:rFonts w:ascii="Times New Roman" w:hAnsi="Times New Roman"/>
          <w:sz w:val="28"/>
          <w:szCs w:val="28"/>
        </w:rPr>
        <w:t xml:space="preserve">  </w:t>
      </w:r>
      <w:r w:rsidRPr="006539D9">
        <w:rPr>
          <w:rStyle w:val="s0"/>
          <w:color w:val="auto"/>
          <w:sz w:val="28"/>
          <w:szCs w:val="28"/>
        </w:rPr>
        <w:t>орган государственных доходов взыскивает суммы  такой задолженности в принудительном порядке с банковских счетов:</w:t>
      </w:r>
    </w:p>
    <w:p w14:paraId="55593ACA"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t xml:space="preserve"> </w:t>
      </w:r>
      <w:r w:rsidRPr="006539D9">
        <w:rPr>
          <w:rFonts w:ascii="Times New Roman" w:hAnsi="Times New Roman"/>
          <w:sz w:val="28"/>
          <w:szCs w:val="28"/>
        </w:rPr>
        <w:t xml:space="preserve">плательщика, </w:t>
      </w:r>
      <w:r w:rsidRPr="006539D9">
        <w:rPr>
          <w:rStyle w:val="s0"/>
          <w:color w:val="auto"/>
          <w:sz w:val="28"/>
          <w:szCs w:val="28"/>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6539D9">
        <w:rPr>
          <w:rFonts w:ascii="Times New Roman" w:hAnsi="Times New Roman"/>
          <w:sz w:val="28"/>
          <w:szCs w:val="28"/>
        </w:rPr>
        <w:t>по истечении пяти рабочих дней со дня вручения ему уведомления;</w:t>
      </w:r>
    </w:p>
    <w:p w14:paraId="5B312AA0"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плательщика, </w:t>
      </w:r>
      <w:r w:rsidRPr="006539D9">
        <w:rPr>
          <w:rStyle w:val="s0"/>
          <w:color w:val="auto"/>
          <w:sz w:val="28"/>
          <w:szCs w:val="28"/>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6539D9">
        <w:rPr>
          <w:rFonts w:ascii="Times New Roman" w:hAnsi="Times New Roman"/>
          <w:sz w:val="28"/>
          <w:szCs w:val="28"/>
        </w:rPr>
        <w:t>по истечении двадцати рабочих дней со дня вручения ему уведомления.</w:t>
      </w:r>
    </w:p>
    <w:p w14:paraId="083D34C3"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t>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w:t>
      </w:r>
      <w:r w:rsidRPr="006539D9">
        <w:rPr>
          <w:rFonts w:ascii="Times New Roman" w:hAnsi="Times New Roman"/>
          <w:sz w:val="28"/>
          <w:szCs w:val="28"/>
        </w:rPr>
        <w:t>.</w:t>
      </w:r>
    </w:p>
    <w:p w14:paraId="2F1DE140"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hyperlink r:id="rId45" w:history="1">
        <w:r w:rsidRPr="006539D9">
          <w:rPr>
            <w:rStyle w:val="a7"/>
            <w:rFonts w:ascii="Times New Roman" w:hAnsi="Times New Roman"/>
            <w:color w:val="auto"/>
            <w:sz w:val="28"/>
            <w:szCs w:val="28"/>
            <w:u w:val="none"/>
          </w:rPr>
          <w:t>Гражданским кодексом</w:t>
        </w:r>
      </w:hyperlink>
      <w:r w:rsidRPr="006539D9">
        <w:rPr>
          <w:rFonts w:ascii="Times New Roman" w:hAnsi="Times New Roman"/>
          <w:sz w:val="28"/>
          <w:szCs w:val="28"/>
        </w:rPr>
        <w:t xml:space="preserve"> Республики Казахстан.</w:t>
      </w:r>
    </w:p>
    <w:p w14:paraId="285727DF"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t xml:space="preserve">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w:t>
      </w:r>
      <w:r w:rsidRPr="006539D9">
        <w:rPr>
          <w:rStyle w:val="s0"/>
          <w:color w:val="auto"/>
          <w:sz w:val="28"/>
          <w:szCs w:val="28"/>
        </w:rPr>
        <w:lastRenderedPageBreak/>
        <w:t>основании инкассовых распоряжений, выставленных органами государственных доходов в национальной валюте.</w:t>
      </w:r>
    </w:p>
    <w:p w14:paraId="32A164C3" w14:textId="77777777" w:rsidR="009D3D08" w:rsidRPr="006539D9" w:rsidRDefault="009D3D08"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t>6. Банки и организации, осуществляющие отдельные виды банковских операций, обязаны перечислить суммы социальных отчислений в Фонд  через Государственную корпорацию в день списания данных сумм с банковских счетов плательщиков.</w:t>
      </w:r>
    </w:p>
    <w:p w14:paraId="257B9977" w14:textId="74A36301" w:rsidR="009D3D08" w:rsidRPr="006539D9" w:rsidRDefault="009D3D08"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z w:val="28"/>
          <w:szCs w:val="28"/>
        </w:rPr>
        <w:t xml:space="preserve">7. </w:t>
      </w:r>
      <w:r w:rsidRPr="006539D9">
        <w:rPr>
          <w:rStyle w:val="s0"/>
          <w:color w:val="auto"/>
          <w:sz w:val="28"/>
          <w:szCs w:val="28"/>
        </w:rPr>
        <w:t>Органы государственных доходов ежегодно публикуют в средствах массовой информации списки плательщиков, имеющих задолженность по социальным отчислениям, не погашенную в срок более шести месяцев со дня ее возникновения, с указанием идентификационного номера агента, фамилии, имени, отчества (при его наличии) руководителя и суммы задолженности по социальным отчислениям</w:t>
      </w:r>
      <w:r w:rsidRPr="006539D9">
        <w:rPr>
          <w:rFonts w:ascii="Times New Roman" w:hAnsi="Times New Roman"/>
          <w:sz w:val="28"/>
          <w:szCs w:val="28"/>
        </w:rPr>
        <w:t>.</w:t>
      </w:r>
      <w:r w:rsidRPr="006539D9">
        <w:rPr>
          <w:rFonts w:ascii="Times New Roman" w:hAnsi="Times New Roman"/>
          <w:spacing w:val="2"/>
          <w:sz w:val="28"/>
          <w:szCs w:val="28"/>
          <w:shd w:val="clear" w:color="auto" w:fill="FFFFFF"/>
        </w:rPr>
        <w:t>».</w:t>
      </w:r>
    </w:p>
    <w:p w14:paraId="5E6D66E2" w14:textId="7FF0B382" w:rsidR="000051C0" w:rsidRPr="006539D9" w:rsidRDefault="00017D7E" w:rsidP="006539D9">
      <w:pPr>
        <w:spacing w:after="0" w:line="240" w:lineRule="auto"/>
        <w:ind w:firstLine="709"/>
        <w:jc w:val="both"/>
        <w:rPr>
          <w:rFonts w:ascii="Times New Roman" w:hAnsi="Times New Roman"/>
          <w:sz w:val="28"/>
          <w:szCs w:val="28"/>
          <w:lang w:eastAsia="ru-RU"/>
        </w:rPr>
      </w:pPr>
      <w:r w:rsidRPr="006539D9">
        <w:rPr>
          <w:rFonts w:ascii="Times New Roman" w:hAnsi="Times New Roman"/>
          <w:bCs/>
          <w:color w:val="000000"/>
          <w:sz w:val="28"/>
          <w:szCs w:val="28"/>
        </w:rPr>
        <w:t xml:space="preserve">9. </w:t>
      </w:r>
      <w:r w:rsidR="000051C0" w:rsidRPr="006539D9">
        <w:rPr>
          <w:rFonts w:ascii="Times New Roman" w:hAnsi="Times New Roman"/>
          <w:bCs/>
          <w:color w:val="000000"/>
          <w:sz w:val="28"/>
          <w:szCs w:val="28"/>
        </w:rPr>
        <w:t>В Закон Республики Казахстан от 3 июня 2003 года № 423-II</w:t>
      </w:r>
      <w:r w:rsidR="000051C0" w:rsidRPr="006539D9">
        <w:rPr>
          <w:rFonts w:ascii="Times New Roman" w:hAnsi="Times New Roman"/>
          <w:color w:val="000000"/>
          <w:sz w:val="28"/>
          <w:szCs w:val="28"/>
        </w:rPr>
        <w:br/>
      </w:r>
      <w:r w:rsidR="000051C0" w:rsidRPr="006539D9">
        <w:rPr>
          <w:rFonts w:ascii="Times New Roman" w:hAnsi="Times New Roman"/>
          <w:bCs/>
          <w:color w:val="000000"/>
          <w:sz w:val="28"/>
          <w:szCs w:val="28"/>
        </w:rPr>
        <w:t>«О Фонде гарантирования страховых выплат»</w:t>
      </w:r>
      <w:r w:rsidR="00560597" w:rsidRPr="006539D9">
        <w:rPr>
          <w:rFonts w:ascii="Courier New" w:hAnsi="Courier New" w:cs="Courier New"/>
          <w:color w:val="000000"/>
          <w:spacing w:val="2"/>
          <w:sz w:val="20"/>
          <w:szCs w:val="20"/>
          <w:shd w:val="clear" w:color="auto" w:fill="FFFFFF"/>
        </w:rPr>
        <w:t xml:space="preserve"> </w:t>
      </w:r>
      <w:r w:rsidR="00560597" w:rsidRPr="006539D9">
        <w:rPr>
          <w:rFonts w:ascii="Times New Roman" w:hAnsi="Times New Roman"/>
          <w:color w:val="000000"/>
          <w:spacing w:val="2"/>
          <w:sz w:val="28"/>
          <w:szCs w:val="28"/>
          <w:shd w:val="clear" w:color="auto" w:fill="FFFFFF"/>
        </w:rPr>
        <w:t>(Ведомости Парламента Республики Казахстан, 2003 г., № 11, ст. 63; 2005 г., № 14, ст. 55; 2006 г., № 4, ст. 25; 2007 г., № 2, ст. 18; № 8, ст. 52; 2009 г., № 24, ст. 134; 2010 г., № 5, ст. 23; № 17-18, ст. 112; 2012 г., № 8, ст. 64; № 13, ст. 91; № 21-22, ст. 124; 2014 г., № 14, ст. 84; 2015 г., № 8, ст. 45):</w:t>
      </w:r>
    </w:p>
    <w:p w14:paraId="268E7B3E" w14:textId="74C5CAE8" w:rsidR="000051C0" w:rsidRPr="006539D9" w:rsidRDefault="000051C0" w:rsidP="006539D9">
      <w:pPr>
        <w:pStyle w:val="af0"/>
        <w:spacing w:after="0" w:line="240" w:lineRule="auto"/>
        <w:ind w:left="0" w:firstLine="709"/>
        <w:jc w:val="both"/>
        <w:rPr>
          <w:rFonts w:ascii="Times New Roman" w:hAnsi="Times New Roman"/>
          <w:bCs/>
          <w:color w:val="000000"/>
          <w:sz w:val="28"/>
          <w:szCs w:val="28"/>
        </w:rPr>
      </w:pPr>
      <w:r w:rsidRPr="006539D9">
        <w:rPr>
          <w:rFonts w:ascii="Times New Roman" w:hAnsi="Times New Roman"/>
          <w:bCs/>
          <w:color w:val="000000"/>
          <w:sz w:val="28"/>
          <w:szCs w:val="28"/>
        </w:rPr>
        <w:t xml:space="preserve">пункт 3 статьи 4-1 частью </w:t>
      </w:r>
      <w:r w:rsidR="000128A9" w:rsidRPr="006539D9">
        <w:rPr>
          <w:rFonts w:ascii="Times New Roman" w:hAnsi="Times New Roman"/>
          <w:bCs/>
          <w:color w:val="000000"/>
          <w:sz w:val="28"/>
          <w:szCs w:val="28"/>
        </w:rPr>
        <w:t xml:space="preserve">шестой </w:t>
      </w:r>
      <w:r w:rsidRPr="006539D9">
        <w:rPr>
          <w:rFonts w:ascii="Times New Roman" w:hAnsi="Times New Roman"/>
          <w:bCs/>
          <w:color w:val="000000"/>
          <w:sz w:val="28"/>
          <w:szCs w:val="28"/>
        </w:rPr>
        <w:t>следующего содержания:</w:t>
      </w:r>
    </w:p>
    <w:p w14:paraId="724EC074" w14:textId="6BD875AD" w:rsidR="000051C0" w:rsidRPr="006539D9" w:rsidRDefault="000051C0" w:rsidP="006539D9">
      <w:pPr>
        <w:spacing w:after="0" w:line="240" w:lineRule="auto"/>
        <w:ind w:firstLine="709"/>
        <w:contextualSpacing/>
        <w:jc w:val="both"/>
        <w:rPr>
          <w:rFonts w:ascii="Times New Roman" w:hAnsi="Times New Roman"/>
          <w:color w:val="000000"/>
          <w:sz w:val="28"/>
          <w:szCs w:val="28"/>
        </w:rPr>
      </w:pPr>
      <w:r w:rsidRPr="006539D9">
        <w:rPr>
          <w:rFonts w:ascii="Times New Roman" w:hAnsi="Times New Roman"/>
          <w:bCs/>
          <w:color w:val="000000"/>
          <w:sz w:val="28"/>
          <w:szCs w:val="28"/>
        </w:rPr>
        <w:t>«</w:t>
      </w:r>
      <w:r w:rsidRPr="006539D9">
        <w:rPr>
          <w:rFonts w:ascii="Times New Roman" w:hAnsi="Times New Roman"/>
          <w:color w:val="000000"/>
          <w:sz w:val="28"/>
          <w:szCs w:val="28"/>
        </w:rPr>
        <w:t>За выдачу согласия на назначение (избрание) руководящего работника Фонда взимается сбор,  размер и порядок уплаты которого опред</w:t>
      </w:r>
      <w:r w:rsidRPr="006539D9">
        <w:rPr>
          <w:rFonts w:ascii="Times New Roman" w:hAnsi="Times New Roman"/>
          <w:sz w:val="28"/>
          <w:szCs w:val="28"/>
        </w:rPr>
        <w:t>еляется налоговым законодательством Республики Казахстан.</w:t>
      </w:r>
      <w:r w:rsidRPr="006539D9">
        <w:rPr>
          <w:rFonts w:ascii="Times New Roman" w:hAnsi="Times New Roman"/>
          <w:bCs/>
          <w:color w:val="000000"/>
          <w:sz w:val="28"/>
          <w:szCs w:val="28"/>
        </w:rPr>
        <w:t>».</w:t>
      </w:r>
    </w:p>
    <w:p w14:paraId="28BC5739" w14:textId="42193645" w:rsidR="00685C35" w:rsidRPr="006539D9" w:rsidRDefault="00017D7E" w:rsidP="006539D9">
      <w:pPr>
        <w:spacing w:after="0" w:line="240" w:lineRule="auto"/>
        <w:ind w:firstLine="709"/>
        <w:jc w:val="both"/>
        <w:rPr>
          <w:rFonts w:ascii="Times New Roman" w:hAnsi="Times New Roman"/>
          <w:sz w:val="28"/>
          <w:szCs w:val="28"/>
          <w:lang w:eastAsia="ru-RU"/>
        </w:rPr>
      </w:pPr>
      <w:r w:rsidRPr="006539D9">
        <w:rPr>
          <w:rFonts w:ascii="Times New Roman" w:hAnsi="Times New Roman"/>
          <w:sz w:val="28"/>
          <w:szCs w:val="28"/>
          <w:lang w:eastAsia="ru-RU"/>
        </w:rPr>
        <w:t xml:space="preserve">10. </w:t>
      </w:r>
      <w:r w:rsidR="00117AEF" w:rsidRPr="006539D9">
        <w:rPr>
          <w:rFonts w:ascii="Times New Roman" w:hAnsi="Times New Roman"/>
          <w:sz w:val="28"/>
          <w:szCs w:val="28"/>
          <w:lang w:eastAsia="ru-RU"/>
        </w:rPr>
        <w:t xml:space="preserve">В </w:t>
      </w:r>
      <w:hyperlink r:id="rId46" w:anchor="z0" w:history="1">
        <w:r w:rsidR="00685C35" w:rsidRPr="006539D9">
          <w:rPr>
            <w:rFonts w:ascii="Times New Roman" w:hAnsi="Times New Roman"/>
            <w:sz w:val="28"/>
            <w:szCs w:val="28"/>
            <w:lang w:eastAsia="ru-RU"/>
          </w:rPr>
          <w:t>Закон</w:t>
        </w:r>
      </w:hyperlink>
      <w:r w:rsidR="00117AEF" w:rsidRPr="006539D9">
        <w:rPr>
          <w:rFonts w:ascii="Times New Roman" w:hAnsi="Times New Roman"/>
          <w:sz w:val="28"/>
          <w:szCs w:val="28"/>
          <w:lang w:eastAsia="ru-RU"/>
        </w:rPr>
        <w:t xml:space="preserve"> </w:t>
      </w:r>
      <w:r w:rsidR="00685C35" w:rsidRPr="006539D9">
        <w:rPr>
          <w:rFonts w:ascii="Times New Roman" w:hAnsi="Times New Roman"/>
          <w:sz w:val="28"/>
          <w:szCs w:val="28"/>
          <w:lang w:eastAsia="ru-RU"/>
        </w:rPr>
        <w:t>Республики Ка</w:t>
      </w:r>
      <w:r w:rsidR="00117AEF" w:rsidRPr="006539D9">
        <w:rPr>
          <w:rFonts w:ascii="Times New Roman" w:hAnsi="Times New Roman"/>
          <w:sz w:val="28"/>
          <w:szCs w:val="28"/>
          <w:lang w:eastAsia="ru-RU"/>
        </w:rPr>
        <w:t xml:space="preserve">захстан от 12 января 2007 года </w:t>
      </w:r>
      <w:r w:rsidR="0077623B" w:rsidRPr="006539D9">
        <w:rPr>
          <w:rFonts w:ascii="Times New Roman" w:hAnsi="Times New Roman"/>
          <w:sz w:val="28"/>
          <w:szCs w:val="28"/>
          <w:lang w:eastAsia="ru-RU"/>
        </w:rPr>
        <w:br/>
      </w:r>
      <w:r w:rsidR="00117AEF" w:rsidRPr="006539D9">
        <w:rPr>
          <w:rFonts w:ascii="Times New Roman" w:hAnsi="Times New Roman"/>
          <w:sz w:val="28"/>
          <w:szCs w:val="28"/>
          <w:lang w:eastAsia="ru-RU"/>
        </w:rPr>
        <w:t>«</w:t>
      </w:r>
      <w:r w:rsidR="00685C35" w:rsidRPr="006539D9">
        <w:rPr>
          <w:rFonts w:ascii="Times New Roman" w:hAnsi="Times New Roman"/>
          <w:sz w:val="28"/>
          <w:szCs w:val="28"/>
          <w:lang w:eastAsia="ru-RU"/>
        </w:rPr>
        <w:t>О национальных рее</w:t>
      </w:r>
      <w:r w:rsidR="00117AEF" w:rsidRPr="006539D9">
        <w:rPr>
          <w:rFonts w:ascii="Times New Roman" w:hAnsi="Times New Roman"/>
          <w:sz w:val="28"/>
          <w:szCs w:val="28"/>
          <w:lang w:eastAsia="ru-RU"/>
        </w:rPr>
        <w:t>страх идентификационных номеров»</w:t>
      </w:r>
      <w:r w:rsidR="00685C35" w:rsidRPr="006539D9">
        <w:rPr>
          <w:rFonts w:ascii="Times New Roman" w:hAnsi="Times New Roman"/>
          <w:sz w:val="28"/>
          <w:szCs w:val="28"/>
          <w:lang w:eastAsia="ru-RU"/>
        </w:rPr>
        <w:t xml:space="preserve">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19-I, 19-II, ст. 96; №</w:t>
      </w:r>
      <w:r w:rsidR="00685C35" w:rsidRPr="006539D9">
        <w:rPr>
          <w:rFonts w:ascii="Times New Roman" w:hAnsi="Times New Roman"/>
          <w:spacing w:val="2"/>
          <w:sz w:val="28"/>
          <w:szCs w:val="28"/>
          <w:shd w:val="clear" w:color="auto" w:fill="FFFFFF"/>
        </w:rPr>
        <w:t xml:space="preserve"> </w:t>
      </w:r>
      <w:r w:rsidR="00685C35" w:rsidRPr="006539D9">
        <w:rPr>
          <w:rFonts w:ascii="Times New Roman" w:hAnsi="Times New Roman"/>
          <w:sz w:val="28"/>
          <w:szCs w:val="28"/>
          <w:lang w:eastAsia="ru-RU"/>
        </w:rPr>
        <w:t xml:space="preserve">21, ст. 122; 2015 г., № 15, ст. 78; № 22-I, ст. 143; № 22-V, </w:t>
      </w:r>
      <w:proofErr w:type="spellStart"/>
      <w:r w:rsidR="00685C35" w:rsidRPr="006539D9">
        <w:rPr>
          <w:rFonts w:ascii="Times New Roman" w:hAnsi="Times New Roman"/>
          <w:sz w:val="28"/>
          <w:szCs w:val="28"/>
          <w:lang w:eastAsia="ru-RU"/>
        </w:rPr>
        <w:t>cт</w:t>
      </w:r>
      <w:proofErr w:type="spellEnd"/>
      <w:r w:rsidR="00685C35" w:rsidRPr="006539D9">
        <w:rPr>
          <w:rFonts w:ascii="Times New Roman" w:hAnsi="Times New Roman"/>
          <w:sz w:val="28"/>
          <w:szCs w:val="28"/>
          <w:lang w:eastAsia="ru-RU"/>
        </w:rPr>
        <w:t>. 156, 158</w:t>
      </w:r>
      <w:r w:rsidR="00560597" w:rsidRPr="006539D9">
        <w:rPr>
          <w:rFonts w:ascii="Times New Roman" w:hAnsi="Times New Roman"/>
          <w:sz w:val="28"/>
          <w:szCs w:val="28"/>
          <w:lang w:eastAsia="ru-RU"/>
        </w:rPr>
        <w:t>; 2016 г., № 22, ст. 116</w:t>
      </w:r>
      <w:r w:rsidR="00685C35" w:rsidRPr="006539D9">
        <w:rPr>
          <w:rFonts w:ascii="Times New Roman" w:hAnsi="Times New Roman"/>
          <w:sz w:val="28"/>
          <w:szCs w:val="28"/>
          <w:lang w:eastAsia="ru-RU"/>
        </w:rPr>
        <w:t xml:space="preserve">): </w:t>
      </w:r>
    </w:p>
    <w:p w14:paraId="33E2D33D" w14:textId="2767BFEB"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в статье 9:</w:t>
      </w:r>
    </w:p>
    <w:p w14:paraId="412CD620" w14:textId="77B247D2" w:rsidR="00685C3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п</w:t>
      </w:r>
      <w:r w:rsidR="00685C35" w:rsidRPr="006539D9">
        <w:rPr>
          <w:rFonts w:ascii="Times New Roman" w:hAnsi="Times New Roman"/>
          <w:sz w:val="28"/>
          <w:szCs w:val="28"/>
          <w:lang w:eastAsia="ru-RU"/>
        </w:rPr>
        <w:t xml:space="preserve">одпункт 4) пункта 4 </w:t>
      </w:r>
      <w:r w:rsidRPr="006539D9">
        <w:rPr>
          <w:rFonts w:ascii="Times New Roman" w:hAnsi="Times New Roman"/>
          <w:sz w:val="28"/>
          <w:szCs w:val="28"/>
          <w:lang w:eastAsia="ru-RU"/>
        </w:rPr>
        <w:t>изложить в следующей редакции:</w:t>
      </w:r>
    </w:p>
    <w:p w14:paraId="094E9505" w14:textId="6E85E766" w:rsidR="00117AEF"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w:t>
      </w:r>
      <w:r w:rsidR="00117AEF" w:rsidRPr="006539D9">
        <w:rPr>
          <w:rFonts w:ascii="Times New Roman" w:hAnsi="Times New Roman"/>
          <w:sz w:val="28"/>
          <w:szCs w:val="28"/>
          <w:lang w:eastAsia="ru-RU"/>
        </w:rPr>
        <w:t xml:space="preserve">4) </w:t>
      </w:r>
      <w:r w:rsidR="00685C35" w:rsidRPr="006539D9">
        <w:rPr>
          <w:rFonts w:ascii="Times New Roman" w:hAnsi="Times New Roman"/>
          <w:sz w:val="28"/>
          <w:szCs w:val="28"/>
          <w:lang w:eastAsia="ru-RU"/>
        </w:rPr>
        <w:t>регистрационное свидетельство для юрид</w:t>
      </w:r>
      <w:r w:rsidR="00117AEF" w:rsidRPr="006539D9">
        <w:rPr>
          <w:rFonts w:ascii="Times New Roman" w:hAnsi="Times New Roman"/>
          <w:sz w:val="28"/>
          <w:szCs w:val="28"/>
          <w:lang w:eastAsia="ru-RU"/>
        </w:rPr>
        <w:t>ических лиц-нерезидентов: </w:t>
      </w:r>
    </w:p>
    <w:p w14:paraId="538E081C" w14:textId="1DCE342B" w:rsidR="00C64FC5" w:rsidRPr="006539D9" w:rsidRDefault="00685C3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являющихся налог</w:t>
      </w:r>
      <w:r w:rsidR="00117AEF" w:rsidRPr="006539D9">
        <w:rPr>
          <w:rFonts w:ascii="Times New Roman" w:hAnsi="Times New Roman"/>
          <w:sz w:val="28"/>
          <w:szCs w:val="28"/>
          <w:lang w:eastAsia="ru-RU"/>
        </w:rPr>
        <w:t xml:space="preserve">овыми агентами в соответствии с </w:t>
      </w:r>
      <w:hyperlink r:id="rId47" w:anchor="z2220" w:history="1">
        <w:r w:rsidRPr="006539D9">
          <w:rPr>
            <w:rFonts w:ascii="Times New Roman" w:hAnsi="Times New Roman"/>
            <w:sz w:val="28"/>
            <w:szCs w:val="28"/>
            <w:lang w:eastAsia="ru-RU"/>
          </w:rPr>
          <w:t xml:space="preserve">пунктом </w:t>
        </w:r>
        <w:r w:rsidR="007368B8" w:rsidRPr="006539D9">
          <w:rPr>
            <w:rFonts w:ascii="Times New Roman" w:hAnsi="Times New Roman"/>
            <w:sz w:val="28"/>
            <w:szCs w:val="28"/>
            <w:lang w:eastAsia="ru-RU"/>
          </w:rPr>
          <w:t>8</w:t>
        </w:r>
      </w:hyperlink>
      <w:r w:rsidR="00117AEF" w:rsidRPr="006539D9">
        <w:rPr>
          <w:rFonts w:ascii="Times New Roman" w:hAnsi="Times New Roman"/>
          <w:sz w:val="28"/>
          <w:szCs w:val="28"/>
          <w:lang w:eastAsia="ru-RU"/>
        </w:rPr>
        <w:t xml:space="preserve"> </w:t>
      </w:r>
      <w:r w:rsidRPr="006539D9">
        <w:rPr>
          <w:rFonts w:ascii="Times New Roman" w:hAnsi="Times New Roman"/>
          <w:sz w:val="28"/>
          <w:szCs w:val="28"/>
          <w:lang w:eastAsia="ru-RU"/>
        </w:rPr>
        <w:t xml:space="preserve">статьи </w:t>
      </w:r>
      <w:r w:rsidR="0077623B" w:rsidRPr="006539D9">
        <w:rPr>
          <w:rFonts w:ascii="Times New Roman" w:hAnsi="Times New Roman"/>
          <w:sz w:val="28"/>
          <w:szCs w:val="28"/>
          <w:lang w:eastAsia="ru-RU"/>
        </w:rPr>
        <w:br/>
      </w:r>
      <w:r w:rsidR="007368B8" w:rsidRPr="006539D9">
        <w:rPr>
          <w:rFonts w:ascii="Times New Roman" w:hAnsi="Times New Roman"/>
          <w:sz w:val="28"/>
          <w:szCs w:val="28"/>
          <w:lang w:eastAsia="ru-RU"/>
        </w:rPr>
        <w:t>650</w:t>
      </w:r>
      <w:r w:rsidR="00117AEF" w:rsidRPr="006539D9">
        <w:rPr>
          <w:rFonts w:ascii="Times New Roman" w:hAnsi="Times New Roman"/>
          <w:sz w:val="28"/>
          <w:szCs w:val="28"/>
          <w:lang w:eastAsia="ru-RU"/>
        </w:rPr>
        <w:t xml:space="preserve"> Кодекса Республики Казахстан «</w:t>
      </w:r>
      <w:r w:rsidRPr="006539D9">
        <w:rPr>
          <w:rFonts w:ascii="Times New Roman" w:hAnsi="Times New Roman"/>
          <w:sz w:val="28"/>
          <w:szCs w:val="28"/>
          <w:lang w:eastAsia="ru-RU"/>
        </w:rPr>
        <w:t>О налогах и других</w:t>
      </w:r>
      <w:r w:rsidR="00117AEF" w:rsidRPr="006539D9">
        <w:rPr>
          <w:rFonts w:ascii="Times New Roman" w:hAnsi="Times New Roman"/>
          <w:sz w:val="28"/>
          <w:szCs w:val="28"/>
          <w:lang w:eastAsia="ru-RU"/>
        </w:rPr>
        <w:t xml:space="preserve"> обязательных платежах в бюджет»</w:t>
      </w:r>
      <w:r w:rsidRPr="006539D9">
        <w:rPr>
          <w:rFonts w:ascii="Times New Roman" w:hAnsi="Times New Roman"/>
          <w:sz w:val="28"/>
          <w:szCs w:val="28"/>
          <w:lang w:eastAsia="ru-RU"/>
        </w:rPr>
        <w:t xml:space="preserve"> (Налоговый кодекс); </w:t>
      </w:r>
    </w:p>
    <w:p w14:paraId="18095329" w14:textId="77777777" w:rsidR="00C64FC5" w:rsidRPr="006539D9" w:rsidRDefault="00685C3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владеющих в Республике Казахстан объектами налогообложения;</w:t>
      </w:r>
    </w:p>
    <w:p w14:paraId="12A15A8D" w14:textId="77777777" w:rsidR="00C64FC5" w:rsidRPr="006539D9" w:rsidRDefault="00685C3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являющихся дипломатическими и приравненными к ним представительствами иностранного государства, аккредитованными в Республике Казахстан;</w:t>
      </w:r>
    </w:p>
    <w:p w14:paraId="57AE6BF0" w14:textId="0BF41C06" w:rsidR="00685C35" w:rsidRPr="006539D9" w:rsidRDefault="00685C3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осуществляющих деятельность через зависимого агента, который рассматривается как его постоянное учреждение согласно </w:t>
      </w:r>
      <w:hyperlink r:id="rId48" w:anchor="z2091" w:history="1">
        <w:r w:rsidRPr="006539D9">
          <w:rPr>
            <w:rFonts w:ascii="Times New Roman" w:hAnsi="Times New Roman"/>
            <w:sz w:val="28"/>
            <w:szCs w:val="28"/>
            <w:lang w:eastAsia="ru-RU"/>
          </w:rPr>
          <w:t xml:space="preserve">пункту </w:t>
        </w:r>
        <w:r w:rsidR="007368B8" w:rsidRPr="006539D9">
          <w:rPr>
            <w:rFonts w:ascii="Times New Roman" w:hAnsi="Times New Roman"/>
            <w:sz w:val="28"/>
            <w:szCs w:val="28"/>
            <w:lang w:eastAsia="ru-RU"/>
          </w:rPr>
          <w:t>9</w:t>
        </w:r>
      </w:hyperlink>
      <w:r w:rsidRPr="006539D9">
        <w:rPr>
          <w:rFonts w:ascii="Times New Roman" w:hAnsi="Times New Roman"/>
          <w:sz w:val="28"/>
          <w:szCs w:val="28"/>
          <w:lang w:eastAsia="ru-RU"/>
        </w:rPr>
        <w:t xml:space="preserve"> статьи </w:t>
      </w:r>
      <w:r w:rsidR="0077623B" w:rsidRPr="006539D9">
        <w:rPr>
          <w:rFonts w:ascii="Times New Roman" w:hAnsi="Times New Roman"/>
          <w:sz w:val="28"/>
          <w:szCs w:val="28"/>
          <w:lang w:eastAsia="ru-RU"/>
        </w:rPr>
        <w:br/>
      </w:r>
      <w:r w:rsidR="007368B8" w:rsidRPr="006539D9">
        <w:rPr>
          <w:rFonts w:ascii="Times New Roman" w:hAnsi="Times New Roman"/>
          <w:sz w:val="28"/>
          <w:szCs w:val="28"/>
          <w:lang w:eastAsia="ru-RU"/>
        </w:rPr>
        <w:t>220</w:t>
      </w:r>
      <w:r w:rsidRPr="006539D9">
        <w:rPr>
          <w:rFonts w:ascii="Times New Roman" w:hAnsi="Times New Roman"/>
          <w:sz w:val="28"/>
          <w:szCs w:val="28"/>
          <w:lang w:eastAsia="ru-RU"/>
        </w:rPr>
        <w:t xml:space="preserve"> </w:t>
      </w:r>
      <w:r w:rsidR="00117AEF" w:rsidRPr="006539D9">
        <w:rPr>
          <w:rFonts w:ascii="Times New Roman" w:hAnsi="Times New Roman"/>
          <w:sz w:val="28"/>
          <w:szCs w:val="28"/>
          <w:lang w:eastAsia="ru-RU"/>
        </w:rPr>
        <w:t>Кодекса Республики Казахстан «</w:t>
      </w:r>
      <w:r w:rsidRPr="006539D9">
        <w:rPr>
          <w:rFonts w:ascii="Times New Roman" w:hAnsi="Times New Roman"/>
          <w:sz w:val="28"/>
          <w:szCs w:val="28"/>
          <w:lang w:eastAsia="ru-RU"/>
        </w:rPr>
        <w:t>О налогах и других</w:t>
      </w:r>
      <w:r w:rsidR="00117AEF" w:rsidRPr="006539D9">
        <w:rPr>
          <w:rFonts w:ascii="Times New Roman" w:hAnsi="Times New Roman"/>
          <w:sz w:val="28"/>
          <w:szCs w:val="28"/>
          <w:lang w:eastAsia="ru-RU"/>
        </w:rPr>
        <w:t xml:space="preserve"> обязательных платежах в бюджет»</w:t>
      </w:r>
      <w:r w:rsidRPr="006539D9">
        <w:rPr>
          <w:rFonts w:ascii="Times New Roman" w:hAnsi="Times New Roman"/>
          <w:sz w:val="28"/>
          <w:szCs w:val="28"/>
          <w:lang w:eastAsia="ru-RU"/>
        </w:rPr>
        <w:t xml:space="preserve"> (Налоговый кодекс).</w:t>
      </w:r>
      <w:r w:rsidR="00C64FC5" w:rsidRPr="006539D9">
        <w:rPr>
          <w:rFonts w:ascii="Times New Roman" w:hAnsi="Times New Roman"/>
          <w:sz w:val="28"/>
          <w:szCs w:val="28"/>
          <w:lang w:eastAsia="ru-RU"/>
        </w:rPr>
        <w:t>»;</w:t>
      </w:r>
    </w:p>
    <w:p w14:paraId="36233E5A" w14:textId="22E89C77"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lastRenderedPageBreak/>
        <w:t>подпункт 4) пункта 8 изложить в следующей редакции:</w:t>
      </w:r>
    </w:p>
    <w:p w14:paraId="27B96E50" w14:textId="77777777" w:rsidR="00117AEF"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«4) при регистрации в органе государственных доходов в качестве налогоплательщиков юридических лиц-н</w:t>
      </w:r>
      <w:r w:rsidR="00117AEF" w:rsidRPr="006539D9">
        <w:rPr>
          <w:rFonts w:ascii="Times New Roman" w:hAnsi="Times New Roman"/>
          <w:sz w:val="28"/>
          <w:szCs w:val="28"/>
          <w:lang w:eastAsia="ru-RU"/>
        </w:rPr>
        <w:t>ерезидентов:</w:t>
      </w:r>
    </w:p>
    <w:p w14:paraId="03089DD1" w14:textId="027BC062"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являющихся налоговыми агентами в соответствии с </w:t>
      </w:r>
      <w:r w:rsidR="00117AEF" w:rsidRPr="006539D9">
        <w:rPr>
          <w:rFonts w:ascii="Times New Roman" w:hAnsi="Times New Roman"/>
          <w:sz w:val="28"/>
          <w:szCs w:val="28"/>
          <w:lang w:eastAsia="ru-RU"/>
        </w:rPr>
        <w:t xml:space="preserve">пунктом </w:t>
      </w:r>
      <w:r w:rsidR="007368B8" w:rsidRPr="006539D9">
        <w:rPr>
          <w:rFonts w:ascii="Times New Roman" w:hAnsi="Times New Roman"/>
          <w:sz w:val="28"/>
          <w:szCs w:val="28"/>
          <w:lang w:eastAsia="ru-RU"/>
        </w:rPr>
        <w:t>8</w:t>
      </w:r>
      <w:r w:rsidR="00117AEF" w:rsidRPr="006539D9">
        <w:rPr>
          <w:rFonts w:ascii="Times New Roman" w:hAnsi="Times New Roman"/>
          <w:sz w:val="28"/>
          <w:szCs w:val="28"/>
          <w:lang w:eastAsia="ru-RU"/>
        </w:rPr>
        <w:t xml:space="preserve"> </w:t>
      </w:r>
      <w:hyperlink r:id="rId49" w:anchor="z2208" w:history="1">
        <w:r w:rsidRPr="006539D9">
          <w:rPr>
            <w:rFonts w:ascii="Times New Roman" w:hAnsi="Times New Roman"/>
            <w:sz w:val="28"/>
            <w:szCs w:val="28"/>
            <w:lang w:eastAsia="ru-RU"/>
          </w:rPr>
          <w:t xml:space="preserve">статьи </w:t>
        </w:r>
        <w:r w:rsidR="0077623B" w:rsidRPr="006539D9">
          <w:rPr>
            <w:rFonts w:ascii="Times New Roman" w:hAnsi="Times New Roman"/>
            <w:sz w:val="28"/>
            <w:szCs w:val="28"/>
            <w:lang w:eastAsia="ru-RU"/>
          </w:rPr>
          <w:br/>
        </w:r>
        <w:r w:rsidR="007368B8" w:rsidRPr="006539D9">
          <w:rPr>
            <w:rFonts w:ascii="Times New Roman" w:hAnsi="Times New Roman"/>
            <w:sz w:val="28"/>
            <w:szCs w:val="28"/>
            <w:lang w:eastAsia="ru-RU"/>
          </w:rPr>
          <w:t>650</w:t>
        </w:r>
      </w:hyperlink>
      <w:r w:rsidR="00117AEF" w:rsidRPr="006539D9">
        <w:rPr>
          <w:rFonts w:ascii="Times New Roman" w:hAnsi="Times New Roman"/>
          <w:sz w:val="28"/>
          <w:szCs w:val="28"/>
          <w:lang w:eastAsia="ru-RU"/>
        </w:rPr>
        <w:t xml:space="preserve"> </w:t>
      </w:r>
      <w:r w:rsidRPr="006539D9">
        <w:rPr>
          <w:rFonts w:ascii="Times New Roman" w:hAnsi="Times New Roman"/>
          <w:sz w:val="28"/>
          <w:szCs w:val="28"/>
          <w:lang w:eastAsia="ru-RU"/>
        </w:rPr>
        <w:t>Кодекса Республики Казахстан «О налогах и других обязательных платежах в бюджет» (Налоговый кодекс);</w:t>
      </w:r>
    </w:p>
    <w:p w14:paraId="7874AB9B" w14:textId="77777777"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являющихся дипломатическими и приравненными к ним представительствами иностранного государства, аккредитованными в Республике Казахстан;</w:t>
      </w:r>
    </w:p>
    <w:p w14:paraId="26DEFA42" w14:textId="62CCB654"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осуществляющих деятельность через зависимого агента, который рассматривается как его постоянное учреждение согласно пункту </w:t>
      </w:r>
      <w:r w:rsidR="007368B8" w:rsidRPr="006539D9">
        <w:rPr>
          <w:rFonts w:ascii="Times New Roman" w:hAnsi="Times New Roman"/>
          <w:sz w:val="28"/>
          <w:szCs w:val="28"/>
          <w:lang w:eastAsia="ru-RU"/>
        </w:rPr>
        <w:t>9</w:t>
      </w:r>
      <w:r w:rsidRPr="006539D9">
        <w:rPr>
          <w:rFonts w:ascii="Times New Roman" w:hAnsi="Times New Roman"/>
          <w:sz w:val="28"/>
          <w:szCs w:val="28"/>
          <w:lang w:eastAsia="ru-RU"/>
        </w:rPr>
        <w:t> </w:t>
      </w:r>
      <w:hyperlink r:id="rId50" w:anchor="z2208" w:history="1">
        <w:r w:rsidRPr="006539D9">
          <w:rPr>
            <w:rFonts w:ascii="Times New Roman" w:hAnsi="Times New Roman"/>
            <w:sz w:val="28"/>
            <w:szCs w:val="28"/>
            <w:lang w:eastAsia="ru-RU"/>
          </w:rPr>
          <w:t xml:space="preserve">статьи </w:t>
        </w:r>
        <w:r w:rsidR="007368B8" w:rsidRPr="006539D9">
          <w:rPr>
            <w:rFonts w:ascii="Times New Roman" w:hAnsi="Times New Roman"/>
            <w:sz w:val="28"/>
            <w:szCs w:val="28"/>
            <w:lang w:eastAsia="ru-RU"/>
          </w:rPr>
          <w:t>220</w:t>
        </w:r>
      </w:hyperlink>
      <w:r w:rsidRPr="006539D9">
        <w:rPr>
          <w:rFonts w:ascii="Times New Roman" w:hAnsi="Times New Roman"/>
          <w:sz w:val="28"/>
          <w:szCs w:val="28"/>
          <w:lang w:eastAsia="ru-RU"/>
        </w:rPr>
        <w:t> Кодекса Республики Казахстан «О налогах и других обязательных платежах в бюджет» (Налоговый кодекс);</w:t>
      </w:r>
    </w:p>
    <w:p w14:paraId="112A46B4" w14:textId="77777777"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осуществляющих деятельность через постоянное учреждение без открытия филиала, представительства;</w:t>
      </w:r>
    </w:p>
    <w:p w14:paraId="53A15159" w14:textId="77777777"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владеющих в Республике Казахстан объектами налогообложения;</w:t>
      </w:r>
    </w:p>
    <w:p w14:paraId="50C738E7" w14:textId="334A8D3B"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открывающих текущие счета в банках-резидентах.»;</w:t>
      </w:r>
    </w:p>
    <w:p w14:paraId="27632864" w14:textId="274C12DE"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подпункт 5) пункта 10 изложить в следующей редакции:</w:t>
      </w:r>
    </w:p>
    <w:p w14:paraId="578DF948" w14:textId="3723982C" w:rsidR="00C64FC5" w:rsidRPr="006539D9" w:rsidRDefault="00C64FC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«5) по месту нахождения резидента или консорциума, обладающего </w:t>
      </w:r>
      <w:hyperlink r:id="rId51" w:anchor="z600" w:history="1">
        <w:r w:rsidRPr="006539D9">
          <w:rPr>
            <w:rFonts w:ascii="Times New Roman" w:hAnsi="Times New Roman"/>
            <w:sz w:val="28"/>
            <w:szCs w:val="28"/>
            <w:lang w:eastAsia="ru-RU"/>
          </w:rPr>
          <w:t>правом недропользования</w:t>
        </w:r>
      </w:hyperlink>
      <w:r w:rsidRPr="006539D9">
        <w:rPr>
          <w:rFonts w:ascii="Times New Roman" w:hAnsi="Times New Roman"/>
          <w:sz w:val="28"/>
          <w:szCs w:val="28"/>
          <w:lang w:eastAsia="ru-RU"/>
        </w:rPr>
        <w:t>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w:t>
      </w:r>
      <w:hyperlink r:id="rId52" w:anchor="z2220" w:history="1">
        <w:r w:rsidRPr="006539D9">
          <w:rPr>
            <w:rFonts w:ascii="Times New Roman" w:hAnsi="Times New Roman"/>
            <w:sz w:val="28"/>
            <w:szCs w:val="28"/>
            <w:lang w:eastAsia="ru-RU"/>
          </w:rPr>
          <w:t xml:space="preserve">пунктом </w:t>
        </w:r>
        <w:r w:rsidR="007368B8" w:rsidRPr="006539D9">
          <w:rPr>
            <w:rFonts w:ascii="Times New Roman" w:hAnsi="Times New Roman"/>
            <w:sz w:val="28"/>
            <w:szCs w:val="28"/>
            <w:lang w:eastAsia="ru-RU"/>
          </w:rPr>
          <w:t>8</w:t>
        </w:r>
      </w:hyperlink>
      <w:r w:rsidRPr="006539D9">
        <w:rPr>
          <w:rFonts w:ascii="Times New Roman" w:hAnsi="Times New Roman"/>
          <w:sz w:val="28"/>
          <w:szCs w:val="28"/>
          <w:lang w:eastAsia="ru-RU"/>
        </w:rPr>
        <w:t xml:space="preserve"> статьи </w:t>
      </w:r>
      <w:r w:rsidR="007368B8" w:rsidRPr="006539D9">
        <w:rPr>
          <w:rFonts w:ascii="Times New Roman" w:hAnsi="Times New Roman"/>
          <w:sz w:val="28"/>
          <w:szCs w:val="28"/>
          <w:lang w:eastAsia="ru-RU"/>
        </w:rPr>
        <w:t>650</w:t>
      </w:r>
      <w:r w:rsidR="00117AEF" w:rsidRPr="006539D9">
        <w:rPr>
          <w:rFonts w:ascii="Times New Roman" w:hAnsi="Times New Roman"/>
          <w:sz w:val="28"/>
          <w:szCs w:val="28"/>
          <w:lang w:eastAsia="ru-RU"/>
        </w:rPr>
        <w:t xml:space="preserve"> Кодекса Республики Казахстан «</w:t>
      </w:r>
      <w:r w:rsidRPr="006539D9">
        <w:rPr>
          <w:rFonts w:ascii="Times New Roman" w:hAnsi="Times New Roman"/>
          <w:sz w:val="28"/>
          <w:szCs w:val="28"/>
          <w:lang w:eastAsia="ru-RU"/>
        </w:rPr>
        <w:t>О налогах и других</w:t>
      </w:r>
      <w:r w:rsidR="00117AEF" w:rsidRPr="006539D9">
        <w:rPr>
          <w:rFonts w:ascii="Times New Roman" w:hAnsi="Times New Roman"/>
          <w:sz w:val="28"/>
          <w:szCs w:val="28"/>
          <w:lang w:eastAsia="ru-RU"/>
        </w:rPr>
        <w:t xml:space="preserve"> обязательных платежах в бюджет» (Налоговый кодекс);».</w:t>
      </w:r>
    </w:p>
    <w:p w14:paraId="004BD7B6" w14:textId="1F1376FD" w:rsidR="00AC41CD" w:rsidRPr="006539D9" w:rsidRDefault="00017D7E" w:rsidP="006539D9">
      <w:pPr>
        <w:spacing w:after="0" w:line="240" w:lineRule="auto"/>
        <w:ind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11. </w:t>
      </w:r>
      <w:r w:rsidR="00117AEF" w:rsidRPr="006539D9">
        <w:rPr>
          <w:rFonts w:ascii="Times New Roman" w:hAnsi="Times New Roman"/>
          <w:spacing w:val="2"/>
          <w:sz w:val="28"/>
          <w:szCs w:val="28"/>
          <w:shd w:val="clear" w:color="auto" w:fill="FFFFFF"/>
        </w:rPr>
        <w:t xml:space="preserve">В </w:t>
      </w:r>
      <w:hyperlink r:id="rId53" w:anchor="z0" w:history="1">
        <w:r w:rsidR="00AC41CD" w:rsidRPr="006539D9">
          <w:rPr>
            <w:rStyle w:val="a7"/>
            <w:rFonts w:ascii="Times New Roman" w:hAnsi="Times New Roman"/>
            <w:color w:val="auto"/>
            <w:spacing w:val="2"/>
            <w:sz w:val="28"/>
            <w:szCs w:val="28"/>
            <w:u w:val="none"/>
            <w:shd w:val="clear" w:color="auto" w:fill="FFFFFF"/>
          </w:rPr>
          <w:t>Закон</w:t>
        </w:r>
      </w:hyperlink>
      <w:r w:rsidR="00117AEF" w:rsidRPr="006539D9">
        <w:rPr>
          <w:rFonts w:ascii="Times New Roman" w:hAnsi="Times New Roman"/>
          <w:spacing w:val="2"/>
          <w:sz w:val="28"/>
          <w:szCs w:val="28"/>
          <w:shd w:val="clear" w:color="auto" w:fill="FFFFFF"/>
        </w:rPr>
        <w:t xml:space="preserve"> </w:t>
      </w:r>
      <w:r w:rsidR="00AC41CD" w:rsidRPr="006539D9">
        <w:rPr>
          <w:rFonts w:ascii="Times New Roman" w:hAnsi="Times New Roman"/>
          <w:spacing w:val="2"/>
          <w:sz w:val="28"/>
          <w:szCs w:val="28"/>
          <w:shd w:val="clear" w:color="auto" w:fill="FFFFFF"/>
        </w:rPr>
        <w:t>Республик</w:t>
      </w:r>
      <w:r w:rsidR="00117AEF" w:rsidRPr="006539D9">
        <w:rPr>
          <w:rFonts w:ascii="Times New Roman" w:hAnsi="Times New Roman"/>
          <w:spacing w:val="2"/>
          <w:sz w:val="28"/>
          <w:szCs w:val="28"/>
          <w:shd w:val="clear" w:color="auto" w:fill="FFFFFF"/>
        </w:rPr>
        <w:t xml:space="preserve">и Казахстан от 5 июля 2008 года </w:t>
      </w:r>
      <w:r w:rsidR="0077623B" w:rsidRPr="006539D9">
        <w:rPr>
          <w:rFonts w:ascii="Times New Roman" w:hAnsi="Times New Roman"/>
          <w:spacing w:val="2"/>
          <w:sz w:val="28"/>
          <w:szCs w:val="28"/>
          <w:shd w:val="clear" w:color="auto" w:fill="FFFFFF"/>
        </w:rPr>
        <w:br/>
      </w:r>
      <w:r w:rsidR="00AC41CD" w:rsidRPr="006539D9">
        <w:rPr>
          <w:rFonts w:ascii="Times New Roman" w:hAnsi="Times New Roman"/>
          <w:spacing w:val="2"/>
          <w:sz w:val="28"/>
          <w:szCs w:val="28"/>
          <w:shd w:val="clear" w:color="auto" w:fill="FFFFFF"/>
        </w:rPr>
        <w:t xml:space="preserve">«О трансфертном ценообразовании» (Ведомости Парламента Республики Казахстан, 2008 г., № 15-16, ст. 65; 2009 г., № 18, ст. 84; 2010 г., № 11, ст. 58; № 15, ст. 71; 2011 г., № 1, ст. 2; № 11, ст. 102; 2012 г., № 11, ст. 80; 2013 г., </w:t>
      </w:r>
      <w:r w:rsidR="0077623B" w:rsidRPr="006539D9">
        <w:rPr>
          <w:rFonts w:ascii="Times New Roman" w:hAnsi="Times New Roman"/>
          <w:spacing w:val="2"/>
          <w:sz w:val="28"/>
          <w:szCs w:val="28"/>
          <w:shd w:val="clear" w:color="auto" w:fill="FFFFFF"/>
        </w:rPr>
        <w:br/>
      </w:r>
      <w:r w:rsidR="00AC41CD" w:rsidRPr="006539D9">
        <w:rPr>
          <w:rFonts w:ascii="Times New Roman" w:hAnsi="Times New Roman"/>
          <w:spacing w:val="2"/>
          <w:sz w:val="28"/>
          <w:szCs w:val="28"/>
          <w:shd w:val="clear" w:color="auto" w:fill="FFFFFF"/>
        </w:rPr>
        <w:t>№ 21-22, ст. 115; 2014 г., № 1, ст. 4; № 19-I, 19-II, ст. 96; № 21, ст. 122</w:t>
      </w:r>
      <w:r w:rsidR="008D3474" w:rsidRPr="006539D9">
        <w:rPr>
          <w:rFonts w:ascii="Times New Roman" w:hAnsi="Times New Roman"/>
          <w:spacing w:val="2"/>
          <w:sz w:val="28"/>
          <w:szCs w:val="28"/>
          <w:shd w:val="clear" w:color="auto" w:fill="FFFFFF"/>
        </w:rPr>
        <w:t xml:space="preserve">; </w:t>
      </w:r>
      <w:r w:rsidR="008D3474" w:rsidRPr="006539D9">
        <w:rPr>
          <w:rFonts w:ascii="Times New Roman" w:hAnsi="Times New Roman"/>
          <w:sz w:val="28"/>
          <w:szCs w:val="28"/>
        </w:rPr>
        <w:t xml:space="preserve">2015 г., № 20-IV, </w:t>
      </w:r>
      <w:proofErr w:type="spellStart"/>
      <w:r w:rsidR="008D3474" w:rsidRPr="006539D9">
        <w:rPr>
          <w:rFonts w:ascii="Times New Roman" w:hAnsi="Times New Roman"/>
          <w:sz w:val="28"/>
          <w:szCs w:val="28"/>
        </w:rPr>
        <w:t>cт</w:t>
      </w:r>
      <w:proofErr w:type="spellEnd"/>
      <w:r w:rsidR="008D3474" w:rsidRPr="006539D9">
        <w:rPr>
          <w:rFonts w:ascii="Times New Roman" w:hAnsi="Times New Roman"/>
          <w:sz w:val="28"/>
          <w:szCs w:val="28"/>
        </w:rPr>
        <w:t>. 113</w:t>
      </w:r>
      <w:r w:rsidR="00AC41CD" w:rsidRPr="006539D9">
        <w:rPr>
          <w:rFonts w:ascii="Times New Roman" w:hAnsi="Times New Roman"/>
          <w:spacing w:val="2"/>
          <w:sz w:val="28"/>
          <w:szCs w:val="28"/>
        </w:rPr>
        <w:t>)</w:t>
      </w:r>
      <w:r w:rsidR="00AC41CD" w:rsidRPr="006539D9">
        <w:rPr>
          <w:rFonts w:ascii="Times New Roman" w:hAnsi="Times New Roman"/>
          <w:spacing w:val="2"/>
          <w:sz w:val="28"/>
          <w:szCs w:val="28"/>
          <w:shd w:val="clear" w:color="auto" w:fill="FFFFFF"/>
        </w:rPr>
        <w:t>:</w:t>
      </w:r>
    </w:p>
    <w:p w14:paraId="05896B9B" w14:textId="5E841F84" w:rsidR="00C83D5D" w:rsidRPr="006539D9" w:rsidRDefault="00C83D5D" w:rsidP="006539D9">
      <w:pPr>
        <w:pStyle w:val="af0"/>
        <w:numPr>
          <w:ilvl w:val="0"/>
          <w:numId w:val="12"/>
        </w:numPr>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в оглавлении:</w:t>
      </w:r>
    </w:p>
    <w:p w14:paraId="03F1C392" w14:textId="13AB0401" w:rsidR="00C83D5D" w:rsidRPr="006539D9" w:rsidRDefault="00C83D5D"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заголовок статьи 5 изложить в следующей редакции:</w:t>
      </w:r>
    </w:p>
    <w:p w14:paraId="06119A13" w14:textId="4299C6C0" w:rsidR="00C83D5D" w:rsidRPr="006539D9" w:rsidRDefault="00C83D5D" w:rsidP="006539D9">
      <w:pPr>
        <w:tabs>
          <w:tab w:val="left" w:pos="567"/>
          <w:tab w:val="left" w:pos="1134"/>
          <w:tab w:val="left" w:pos="1390"/>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«Статья 5. Права и обязанности участников сделки и участников международной группы»;</w:t>
      </w:r>
    </w:p>
    <w:p w14:paraId="732454BD" w14:textId="3D77F903" w:rsidR="00C83D5D" w:rsidRPr="006539D9" w:rsidRDefault="00C83D5D" w:rsidP="006539D9">
      <w:pPr>
        <w:tabs>
          <w:tab w:val="left" w:pos="567"/>
          <w:tab w:val="left" w:pos="1134"/>
          <w:tab w:val="left" w:pos="1390"/>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дополнить заголовк</w:t>
      </w:r>
      <w:r w:rsidR="0071478D" w:rsidRPr="006539D9">
        <w:rPr>
          <w:rFonts w:ascii="Times New Roman" w:hAnsi="Times New Roman"/>
          <w:sz w:val="28"/>
          <w:szCs w:val="28"/>
        </w:rPr>
        <w:t>о</w:t>
      </w:r>
      <w:r w:rsidRPr="006539D9">
        <w:rPr>
          <w:rFonts w:ascii="Times New Roman" w:hAnsi="Times New Roman"/>
          <w:sz w:val="28"/>
          <w:szCs w:val="28"/>
        </w:rPr>
        <w:t>м стат</w:t>
      </w:r>
      <w:r w:rsidR="0071478D" w:rsidRPr="006539D9">
        <w:rPr>
          <w:rFonts w:ascii="Times New Roman" w:hAnsi="Times New Roman"/>
          <w:sz w:val="28"/>
          <w:szCs w:val="28"/>
        </w:rPr>
        <w:t xml:space="preserve">ьи </w:t>
      </w:r>
      <w:r w:rsidRPr="006539D9">
        <w:rPr>
          <w:rFonts w:ascii="Times New Roman" w:hAnsi="Times New Roman"/>
          <w:sz w:val="28"/>
          <w:szCs w:val="28"/>
        </w:rPr>
        <w:t>5-1следующего содержания:</w:t>
      </w:r>
    </w:p>
    <w:p w14:paraId="38602FA4" w14:textId="2D9204F0" w:rsidR="00C83D5D" w:rsidRPr="006539D9" w:rsidRDefault="00C83D5D"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«Статья 5-1. </w:t>
      </w:r>
      <w:r w:rsidR="004330F4" w:rsidRPr="006539D9">
        <w:rPr>
          <w:rFonts w:ascii="Times New Roman" w:hAnsi="Times New Roman"/>
          <w:sz w:val="28"/>
          <w:szCs w:val="28"/>
        </w:rPr>
        <w:t>З</w:t>
      </w:r>
      <w:r w:rsidR="004330F4" w:rsidRPr="006539D9">
        <w:rPr>
          <w:rFonts w:ascii="Times New Roman" w:hAnsi="Times New Roman"/>
          <w:color w:val="000000"/>
          <w:sz w:val="28"/>
          <w:szCs w:val="28"/>
          <w:lang w:eastAsia="ru-RU"/>
        </w:rPr>
        <w:t>аявление</w:t>
      </w:r>
      <w:r w:rsidRPr="006539D9">
        <w:rPr>
          <w:rFonts w:ascii="Times New Roman" w:hAnsi="Times New Roman"/>
          <w:sz w:val="28"/>
          <w:szCs w:val="28"/>
        </w:rPr>
        <w:t xml:space="preserve"> об участии в международной группе»;</w:t>
      </w:r>
    </w:p>
    <w:p w14:paraId="2B46C5F0" w14:textId="40E94B40" w:rsidR="0071478D" w:rsidRPr="006539D9" w:rsidRDefault="0071478D"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заголовок статьи 7 изложить в следующей редакции:</w:t>
      </w:r>
    </w:p>
    <w:p w14:paraId="6711EFF3" w14:textId="22D58701" w:rsidR="0071478D" w:rsidRPr="006539D9" w:rsidRDefault="0071478D" w:rsidP="006539D9">
      <w:pPr>
        <w:pStyle w:val="ab"/>
        <w:spacing w:before="0" w:beforeAutospacing="0" w:after="0" w:afterAutospacing="0"/>
        <w:ind w:firstLine="709"/>
        <w:contextualSpacing/>
        <w:jc w:val="both"/>
        <w:rPr>
          <w:sz w:val="28"/>
          <w:szCs w:val="28"/>
        </w:rPr>
      </w:pPr>
      <w:r w:rsidRPr="006539D9">
        <w:rPr>
          <w:sz w:val="28"/>
          <w:szCs w:val="28"/>
        </w:rPr>
        <w:t>«</w:t>
      </w:r>
      <w:r w:rsidRPr="006539D9">
        <w:rPr>
          <w:bCs/>
          <w:sz w:val="28"/>
          <w:szCs w:val="28"/>
        </w:rPr>
        <w:t xml:space="preserve">Статья 7. </w:t>
      </w:r>
      <w:r w:rsidRPr="006539D9">
        <w:rPr>
          <w:sz w:val="28"/>
          <w:szCs w:val="28"/>
          <w:lang w:eastAsia="en-US"/>
        </w:rPr>
        <w:t>Отчетность по трансфертному ценообразованию, представляемая участником международной группы»;</w:t>
      </w:r>
      <w:r w:rsidRPr="006539D9">
        <w:rPr>
          <w:sz w:val="28"/>
          <w:szCs w:val="28"/>
        </w:rPr>
        <w:t xml:space="preserve"> </w:t>
      </w:r>
    </w:p>
    <w:p w14:paraId="59382D67" w14:textId="5D756A64" w:rsidR="0071478D" w:rsidRPr="006539D9" w:rsidRDefault="0071478D" w:rsidP="006539D9">
      <w:pPr>
        <w:tabs>
          <w:tab w:val="left" w:pos="567"/>
          <w:tab w:val="left" w:pos="1134"/>
          <w:tab w:val="left" w:pos="1390"/>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дополнить заголовками статей 7-1, 7-2, 7-3 и 7-4 следующего содержания:</w:t>
      </w:r>
    </w:p>
    <w:p w14:paraId="57C97B13" w14:textId="5E53BD8E" w:rsidR="00C83D5D" w:rsidRPr="006539D9" w:rsidRDefault="00C83D5D"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«Статья 7-1. </w:t>
      </w:r>
      <w:r w:rsidR="00AA31D3" w:rsidRPr="006539D9">
        <w:rPr>
          <w:rFonts w:ascii="Times New Roman" w:hAnsi="Times New Roman"/>
          <w:sz w:val="28"/>
          <w:szCs w:val="28"/>
        </w:rPr>
        <w:t>Местная отчетность</w:t>
      </w:r>
    </w:p>
    <w:p w14:paraId="5AE14F4F" w14:textId="77777777" w:rsidR="00027F4A" w:rsidRPr="006539D9" w:rsidRDefault="00027F4A"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Статья 7-2. Основная отчетность</w:t>
      </w:r>
    </w:p>
    <w:p w14:paraId="1ABEE2DA" w14:textId="10AC718E" w:rsidR="00027F4A" w:rsidRPr="006539D9" w:rsidRDefault="00027F4A"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lastRenderedPageBreak/>
        <w:t xml:space="preserve">Статья 7-3. </w:t>
      </w:r>
      <w:proofErr w:type="spellStart"/>
      <w:r w:rsidRPr="006539D9">
        <w:rPr>
          <w:rFonts w:ascii="Times New Roman" w:hAnsi="Times New Roman"/>
          <w:sz w:val="28"/>
          <w:szCs w:val="28"/>
        </w:rPr>
        <w:t>Межстрановая</w:t>
      </w:r>
      <w:proofErr w:type="spellEnd"/>
      <w:r w:rsidRPr="006539D9">
        <w:rPr>
          <w:rFonts w:ascii="Times New Roman" w:hAnsi="Times New Roman"/>
          <w:sz w:val="28"/>
          <w:szCs w:val="28"/>
        </w:rPr>
        <w:t xml:space="preserve"> отчетность</w:t>
      </w:r>
    </w:p>
    <w:p w14:paraId="4A7ADE2A" w14:textId="3FC9F259" w:rsidR="00027F4A" w:rsidRPr="006539D9" w:rsidRDefault="00027F4A"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Статья 7-4. Использование отчетности </w:t>
      </w:r>
      <w:r w:rsidR="00642AD2" w:rsidRPr="006539D9">
        <w:rPr>
          <w:rFonts w:ascii="Times New Roman" w:hAnsi="Times New Roman"/>
          <w:sz w:val="28"/>
          <w:szCs w:val="28"/>
        </w:rPr>
        <w:t xml:space="preserve">по трансфертному ценообразованию </w:t>
      </w:r>
      <w:r w:rsidRPr="006539D9">
        <w:rPr>
          <w:rFonts w:ascii="Times New Roman" w:hAnsi="Times New Roman"/>
          <w:sz w:val="28"/>
          <w:szCs w:val="28"/>
        </w:rPr>
        <w:t>в системе управления рисками уполномоченного органа»;</w:t>
      </w:r>
    </w:p>
    <w:p w14:paraId="78886577" w14:textId="7A3E8B47" w:rsidR="00C30ECE" w:rsidRPr="006539D9" w:rsidRDefault="00C30ECE" w:rsidP="006539D9">
      <w:pPr>
        <w:pStyle w:val="af0"/>
        <w:numPr>
          <w:ilvl w:val="0"/>
          <w:numId w:val="12"/>
        </w:numPr>
        <w:tabs>
          <w:tab w:val="left" w:pos="142"/>
        </w:tabs>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 xml:space="preserve">в </w:t>
      </w:r>
      <w:r w:rsidR="00AC41CD" w:rsidRPr="006539D9">
        <w:rPr>
          <w:rFonts w:ascii="Times New Roman" w:hAnsi="Times New Roman"/>
          <w:sz w:val="28"/>
          <w:szCs w:val="28"/>
          <w:lang w:eastAsia="ru-RU"/>
        </w:rPr>
        <w:t>стать</w:t>
      </w:r>
      <w:r w:rsidRPr="006539D9">
        <w:rPr>
          <w:rFonts w:ascii="Times New Roman" w:hAnsi="Times New Roman"/>
          <w:sz w:val="28"/>
          <w:szCs w:val="28"/>
          <w:lang w:eastAsia="ru-RU"/>
        </w:rPr>
        <w:t>е</w:t>
      </w:r>
      <w:r w:rsidR="00AC41CD" w:rsidRPr="006539D9">
        <w:rPr>
          <w:rFonts w:ascii="Times New Roman" w:hAnsi="Times New Roman"/>
          <w:sz w:val="28"/>
          <w:szCs w:val="28"/>
          <w:lang w:eastAsia="ru-RU"/>
        </w:rPr>
        <w:t xml:space="preserve"> 2</w:t>
      </w:r>
      <w:r w:rsidRPr="006539D9">
        <w:rPr>
          <w:rFonts w:ascii="Times New Roman" w:hAnsi="Times New Roman"/>
          <w:sz w:val="28"/>
          <w:szCs w:val="28"/>
          <w:lang w:eastAsia="ru-RU"/>
        </w:rPr>
        <w:t>:</w:t>
      </w:r>
    </w:p>
    <w:p w14:paraId="3E0FA339" w14:textId="7EF8863D" w:rsidR="001F2A4E" w:rsidRPr="006539D9" w:rsidRDefault="00AC41CD" w:rsidP="006539D9">
      <w:pPr>
        <w:pStyle w:val="af0"/>
        <w:tabs>
          <w:tab w:val="left" w:pos="142"/>
        </w:tabs>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дополнить</w:t>
      </w:r>
      <w:r w:rsidR="00184C74" w:rsidRPr="006539D9">
        <w:rPr>
          <w:rFonts w:ascii="Times New Roman" w:hAnsi="Times New Roman"/>
          <w:sz w:val="28"/>
          <w:szCs w:val="28"/>
          <w:lang w:eastAsia="ru-RU"/>
        </w:rPr>
        <w:t xml:space="preserve"> подпунктами 32), 33), 34), 35), 36) </w:t>
      </w:r>
      <w:r w:rsidRPr="006539D9">
        <w:rPr>
          <w:rFonts w:ascii="Times New Roman" w:hAnsi="Times New Roman"/>
          <w:sz w:val="28"/>
          <w:szCs w:val="28"/>
          <w:lang w:eastAsia="ru-RU"/>
        </w:rPr>
        <w:t>и 3</w:t>
      </w:r>
      <w:r w:rsidR="00184C74" w:rsidRPr="006539D9">
        <w:rPr>
          <w:rFonts w:ascii="Times New Roman" w:hAnsi="Times New Roman"/>
          <w:sz w:val="28"/>
          <w:szCs w:val="28"/>
          <w:lang w:eastAsia="ru-RU"/>
        </w:rPr>
        <w:t>7</w:t>
      </w:r>
      <w:r w:rsidRPr="006539D9">
        <w:rPr>
          <w:rFonts w:ascii="Times New Roman" w:hAnsi="Times New Roman"/>
          <w:sz w:val="28"/>
          <w:szCs w:val="28"/>
          <w:lang w:eastAsia="ru-RU"/>
        </w:rPr>
        <w:t>)</w:t>
      </w:r>
      <w:r w:rsidR="001F2A4E" w:rsidRPr="006539D9">
        <w:rPr>
          <w:rFonts w:ascii="Times New Roman" w:hAnsi="Times New Roman"/>
          <w:sz w:val="28"/>
          <w:szCs w:val="28"/>
          <w:lang w:eastAsia="ru-RU"/>
        </w:rPr>
        <w:t xml:space="preserve"> следующего содержания:</w:t>
      </w:r>
    </w:p>
    <w:p w14:paraId="5C5E0FB7" w14:textId="77777777" w:rsidR="00C828B1" w:rsidRPr="006539D9" w:rsidRDefault="001F2A4E"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w:t>
      </w:r>
      <w:r w:rsidR="00C828B1" w:rsidRPr="006539D9">
        <w:rPr>
          <w:rFonts w:ascii="Times New Roman" w:hAnsi="Times New Roman"/>
          <w:sz w:val="28"/>
          <w:szCs w:val="28"/>
        </w:rPr>
        <w:t>32) международная группа - совокупность лиц, являющихся участниками международной группы, включая материнскую компанию такой международной группы, которые осуществляют предпринимательскую деятельность в отчетном периоде в двух и более государствах (территориях), одним из которых является Республика Казахстан, и связанных между собой посредством контроля и (или) участия, финансовая отчетность которых включена в консолидированную финансовую отчетность материнской компании, включая лиц, связанных посредством контроля и (или) участия, но не учитываемых в консолидированной финансовой отчетности исключительно в силу размера лица или существенности данных, в соответствии с международными стандартами финансовой отчётности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либо такая отчётность составлялась бы в соответствии с требованиями фондовых бирж для целей допуска ценных бумаг к торгам;</w:t>
      </w:r>
    </w:p>
    <w:p w14:paraId="4B690D85" w14:textId="77777777" w:rsidR="00184C74" w:rsidRPr="006539D9" w:rsidRDefault="00184C74"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33) участник международной группы – лицо, соответствующее одному из следующих условий:</w:t>
      </w:r>
    </w:p>
    <w:p w14:paraId="18388CFF" w14:textId="77777777" w:rsidR="00184C74" w:rsidRPr="006539D9" w:rsidRDefault="00184C74"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материнская компания международной группы;</w:t>
      </w:r>
    </w:p>
    <w:p w14:paraId="4C85D8C5" w14:textId="77777777" w:rsidR="00184C74" w:rsidRPr="006539D9" w:rsidRDefault="00184C74"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лицо, осуществляющее предпринимательскую деятельность, финансовая отчетность которого включена в консолидированную финансовую отчетность международной группы либо подлежала бы включению в консолидированную финансовую отчетность (в случае отсутствия таковой), если бы ценные бумаги такого лица были бы допущены к торгам на фондовой бирже;</w:t>
      </w:r>
    </w:p>
    <w:p w14:paraId="45D9D801" w14:textId="77777777" w:rsidR="00184C74" w:rsidRPr="006539D9" w:rsidRDefault="00184C74"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лицо, осуществляющее предпринимательскую деятельность, финансовая отчетность которого не включена в консолидированную финансовую отчетность международной группы в силу размера такого лица или существенности данных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их ценных бумаг на торги;</w:t>
      </w:r>
    </w:p>
    <w:p w14:paraId="5140816B" w14:textId="77777777" w:rsidR="00184C74" w:rsidRPr="006539D9" w:rsidRDefault="00184C74"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структурное подразделение или постоянное учреждение лица, определенного абзацами вторым и (или) третьим настоящего подпункта, в отношении которого составляется отдельная финансовая отчетность в соответствии с законодательством того государства (территории), регулирующим (регулирующей) деятельность такого структурного подразделения или постоянного учреждения;</w:t>
      </w:r>
    </w:p>
    <w:p w14:paraId="32B1C4A8" w14:textId="77777777" w:rsidR="00184C74" w:rsidRPr="006539D9" w:rsidRDefault="00184C74"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lastRenderedPageBreak/>
        <w:t>34) материнская компания международной группы – участник международной группы, удовлетворяющий одновременно следующим условиям:</w:t>
      </w:r>
    </w:p>
    <w:p w14:paraId="68D23240" w14:textId="77777777" w:rsidR="00184C74" w:rsidRPr="006539D9" w:rsidRDefault="00184C74" w:rsidP="006539D9">
      <w:pPr>
        <w:tabs>
          <w:tab w:val="left" w:pos="567"/>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такой участник прямо и (или) косвенно участвует в уставном капитале других участников международной группы, и доля такого участия составляет величину, достаточную для того, чтобы финансовая отчетность других участников подлежала включению в консолидированную финансовую отчетность;</w:t>
      </w:r>
    </w:p>
    <w:p w14:paraId="62DEBD8E" w14:textId="77777777" w:rsidR="00184C74" w:rsidRPr="006539D9" w:rsidRDefault="00184C74" w:rsidP="006539D9">
      <w:pPr>
        <w:tabs>
          <w:tab w:val="left" w:pos="567"/>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такой участник не имеет над собой другую материнскую компанию;</w:t>
      </w:r>
    </w:p>
    <w:p w14:paraId="161AD78A" w14:textId="50ED283E" w:rsidR="00184C74" w:rsidRPr="006539D9" w:rsidRDefault="00184C74" w:rsidP="006539D9">
      <w:pPr>
        <w:tabs>
          <w:tab w:val="left" w:pos="567"/>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 xml:space="preserve">ни один иной участник международной группы не удовлетворяет одновременно </w:t>
      </w:r>
      <w:r w:rsidR="00FB38C3" w:rsidRPr="006539D9">
        <w:rPr>
          <w:rFonts w:ascii="Times New Roman" w:eastAsia="Calibri" w:hAnsi="Times New Roman"/>
          <w:sz w:val="28"/>
          <w:szCs w:val="28"/>
        </w:rPr>
        <w:t xml:space="preserve">всем </w:t>
      </w:r>
      <w:r w:rsidRPr="006539D9">
        <w:rPr>
          <w:rFonts w:ascii="Times New Roman" w:eastAsia="Calibri" w:hAnsi="Times New Roman"/>
          <w:sz w:val="28"/>
          <w:szCs w:val="28"/>
        </w:rPr>
        <w:t>условиям, указанным в настоящем подпункте;</w:t>
      </w:r>
    </w:p>
    <w:p w14:paraId="1ECB92A4" w14:textId="77777777" w:rsidR="00184C74" w:rsidRPr="006539D9" w:rsidRDefault="00184C74" w:rsidP="006539D9">
      <w:pPr>
        <w:tabs>
          <w:tab w:val="left" w:pos="567"/>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hAnsi="Times New Roman"/>
          <w:sz w:val="28"/>
          <w:szCs w:val="28"/>
        </w:rPr>
        <w:t xml:space="preserve">35) </w:t>
      </w:r>
      <w:r w:rsidRPr="006539D9">
        <w:rPr>
          <w:rFonts w:ascii="Times New Roman" w:eastAsia="Calibri" w:hAnsi="Times New Roman"/>
          <w:sz w:val="28"/>
          <w:szCs w:val="28"/>
        </w:rPr>
        <w:t xml:space="preserve">уполномоченный участник международной группы – участник международной группы, не являющийся материнской компанией международной группы, но который уполномочен: </w:t>
      </w:r>
    </w:p>
    <w:p w14:paraId="02C55853" w14:textId="77777777" w:rsidR="00184C74" w:rsidRPr="006539D9" w:rsidRDefault="00184C74" w:rsidP="006539D9">
      <w:pPr>
        <w:tabs>
          <w:tab w:val="left" w:pos="567"/>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 xml:space="preserve">материнской компанией международной группы подготовить и (или) представить от имени международной группы </w:t>
      </w:r>
      <w:proofErr w:type="spellStart"/>
      <w:r w:rsidRPr="006539D9">
        <w:rPr>
          <w:rFonts w:ascii="Times New Roman" w:eastAsia="Calibri" w:hAnsi="Times New Roman"/>
          <w:sz w:val="28"/>
          <w:szCs w:val="28"/>
        </w:rPr>
        <w:t>межстрановую</w:t>
      </w:r>
      <w:proofErr w:type="spellEnd"/>
      <w:r w:rsidRPr="006539D9">
        <w:rPr>
          <w:rFonts w:ascii="Times New Roman" w:eastAsia="Calibri" w:hAnsi="Times New Roman"/>
          <w:sz w:val="28"/>
          <w:szCs w:val="28"/>
        </w:rPr>
        <w:t xml:space="preserve"> отчетность и который в правоотношениях по представлению </w:t>
      </w:r>
      <w:proofErr w:type="spellStart"/>
      <w:r w:rsidRPr="006539D9">
        <w:rPr>
          <w:rFonts w:ascii="Times New Roman" w:eastAsia="Calibri" w:hAnsi="Times New Roman"/>
          <w:sz w:val="28"/>
          <w:szCs w:val="28"/>
        </w:rPr>
        <w:t>межстрановой</w:t>
      </w:r>
      <w:proofErr w:type="spellEnd"/>
      <w:r w:rsidRPr="006539D9">
        <w:rPr>
          <w:rFonts w:ascii="Times New Roman" w:eastAsia="Calibri" w:hAnsi="Times New Roman"/>
          <w:sz w:val="28"/>
          <w:szCs w:val="28"/>
        </w:rPr>
        <w:t xml:space="preserve"> отчетности осуществляет те же права и обязанности, что и материнская компания международной группы; </w:t>
      </w:r>
    </w:p>
    <w:p w14:paraId="67DA2B36" w14:textId="77777777" w:rsidR="00184C74" w:rsidRPr="006539D9" w:rsidRDefault="00184C74" w:rsidP="006539D9">
      <w:pPr>
        <w:tabs>
          <w:tab w:val="left" w:pos="567"/>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 xml:space="preserve">иным участником международной группы подготовить и (или) представить от имени международной группы или такого участника основную отчётность и (или) местную отчетность в государстве (на территории), резидентом которого (которой) является участник международной группы, который предоставил соответствующие полномочия, либо в котором (на которой) участник международной группы, который предоставил соответствующие полномочия, осуществляет предпринимательскую деятельность через структурное подразделение, постоянное учреждение, и уполномоченный участник в правоотношениях по представлению основной отчётности и (или) местной отчетности осуществляет те же права и обязанности, что и участник международной группы, который передал соответствующие полномочия. </w:t>
      </w:r>
    </w:p>
    <w:p w14:paraId="37B8A643" w14:textId="77777777" w:rsidR="00184C74" w:rsidRPr="006539D9" w:rsidRDefault="00184C74" w:rsidP="006539D9">
      <w:pPr>
        <w:tabs>
          <w:tab w:val="left" w:pos="567"/>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 xml:space="preserve">Действия (бездействие) уполномоченного участника международной группы в правоотношениях, регулируемых настоящим Законом, признаются действиями (бездействием) участника международной группы, предоставившего соответствующие полномочия уполномоченному участнику международной группы; </w:t>
      </w:r>
    </w:p>
    <w:p w14:paraId="41CF3B8C" w14:textId="77777777" w:rsidR="00184C74" w:rsidRPr="006539D9" w:rsidRDefault="00184C74" w:rsidP="006539D9">
      <w:pPr>
        <w:pStyle w:val="af0"/>
        <w:tabs>
          <w:tab w:val="left" w:pos="1134"/>
          <w:tab w:val="left" w:pos="1163"/>
        </w:tabs>
        <w:autoSpaceDE w:val="0"/>
        <w:autoSpaceDN w:val="0"/>
        <w:adjustRightInd w:val="0"/>
        <w:spacing w:after="0" w:line="240" w:lineRule="auto"/>
        <w:ind w:left="0" w:firstLine="709"/>
        <w:jc w:val="both"/>
        <w:rPr>
          <w:rFonts w:ascii="Times New Roman" w:hAnsi="Times New Roman"/>
          <w:color w:val="000000"/>
          <w:sz w:val="28"/>
          <w:szCs w:val="28"/>
          <w:lang w:eastAsia="ru-RU"/>
        </w:rPr>
      </w:pPr>
      <w:r w:rsidRPr="006539D9">
        <w:rPr>
          <w:rFonts w:ascii="Times New Roman" w:hAnsi="Times New Roman"/>
          <w:sz w:val="28"/>
          <w:szCs w:val="28"/>
        </w:rPr>
        <w:t xml:space="preserve">36) контроль – </w:t>
      </w:r>
      <w:r w:rsidRPr="006539D9">
        <w:rPr>
          <w:rFonts w:ascii="Times New Roman" w:hAnsi="Times New Roman"/>
          <w:bCs/>
          <w:sz w:val="28"/>
          <w:szCs w:val="28"/>
        </w:rPr>
        <w:t>контроль,</w:t>
      </w:r>
      <w:r w:rsidRPr="006539D9">
        <w:rPr>
          <w:rFonts w:ascii="Times New Roman" w:hAnsi="Times New Roman"/>
          <w:color w:val="000000"/>
          <w:sz w:val="28"/>
          <w:szCs w:val="28"/>
          <w:lang w:eastAsia="ru-RU"/>
        </w:rPr>
        <w:t xml:space="preserve"> определяемый в соответствии с международными стандартами финансовой отчётности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p w14:paraId="1154884B" w14:textId="20F5F161" w:rsidR="00AC41CD" w:rsidRPr="006539D9" w:rsidRDefault="00184C74"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37) финансовый год - период, за который составляется годовая консолидированная финансовая отчетность международной группы</w:t>
      </w:r>
      <w:r w:rsidR="00576990" w:rsidRPr="006539D9">
        <w:rPr>
          <w:rFonts w:ascii="Times New Roman" w:hAnsi="Times New Roman"/>
          <w:sz w:val="28"/>
          <w:szCs w:val="28"/>
        </w:rPr>
        <w:t>.</w:t>
      </w:r>
      <w:r w:rsidR="001F2A4E" w:rsidRPr="006539D9">
        <w:rPr>
          <w:rFonts w:ascii="Times New Roman" w:hAnsi="Times New Roman"/>
          <w:sz w:val="28"/>
          <w:szCs w:val="28"/>
        </w:rPr>
        <w:t>»</w:t>
      </w:r>
      <w:r w:rsidR="001F2A4E" w:rsidRPr="006539D9">
        <w:rPr>
          <w:rFonts w:ascii="Times New Roman" w:hAnsi="Times New Roman"/>
          <w:sz w:val="28"/>
          <w:szCs w:val="28"/>
          <w:lang w:eastAsia="ru-RU"/>
        </w:rPr>
        <w:t>;</w:t>
      </w:r>
    </w:p>
    <w:p w14:paraId="4AE2F6E6" w14:textId="748F2221" w:rsidR="006517D6" w:rsidRPr="006539D9" w:rsidRDefault="006517D6" w:rsidP="006539D9">
      <w:pPr>
        <w:pStyle w:val="ab"/>
        <w:numPr>
          <w:ilvl w:val="0"/>
          <w:numId w:val="12"/>
        </w:numPr>
        <w:spacing w:before="0" w:beforeAutospacing="0" w:after="0" w:afterAutospacing="0"/>
        <w:ind w:left="0" w:firstLine="709"/>
        <w:contextualSpacing/>
        <w:jc w:val="both"/>
        <w:textAlignment w:val="baseline"/>
        <w:rPr>
          <w:sz w:val="28"/>
          <w:szCs w:val="28"/>
        </w:rPr>
      </w:pPr>
      <w:r w:rsidRPr="006539D9">
        <w:rPr>
          <w:sz w:val="28"/>
          <w:szCs w:val="28"/>
        </w:rPr>
        <w:t>в статье 4:</w:t>
      </w:r>
    </w:p>
    <w:p w14:paraId="0C8F67D6" w14:textId="544360BF" w:rsidR="006517D6" w:rsidRPr="006539D9" w:rsidRDefault="006D1137" w:rsidP="006539D9">
      <w:pPr>
        <w:pStyle w:val="ab"/>
        <w:spacing w:before="0" w:beforeAutospacing="0" w:after="0" w:afterAutospacing="0"/>
        <w:ind w:firstLine="709"/>
        <w:contextualSpacing/>
        <w:jc w:val="both"/>
        <w:textAlignment w:val="baseline"/>
        <w:rPr>
          <w:sz w:val="28"/>
          <w:szCs w:val="28"/>
        </w:rPr>
      </w:pPr>
      <w:r w:rsidRPr="006539D9">
        <w:rPr>
          <w:sz w:val="28"/>
          <w:szCs w:val="28"/>
        </w:rPr>
        <w:lastRenderedPageBreak/>
        <w:t xml:space="preserve">пункт 1 дополнить </w:t>
      </w:r>
      <w:r w:rsidR="006517D6" w:rsidRPr="006539D9">
        <w:rPr>
          <w:sz w:val="28"/>
          <w:szCs w:val="28"/>
        </w:rPr>
        <w:t>подпункт</w:t>
      </w:r>
      <w:r w:rsidRPr="006539D9">
        <w:rPr>
          <w:sz w:val="28"/>
          <w:szCs w:val="28"/>
        </w:rPr>
        <w:t>ом</w:t>
      </w:r>
      <w:r w:rsidR="006517D6" w:rsidRPr="006539D9">
        <w:rPr>
          <w:sz w:val="28"/>
          <w:szCs w:val="28"/>
        </w:rPr>
        <w:t xml:space="preserve"> 7) следующе</w:t>
      </w:r>
      <w:r w:rsidRPr="006539D9">
        <w:rPr>
          <w:sz w:val="28"/>
          <w:szCs w:val="28"/>
        </w:rPr>
        <w:t>го содержания</w:t>
      </w:r>
      <w:r w:rsidR="006517D6" w:rsidRPr="006539D9">
        <w:rPr>
          <w:sz w:val="28"/>
          <w:szCs w:val="28"/>
        </w:rPr>
        <w:t>:</w:t>
      </w:r>
    </w:p>
    <w:p w14:paraId="321D3E54" w14:textId="1310C67A" w:rsidR="006517D6" w:rsidRPr="006539D9" w:rsidRDefault="006517D6"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w:t>
      </w:r>
      <w:r w:rsidR="0033548B" w:rsidRPr="006539D9">
        <w:rPr>
          <w:rFonts w:ascii="Times New Roman" w:hAnsi="Times New Roman"/>
          <w:sz w:val="28"/>
          <w:szCs w:val="28"/>
        </w:rPr>
        <w:t xml:space="preserve">7) направить требование участнику международной группы о представлении в уполномоченный орган основной и (или) </w:t>
      </w:r>
      <w:proofErr w:type="spellStart"/>
      <w:r w:rsidR="0033548B" w:rsidRPr="006539D9">
        <w:rPr>
          <w:rFonts w:ascii="Times New Roman" w:hAnsi="Times New Roman"/>
          <w:sz w:val="28"/>
          <w:szCs w:val="28"/>
        </w:rPr>
        <w:t>межстрановой</w:t>
      </w:r>
      <w:proofErr w:type="spellEnd"/>
      <w:r w:rsidR="0033548B" w:rsidRPr="006539D9">
        <w:rPr>
          <w:rFonts w:ascii="Times New Roman" w:hAnsi="Times New Roman"/>
          <w:sz w:val="28"/>
          <w:szCs w:val="28"/>
        </w:rPr>
        <w:t xml:space="preserve"> отчетности за отчетный финансовый год в порядке, установленном уполномоченным органом, в случаях, </w:t>
      </w:r>
      <w:r w:rsidR="000B203B" w:rsidRPr="006539D9">
        <w:rPr>
          <w:rFonts w:ascii="Times New Roman" w:hAnsi="Times New Roman"/>
          <w:sz w:val="28"/>
          <w:szCs w:val="28"/>
        </w:rPr>
        <w:t xml:space="preserve">установленных в статьях 7-2 и 7-3 </w:t>
      </w:r>
      <w:r w:rsidR="0033548B" w:rsidRPr="006539D9">
        <w:rPr>
          <w:rFonts w:ascii="Times New Roman" w:hAnsi="Times New Roman"/>
          <w:sz w:val="28"/>
          <w:szCs w:val="28"/>
        </w:rPr>
        <w:t>настоящ</w:t>
      </w:r>
      <w:r w:rsidR="000B203B" w:rsidRPr="006539D9">
        <w:rPr>
          <w:rFonts w:ascii="Times New Roman" w:hAnsi="Times New Roman"/>
          <w:sz w:val="28"/>
          <w:szCs w:val="28"/>
        </w:rPr>
        <w:t>его</w:t>
      </w:r>
      <w:r w:rsidR="0033548B" w:rsidRPr="006539D9">
        <w:rPr>
          <w:rFonts w:ascii="Times New Roman" w:hAnsi="Times New Roman"/>
          <w:sz w:val="28"/>
          <w:szCs w:val="28"/>
        </w:rPr>
        <w:t xml:space="preserve"> Закон</w:t>
      </w:r>
      <w:r w:rsidR="000B203B" w:rsidRPr="006539D9">
        <w:rPr>
          <w:rFonts w:ascii="Times New Roman" w:hAnsi="Times New Roman"/>
          <w:sz w:val="28"/>
          <w:szCs w:val="28"/>
        </w:rPr>
        <w:t>а</w:t>
      </w:r>
      <w:r w:rsidR="0033548B" w:rsidRPr="006539D9">
        <w:rPr>
          <w:rFonts w:ascii="Times New Roman" w:hAnsi="Times New Roman"/>
          <w:sz w:val="28"/>
          <w:szCs w:val="28"/>
        </w:rPr>
        <w:t>.</w:t>
      </w:r>
      <w:r w:rsidRPr="006539D9">
        <w:rPr>
          <w:rFonts w:ascii="Times New Roman" w:hAnsi="Times New Roman"/>
          <w:sz w:val="28"/>
          <w:szCs w:val="28"/>
        </w:rPr>
        <w:t>»;</w:t>
      </w:r>
    </w:p>
    <w:p w14:paraId="64E35B4F" w14:textId="409EB61B" w:rsidR="006517D6" w:rsidRPr="006539D9" w:rsidRDefault="006517D6" w:rsidP="006539D9">
      <w:pPr>
        <w:pStyle w:val="af0"/>
        <w:tabs>
          <w:tab w:val="left" w:pos="567"/>
          <w:tab w:val="left" w:pos="1134"/>
        </w:tab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подпункт 1) пункта 3 изложить в следующей редакции:</w:t>
      </w:r>
    </w:p>
    <w:p w14:paraId="159CC3C5" w14:textId="3BD472B9" w:rsidR="006517D6" w:rsidRPr="006539D9" w:rsidRDefault="006517D6"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w:t>
      </w:r>
      <w:r w:rsidR="00BA1766" w:rsidRPr="006539D9">
        <w:rPr>
          <w:rFonts w:ascii="Times New Roman" w:hAnsi="Times New Roman"/>
          <w:sz w:val="28"/>
          <w:szCs w:val="28"/>
        </w:rPr>
        <w:t>1) соблюдать права участников сделки и участников международной группы, на которых распространяются положения настоящего Закона;</w:t>
      </w:r>
      <w:r w:rsidRPr="006539D9">
        <w:rPr>
          <w:rFonts w:ascii="Times New Roman" w:hAnsi="Times New Roman"/>
          <w:sz w:val="28"/>
          <w:szCs w:val="28"/>
        </w:rPr>
        <w:t>»;</w:t>
      </w:r>
    </w:p>
    <w:p w14:paraId="3A30A0F3" w14:textId="2486F8A9" w:rsidR="00DF7B53" w:rsidRPr="006539D9" w:rsidRDefault="00DF7B53" w:rsidP="006539D9">
      <w:pPr>
        <w:pStyle w:val="ab"/>
        <w:numPr>
          <w:ilvl w:val="0"/>
          <w:numId w:val="12"/>
        </w:numPr>
        <w:spacing w:before="0" w:beforeAutospacing="0" w:after="0" w:afterAutospacing="0"/>
        <w:ind w:left="0" w:firstLine="709"/>
        <w:contextualSpacing/>
        <w:jc w:val="both"/>
        <w:textAlignment w:val="baseline"/>
        <w:rPr>
          <w:sz w:val="28"/>
          <w:szCs w:val="28"/>
        </w:rPr>
      </w:pPr>
      <w:r w:rsidRPr="006539D9">
        <w:rPr>
          <w:sz w:val="28"/>
          <w:szCs w:val="28"/>
        </w:rPr>
        <w:t>статью 5 изложить в следующей редакции:</w:t>
      </w:r>
    </w:p>
    <w:p w14:paraId="769B6A2F" w14:textId="77777777" w:rsidR="00DF7B53" w:rsidRPr="006539D9" w:rsidRDefault="00DF7B53" w:rsidP="006539D9">
      <w:pPr>
        <w:tabs>
          <w:tab w:val="left" w:pos="567"/>
          <w:tab w:val="left" w:pos="1134"/>
          <w:tab w:val="left" w:pos="1390"/>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«Статья 5. Права и обязанности участников сделки и участников международной группы</w:t>
      </w:r>
    </w:p>
    <w:p w14:paraId="55B42139" w14:textId="7241BA2D" w:rsidR="0098591E" w:rsidRPr="006539D9" w:rsidRDefault="0098591E" w:rsidP="006539D9">
      <w:pPr>
        <w:pStyle w:val="ab"/>
        <w:spacing w:before="0" w:beforeAutospacing="0" w:after="0" w:afterAutospacing="0"/>
        <w:ind w:firstLine="709"/>
        <w:contextualSpacing/>
        <w:jc w:val="both"/>
        <w:textAlignment w:val="baseline"/>
        <w:rPr>
          <w:rFonts w:eastAsia="Times New Roman"/>
          <w:spacing w:val="2"/>
          <w:sz w:val="28"/>
          <w:szCs w:val="28"/>
        </w:rPr>
      </w:pPr>
      <w:r w:rsidRPr="006539D9">
        <w:rPr>
          <w:rFonts w:eastAsia="Times New Roman"/>
          <w:spacing w:val="2"/>
          <w:sz w:val="28"/>
          <w:szCs w:val="28"/>
        </w:rPr>
        <w:t xml:space="preserve">1. </w:t>
      </w:r>
      <w:r w:rsidRPr="006539D9">
        <w:rPr>
          <w:sz w:val="28"/>
          <w:szCs w:val="28"/>
        </w:rPr>
        <w:t>Участники сделки и участники международной группы имеют право:</w:t>
      </w:r>
    </w:p>
    <w:p w14:paraId="7A6B7C84" w14:textId="3788E538"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1) предоставлять уполномоченным органам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применяемые цены;</w:t>
      </w:r>
    </w:p>
    <w:p w14:paraId="0894DAFA" w14:textId="2E241F26"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2) получать от уполномоченных органов информацию и разъяснения по законодательству Республики Казахстан о трансфертном ценообразовании;</w:t>
      </w:r>
    </w:p>
    <w:p w14:paraId="51A16895" w14:textId="3574D050"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3) представлять свои интересы по вопросам, возникающим в связи с осуществлением контроля, лично либо через своего представителя или с участием налогового консультанта;</w:t>
      </w:r>
    </w:p>
    <w:p w14:paraId="38360C13" w14:textId="5C600DC9"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4) предоставлять уполномоченным органам экономическое обоснование применяемой цены и другую информацию, подтверждающую применяемую цену, в ходе осуществления контроля и обжалования уведомления о результатах налоговой проверки;</w:t>
      </w:r>
    </w:p>
    <w:p w14:paraId="0C79F69E" w14:textId="7FF32733"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5) обжаловать в порядке, установленном законами Республики Казахстан, уведомления по актам проверок и действия (бездействие) должностных лиц уполномоченных органов;</w:t>
      </w:r>
    </w:p>
    <w:p w14:paraId="3DF6CA57" w14:textId="15E5BCFA"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6) самостоятельно корректировать до проверки цену сделки и (или) объекты налогообложения, а также объекты, связанные с налогообложением;</w:t>
      </w:r>
    </w:p>
    <w:p w14:paraId="4FFAA0AE" w14:textId="77777777"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7) заключать с уполномоченными органами соглашения по применению трансфертного ценообразования;</w:t>
      </w:r>
    </w:p>
    <w:p w14:paraId="3FBD3543" w14:textId="4ED45F87"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8)</w:t>
      </w:r>
      <w:r w:rsidRPr="006539D9">
        <w:rPr>
          <w:rFonts w:ascii="Times New Roman" w:hAnsi="Times New Roman"/>
          <w:sz w:val="28"/>
          <w:szCs w:val="28"/>
        </w:rPr>
        <w:t xml:space="preserve"> участник международной группы имеет право уполномочить другого участника международной группы подготовить и (или) представить от его имени </w:t>
      </w:r>
      <w:proofErr w:type="spellStart"/>
      <w:r w:rsidRPr="006539D9">
        <w:rPr>
          <w:rFonts w:ascii="Times New Roman" w:hAnsi="Times New Roman"/>
          <w:sz w:val="28"/>
          <w:szCs w:val="28"/>
        </w:rPr>
        <w:t>межстрановую</w:t>
      </w:r>
      <w:proofErr w:type="spellEnd"/>
      <w:r w:rsidRPr="006539D9">
        <w:rPr>
          <w:rFonts w:ascii="Times New Roman" w:hAnsi="Times New Roman"/>
          <w:sz w:val="28"/>
          <w:szCs w:val="28"/>
        </w:rPr>
        <w:t xml:space="preserve"> отчетность и (или) основную отчетность и (или) местную отчетность.</w:t>
      </w:r>
    </w:p>
    <w:p w14:paraId="58B11405" w14:textId="7A03E34F"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2. </w:t>
      </w:r>
      <w:r w:rsidRPr="006539D9">
        <w:rPr>
          <w:rFonts w:ascii="Times New Roman" w:hAnsi="Times New Roman"/>
          <w:sz w:val="28"/>
          <w:szCs w:val="28"/>
        </w:rPr>
        <w:t>Участники сделки и участники международной группы имеют иные права, предусмотренные законами Республики Казахстан.</w:t>
      </w:r>
    </w:p>
    <w:p w14:paraId="1C59E500" w14:textId="42F06589"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3. </w:t>
      </w:r>
      <w:r w:rsidRPr="006539D9">
        <w:rPr>
          <w:rFonts w:ascii="Times New Roman" w:eastAsia="Calibri" w:hAnsi="Times New Roman"/>
          <w:sz w:val="28"/>
          <w:szCs w:val="28"/>
        </w:rPr>
        <w:t>Участники сделки и участники международной группы обязаны</w:t>
      </w:r>
      <w:r w:rsidRPr="006539D9">
        <w:rPr>
          <w:rFonts w:ascii="Times New Roman" w:hAnsi="Times New Roman"/>
          <w:spacing w:val="2"/>
          <w:sz w:val="28"/>
          <w:szCs w:val="28"/>
          <w:lang w:eastAsia="ru-RU"/>
        </w:rPr>
        <w:t>:</w:t>
      </w:r>
    </w:p>
    <w:p w14:paraId="3FB2FB08" w14:textId="018BD7E4"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1) своевременно и в полном объеме исполнять обязанности в соответствии с настоящим Законом;</w:t>
      </w:r>
    </w:p>
    <w:p w14:paraId="50552710" w14:textId="33B4F494"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2) выполнять законные требования уполномоченных органов;</w:t>
      </w:r>
    </w:p>
    <w:p w14:paraId="6DC883C0" w14:textId="0B559391"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lastRenderedPageBreak/>
        <w:t>3) вести отчетность и документацию, подтверждающую обоснованность применяемой цены сделки;</w:t>
      </w:r>
    </w:p>
    <w:p w14:paraId="6A28BB75" w14:textId="4956ABCC" w:rsidR="0098591E" w:rsidRPr="006539D9" w:rsidRDefault="0098591E"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4) представлять в уполномоченный орган </w:t>
      </w:r>
      <w:r w:rsidR="004330F4" w:rsidRPr="006539D9">
        <w:rPr>
          <w:rFonts w:ascii="Times New Roman" w:hAnsi="Times New Roman"/>
          <w:color w:val="000000"/>
          <w:sz w:val="28"/>
          <w:szCs w:val="28"/>
          <w:lang w:eastAsia="ru-RU"/>
        </w:rPr>
        <w:t>заявление</w:t>
      </w:r>
      <w:r w:rsidRPr="006539D9">
        <w:rPr>
          <w:rFonts w:ascii="Times New Roman" w:hAnsi="Times New Roman"/>
          <w:sz w:val="28"/>
          <w:szCs w:val="28"/>
          <w:lang w:eastAsia="ru-RU"/>
        </w:rPr>
        <w:t xml:space="preserve"> об участии в международной группе в соответствии со статьей 5-1 настоящего Закона;</w:t>
      </w:r>
    </w:p>
    <w:p w14:paraId="2502CC7A" w14:textId="64348AFE" w:rsidR="00AF04AD" w:rsidRPr="006539D9" w:rsidRDefault="0098591E"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5) вести местную и (или) основную и (или) </w:t>
      </w:r>
      <w:proofErr w:type="spellStart"/>
      <w:r w:rsidRPr="006539D9">
        <w:rPr>
          <w:rFonts w:ascii="Times New Roman" w:hAnsi="Times New Roman"/>
          <w:sz w:val="28"/>
          <w:szCs w:val="28"/>
          <w:lang w:eastAsia="ru-RU"/>
        </w:rPr>
        <w:t>межстрановую</w:t>
      </w:r>
      <w:proofErr w:type="spellEnd"/>
      <w:r w:rsidRPr="006539D9">
        <w:rPr>
          <w:rFonts w:ascii="Times New Roman" w:hAnsi="Times New Roman"/>
          <w:sz w:val="28"/>
          <w:szCs w:val="28"/>
          <w:lang w:eastAsia="ru-RU"/>
        </w:rPr>
        <w:t xml:space="preserve"> отчетность</w:t>
      </w:r>
      <w:r w:rsidR="00AF04AD" w:rsidRPr="006539D9">
        <w:rPr>
          <w:rFonts w:ascii="Times New Roman" w:hAnsi="Times New Roman"/>
          <w:sz w:val="28"/>
          <w:szCs w:val="28"/>
          <w:lang w:eastAsia="ru-RU"/>
        </w:rPr>
        <w:t>, если на участника международной группы возложена обязанность или требование по представлению такой отчетности;</w:t>
      </w:r>
    </w:p>
    <w:p w14:paraId="18C20781" w14:textId="77777777" w:rsidR="00C828B1"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6) </w:t>
      </w:r>
      <w:r w:rsidR="00C828B1" w:rsidRPr="006539D9">
        <w:rPr>
          <w:rFonts w:ascii="Times New Roman" w:hAnsi="Times New Roman"/>
          <w:spacing w:val="2"/>
          <w:sz w:val="28"/>
          <w:szCs w:val="28"/>
          <w:lang w:eastAsia="ru-RU"/>
        </w:rPr>
        <w:t>представлять в уполномоченный орган отчетность по трансфертному ценообразованию в соответствии с положениями настоящего Закона, за исключением случаев, установленных подпунктом 7) настоящего пункта;</w:t>
      </w:r>
    </w:p>
    <w:p w14:paraId="3DB62D54" w14:textId="2B942C65" w:rsidR="0098591E" w:rsidRPr="006539D9" w:rsidRDefault="0098591E" w:rsidP="006539D9">
      <w:pPr>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 xml:space="preserve">7) по требованию уполномоченных органов представлять основную и (или) </w:t>
      </w:r>
      <w:proofErr w:type="spellStart"/>
      <w:r w:rsidRPr="006539D9">
        <w:rPr>
          <w:rFonts w:ascii="Times New Roman" w:eastAsia="Calibri" w:hAnsi="Times New Roman"/>
          <w:sz w:val="28"/>
          <w:szCs w:val="28"/>
        </w:rPr>
        <w:t>межстрановую</w:t>
      </w:r>
      <w:proofErr w:type="spellEnd"/>
      <w:r w:rsidRPr="006539D9">
        <w:rPr>
          <w:rFonts w:ascii="Times New Roman" w:eastAsia="Calibri" w:hAnsi="Times New Roman"/>
          <w:sz w:val="28"/>
          <w:szCs w:val="28"/>
        </w:rPr>
        <w:t xml:space="preserve"> отчетность в соответствии с положениями настоящего Закона. </w:t>
      </w:r>
    </w:p>
    <w:p w14:paraId="4204A3A8" w14:textId="7C8C2534" w:rsidR="009875B5" w:rsidRPr="006539D9" w:rsidRDefault="009875B5"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Обязанности, предусмотренные подпунктами 4), 5), 6) и 7) настоящего пункта распространяются только на участников международной группы;</w:t>
      </w:r>
    </w:p>
    <w:p w14:paraId="40734F04" w14:textId="6E71AF49" w:rsidR="0098591E" w:rsidRPr="006539D9" w:rsidRDefault="009875B5"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8</w:t>
      </w:r>
      <w:r w:rsidR="0098591E" w:rsidRPr="006539D9">
        <w:rPr>
          <w:rFonts w:ascii="Times New Roman" w:hAnsi="Times New Roman"/>
          <w:spacing w:val="2"/>
          <w:sz w:val="28"/>
          <w:szCs w:val="28"/>
          <w:lang w:eastAsia="ru-RU"/>
        </w:rPr>
        <w:t>) предоставлять в уполномоченные органы информацию и отчетность по мониторингу сделок, а также иные документы в порядке, предусмотренном настоящим Законом.</w:t>
      </w:r>
    </w:p>
    <w:p w14:paraId="22AB2672" w14:textId="20538CE4" w:rsidR="0098591E"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По запросу уполномоченных органов участник сделки предоставляет информацию и документы, подтверждающие обоснованность применяемой цены сделки, в течение девяноста календарных дней;</w:t>
      </w:r>
    </w:p>
    <w:p w14:paraId="1AEE9CA9" w14:textId="35973179" w:rsidR="0098591E" w:rsidRPr="006539D9" w:rsidRDefault="009875B5"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9</w:t>
      </w:r>
      <w:r w:rsidR="0098591E" w:rsidRPr="006539D9">
        <w:rPr>
          <w:rFonts w:ascii="Times New Roman" w:hAnsi="Times New Roman"/>
          <w:spacing w:val="2"/>
          <w:sz w:val="28"/>
          <w:szCs w:val="28"/>
          <w:lang w:eastAsia="ru-RU"/>
        </w:rPr>
        <w:t>) по требованию уполномоченных органов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применяемые цены.</w:t>
      </w:r>
    </w:p>
    <w:p w14:paraId="1CBB69FB" w14:textId="0FC7818D" w:rsidR="00DF7B53" w:rsidRPr="006539D9" w:rsidRDefault="0098591E"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4. </w:t>
      </w:r>
      <w:r w:rsidR="009875B5" w:rsidRPr="006539D9">
        <w:rPr>
          <w:rFonts w:ascii="Times New Roman" w:hAnsi="Times New Roman"/>
          <w:sz w:val="28"/>
          <w:szCs w:val="28"/>
        </w:rPr>
        <w:t>Участники сделок и участники международной группы выполняют иные обязанности, предусмотренные настоящим Законом.</w:t>
      </w:r>
      <w:r w:rsidR="00DF7B53" w:rsidRPr="006539D9">
        <w:rPr>
          <w:rFonts w:ascii="Times New Roman" w:hAnsi="Times New Roman"/>
          <w:sz w:val="28"/>
          <w:szCs w:val="28"/>
        </w:rPr>
        <w:t>»;</w:t>
      </w:r>
    </w:p>
    <w:p w14:paraId="03C7EC34" w14:textId="01B641ED" w:rsidR="00DF7B53" w:rsidRPr="006539D9" w:rsidRDefault="00DF7B53" w:rsidP="006539D9">
      <w:pPr>
        <w:pStyle w:val="af0"/>
        <w:numPr>
          <w:ilvl w:val="0"/>
          <w:numId w:val="12"/>
        </w:numPr>
        <w:tabs>
          <w:tab w:val="left" w:pos="567"/>
          <w:tab w:val="left" w:pos="1134"/>
        </w:tab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дополнить ст</w:t>
      </w:r>
      <w:r w:rsidR="0026276A" w:rsidRPr="006539D9">
        <w:rPr>
          <w:rFonts w:ascii="Times New Roman" w:hAnsi="Times New Roman"/>
          <w:sz w:val="28"/>
          <w:szCs w:val="28"/>
        </w:rPr>
        <w:t>атьей 5-1</w:t>
      </w:r>
      <w:r w:rsidRPr="006539D9">
        <w:rPr>
          <w:rFonts w:ascii="Times New Roman" w:hAnsi="Times New Roman"/>
          <w:sz w:val="28"/>
          <w:szCs w:val="28"/>
        </w:rPr>
        <w:t>следующего содержания:</w:t>
      </w:r>
    </w:p>
    <w:p w14:paraId="528563C5" w14:textId="7F0341E5" w:rsidR="00DF7B53" w:rsidRPr="006539D9" w:rsidRDefault="00DF7B53"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«Статья 5-1. </w:t>
      </w:r>
      <w:r w:rsidR="004330F4" w:rsidRPr="006539D9">
        <w:rPr>
          <w:rFonts w:ascii="Times New Roman" w:hAnsi="Times New Roman"/>
          <w:color w:val="000000"/>
          <w:sz w:val="28"/>
          <w:szCs w:val="28"/>
          <w:lang w:eastAsia="ru-RU"/>
        </w:rPr>
        <w:t>Заявление</w:t>
      </w:r>
      <w:r w:rsidRPr="006539D9">
        <w:rPr>
          <w:rFonts w:ascii="Times New Roman" w:hAnsi="Times New Roman"/>
          <w:sz w:val="28"/>
          <w:szCs w:val="28"/>
        </w:rPr>
        <w:t xml:space="preserve"> об участии в международной группе</w:t>
      </w:r>
    </w:p>
    <w:p w14:paraId="44687C6F" w14:textId="1E5F4727" w:rsidR="003A6CCE" w:rsidRPr="006539D9" w:rsidRDefault="003A6CCE" w:rsidP="006539D9">
      <w:pPr>
        <w:tabs>
          <w:tab w:val="left" w:pos="1141"/>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1. Участник международной группы обязан представить в уполномоченный орган </w:t>
      </w:r>
      <w:r w:rsidR="004330F4" w:rsidRPr="006539D9">
        <w:rPr>
          <w:rFonts w:ascii="Times New Roman" w:hAnsi="Times New Roman"/>
          <w:color w:val="000000"/>
          <w:sz w:val="28"/>
          <w:szCs w:val="28"/>
          <w:lang w:eastAsia="ru-RU"/>
        </w:rPr>
        <w:t>заявление</w:t>
      </w:r>
      <w:r w:rsidRPr="006539D9">
        <w:rPr>
          <w:rFonts w:ascii="Times New Roman" w:hAnsi="Times New Roman"/>
          <w:sz w:val="28"/>
          <w:szCs w:val="28"/>
        </w:rPr>
        <w:t xml:space="preserve"> о своем участии в международной </w:t>
      </w:r>
      <w:r w:rsidR="001345A8" w:rsidRPr="006539D9">
        <w:rPr>
          <w:rFonts w:ascii="Times New Roman" w:hAnsi="Times New Roman"/>
          <w:sz w:val="28"/>
          <w:szCs w:val="28"/>
        </w:rPr>
        <w:t>группе не позднее 1 сентября календарного года</w:t>
      </w:r>
      <w:r w:rsidRPr="006539D9">
        <w:rPr>
          <w:rFonts w:ascii="Times New Roman" w:hAnsi="Times New Roman"/>
          <w:sz w:val="28"/>
          <w:szCs w:val="28"/>
        </w:rPr>
        <w:t xml:space="preserve"> по форме и в порядке, установленных уполномоченным органом. </w:t>
      </w:r>
    </w:p>
    <w:p w14:paraId="777A8ED4" w14:textId="03C800BB" w:rsidR="003A6CCE" w:rsidRPr="006539D9" w:rsidRDefault="003A6CCE"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2. Обязанность по представлению </w:t>
      </w:r>
      <w:r w:rsidR="004330F4" w:rsidRPr="006539D9">
        <w:rPr>
          <w:rFonts w:ascii="Times New Roman" w:hAnsi="Times New Roman"/>
          <w:color w:val="000000"/>
          <w:sz w:val="28"/>
          <w:szCs w:val="28"/>
          <w:lang w:eastAsia="ru-RU"/>
        </w:rPr>
        <w:t>заявлени</w:t>
      </w:r>
      <w:r w:rsidRPr="006539D9">
        <w:rPr>
          <w:rFonts w:ascii="Times New Roman" w:hAnsi="Times New Roman"/>
          <w:sz w:val="28"/>
          <w:szCs w:val="28"/>
        </w:rPr>
        <w:t>я об участии в международной группе возлагается на следующих участников международной группы:</w:t>
      </w:r>
    </w:p>
    <w:p w14:paraId="33C6596C" w14:textId="77777777" w:rsidR="003A6CCE" w:rsidRPr="006539D9" w:rsidRDefault="003A6CCE" w:rsidP="006539D9">
      <w:pPr>
        <w:tabs>
          <w:tab w:val="left" w:pos="1023"/>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1)</w:t>
      </w:r>
      <w:r w:rsidRPr="006539D9">
        <w:rPr>
          <w:rFonts w:ascii="Times New Roman" w:hAnsi="Times New Roman"/>
          <w:sz w:val="28"/>
          <w:szCs w:val="28"/>
        </w:rPr>
        <w:tab/>
        <w:t>материнскую компанию международной группы, которая является резидентом Республики Казахстан;</w:t>
      </w:r>
    </w:p>
    <w:p w14:paraId="5B614831" w14:textId="77777777" w:rsidR="003A6CCE" w:rsidRPr="006539D9" w:rsidRDefault="003A6CCE" w:rsidP="006539D9">
      <w:pPr>
        <w:tabs>
          <w:tab w:val="left" w:pos="1023"/>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2)</w:t>
      </w:r>
      <w:r w:rsidRPr="006539D9">
        <w:rPr>
          <w:rFonts w:ascii="Times New Roman" w:hAnsi="Times New Roman"/>
          <w:sz w:val="28"/>
          <w:szCs w:val="28"/>
        </w:rPr>
        <w:tab/>
        <w:t xml:space="preserve">уполномоченного участника международной группы (в случае, если отчетность по трансфертному ценообразованию подлежит представлению уполномоченным участником международной группы); </w:t>
      </w:r>
    </w:p>
    <w:p w14:paraId="73DC3AE5" w14:textId="77777777" w:rsidR="00283ADD" w:rsidRPr="006539D9" w:rsidRDefault="003A6CCE" w:rsidP="006539D9">
      <w:pPr>
        <w:tabs>
          <w:tab w:val="left" w:pos="1023"/>
        </w:tabs>
        <w:spacing w:after="0" w:line="240" w:lineRule="auto"/>
        <w:ind w:firstLine="567"/>
        <w:contextualSpacing/>
        <w:jc w:val="both"/>
        <w:rPr>
          <w:rFonts w:ascii="Times New Roman" w:hAnsi="Times New Roman"/>
          <w:sz w:val="28"/>
          <w:szCs w:val="28"/>
        </w:rPr>
      </w:pPr>
      <w:r w:rsidRPr="006539D9">
        <w:rPr>
          <w:rFonts w:ascii="Times New Roman" w:hAnsi="Times New Roman"/>
          <w:sz w:val="28"/>
          <w:szCs w:val="28"/>
        </w:rPr>
        <w:t>3)</w:t>
      </w:r>
      <w:r w:rsidRPr="006539D9">
        <w:rPr>
          <w:rFonts w:ascii="Times New Roman" w:hAnsi="Times New Roman"/>
          <w:sz w:val="28"/>
          <w:szCs w:val="28"/>
        </w:rPr>
        <w:tab/>
        <w:t xml:space="preserve">резидента, являющегося участником международной группы и не являющегося материнской компанией международной группы или </w:t>
      </w:r>
      <w:r w:rsidRPr="006539D9">
        <w:rPr>
          <w:rFonts w:ascii="Times New Roman" w:hAnsi="Times New Roman"/>
          <w:sz w:val="28"/>
          <w:szCs w:val="28"/>
        </w:rPr>
        <w:lastRenderedPageBreak/>
        <w:t xml:space="preserve">уполномоченным участником международной группы, </w:t>
      </w:r>
      <w:r w:rsidR="00283ADD" w:rsidRPr="006539D9">
        <w:rPr>
          <w:rFonts w:ascii="Times New Roman" w:hAnsi="Times New Roman"/>
          <w:sz w:val="28"/>
          <w:szCs w:val="28"/>
        </w:rPr>
        <w:t xml:space="preserve">при наличии обязанности или требования по представлению отчетности по трансфертному ценообразованию в соответствии с настоящим Законом; </w:t>
      </w:r>
    </w:p>
    <w:p w14:paraId="550B3714" w14:textId="051E821E" w:rsidR="00283ADD" w:rsidRPr="006539D9" w:rsidRDefault="003A6CCE" w:rsidP="006539D9">
      <w:pPr>
        <w:tabs>
          <w:tab w:val="left" w:pos="1023"/>
        </w:tabs>
        <w:spacing w:after="0" w:line="240" w:lineRule="auto"/>
        <w:ind w:firstLine="567"/>
        <w:contextualSpacing/>
        <w:jc w:val="both"/>
        <w:rPr>
          <w:rFonts w:ascii="Times New Roman" w:hAnsi="Times New Roman"/>
          <w:sz w:val="28"/>
          <w:szCs w:val="28"/>
        </w:rPr>
      </w:pPr>
      <w:r w:rsidRPr="006539D9">
        <w:rPr>
          <w:rFonts w:ascii="Times New Roman" w:hAnsi="Times New Roman"/>
          <w:sz w:val="28"/>
          <w:szCs w:val="28"/>
        </w:rPr>
        <w:t>4)</w:t>
      </w:r>
      <w:r w:rsidRPr="006539D9">
        <w:rPr>
          <w:rFonts w:ascii="Times New Roman" w:hAnsi="Times New Roman"/>
          <w:sz w:val="28"/>
          <w:szCs w:val="28"/>
        </w:rPr>
        <w:tab/>
        <w:t xml:space="preserve">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w:t>
      </w:r>
      <w:r w:rsidR="00283ADD" w:rsidRPr="006539D9">
        <w:rPr>
          <w:rFonts w:ascii="Times New Roman" w:hAnsi="Times New Roman"/>
          <w:sz w:val="28"/>
          <w:szCs w:val="28"/>
        </w:rPr>
        <w:t>при наличии обязанности или требования по представлению отчетности по трансфертному ценообразованию в соответствии с настоящим Законом.</w:t>
      </w:r>
    </w:p>
    <w:p w14:paraId="5B306EC3" w14:textId="5C4C640D" w:rsidR="003A6CCE" w:rsidRPr="006539D9" w:rsidRDefault="003A6CCE" w:rsidP="006539D9">
      <w:pPr>
        <w:tabs>
          <w:tab w:val="left" w:pos="1023"/>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3. В случае обнаружения участником международной группы неполноты сведений, неточностей либо ошибок в заполнении представленного </w:t>
      </w:r>
      <w:r w:rsidR="004330F4" w:rsidRPr="006539D9">
        <w:rPr>
          <w:rFonts w:ascii="Times New Roman" w:hAnsi="Times New Roman"/>
          <w:color w:val="000000"/>
          <w:sz w:val="28"/>
          <w:szCs w:val="28"/>
          <w:lang w:eastAsia="ru-RU"/>
        </w:rPr>
        <w:t>заявлени</w:t>
      </w:r>
      <w:r w:rsidRPr="006539D9">
        <w:rPr>
          <w:rFonts w:ascii="Times New Roman" w:hAnsi="Times New Roman"/>
          <w:sz w:val="28"/>
          <w:szCs w:val="28"/>
        </w:rPr>
        <w:t xml:space="preserve">я об участии в международной группе такой участник международной группы обязан представить скорректированное </w:t>
      </w:r>
      <w:r w:rsidR="004330F4" w:rsidRPr="006539D9">
        <w:rPr>
          <w:rFonts w:ascii="Times New Roman" w:hAnsi="Times New Roman"/>
          <w:color w:val="000000"/>
          <w:sz w:val="28"/>
          <w:szCs w:val="28"/>
          <w:lang w:eastAsia="ru-RU"/>
        </w:rPr>
        <w:t>заявление</w:t>
      </w:r>
      <w:r w:rsidRPr="006539D9">
        <w:rPr>
          <w:rFonts w:ascii="Times New Roman" w:hAnsi="Times New Roman"/>
          <w:sz w:val="28"/>
          <w:szCs w:val="28"/>
        </w:rPr>
        <w:t xml:space="preserve"> с обновленной информацией.</w:t>
      </w:r>
    </w:p>
    <w:p w14:paraId="6C161976" w14:textId="0A8D80B2" w:rsidR="003A6CCE" w:rsidRPr="006539D9" w:rsidRDefault="003A6CCE" w:rsidP="006539D9">
      <w:pPr>
        <w:spacing w:after="0" w:line="240" w:lineRule="auto"/>
        <w:ind w:firstLine="709"/>
        <w:contextualSpacing/>
        <w:jc w:val="both"/>
        <w:rPr>
          <w:rFonts w:ascii="Times New Roman" w:hAnsi="Times New Roman"/>
          <w:sz w:val="28"/>
          <w:szCs w:val="28"/>
        </w:rPr>
      </w:pPr>
      <w:r w:rsidRPr="006539D9">
        <w:rPr>
          <w:rFonts w:ascii="Times New Roman" w:eastAsia="Calibri" w:hAnsi="Times New Roman"/>
          <w:sz w:val="28"/>
          <w:szCs w:val="28"/>
        </w:rPr>
        <w:t xml:space="preserve">При этом срок, установленный пунктом 1 настоящей статьи, не распространяется на представление скорректированного </w:t>
      </w:r>
      <w:r w:rsidR="004330F4" w:rsidRPr="006539D9">
        <w:rPr>
          <w:rFonts w:ascii="Times New Roman" w:hAnsi="Times New Roman"/>
          <w:color w:val="000000"/>
          <w:sz w:val="28"/>
          <w:szCs w:val="28"/>
          <w:lang w:eastAsia="ru-RU"/>
        </w:rPr>
        <w:t>заявлени</w:t>
      </w:r>
      <w:r w:rsidRPr="006539D9">
        <w:rPr>
          <w:rFonts w:ascii="Times New Roman" w:eastAsia="Calibri" w:hAnsi="Times New Roman"/>
          <w:sz w:val="28"/>
          <w:szCs w:val="28"/>
        </w:rPr>
        <w:t>я.</w:t>
      </w:r>
    </w:p>
    <w:p w14:paraId="475E6D4F" w14:textId="6A5C694A" w:rsidR="00DF7B53" w:rsidRPr="006539D9" w:rsidRDefault="003A6CCE" w:rsidP="006539D9">
      <w:pPr>
        <w:tabs>
          <w:tab w:val="left" w:pos="567"/>
          <w:tab w:val="left" w:pos="1134"/>
          <w:tab w:val="left" w:pos="1390"/>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4. Не представление участником международной группы </w:t>
      </w:r>
      <w:r w:rsidR="004330F4" w:rsidRPr="006539D9">
        <w:rPr>
          <w:rFonts w:ascii="Times New Roman" w:hAnsi="Times New Roman"/>
          <w:color w:val="000000"/>
          <w:sz w:val="28"/>
          <w:szCs w:val="28"/>
          <w:lang w:eastAsia="ru-RU"/>
        </w:rPr>
        <w:t>заявлени</w:t>
      </w:r>
      <w:r w:rsidRPr="006539D9">
        <w:rPr>
          <w:rFonts w:ascii="Times New Roman" w:hAnsi="Times New Roman"/>
          <w:sz w:val="28"/>
          <w:szCs w:val="28"/>
        </w:rPr>
        <w:t xml:space="preserve">я об участии в международной группе или представление таким участником международной группы в уполномоченный орган </w:t>
      </w:r>
      <w:r w:rsidR="004330F4" w:rsidRPr="006539D9">
        <w:rPr>
          <w:rFonts w:ascii="Times New Roman" w:hAnsi="Times New Roman"/>
          <w:color w:val="000000"/>
          <w:sz w:val="28"/>
          <w:szCs w:val="28"/>
          <w:lang w:eastAsia="ru-RU"/>
        </w:rPr>
        <w:t>заявлени</w:t>
      </w:r>
      <w:r w:rsidRPr="006539D9">
        <w:rPr>
          <w:rFonts w:ascii="Times New Roman" w:hAnsi="Times New Roman"/>
          <w:sz w:val="28"/>
          <w:szCs w:val="28"/>
        </w:rPr>
        <w:t>я, содержащего недостоверные сведения, влечет ответственность в соответствии с законами Республики Казахстан.</w:t>
      </w:r>
      <w:r w:rsidR="00DF7B53" w:rsidRPr="006539D9">
        <w:rPr>
          <w:rFonts w:ascii="Times New Roman" w:hAnsi="Times New Roman"/>
          <w:sz w:val="28"/>
          <w:szCs w:val="28"/>
        </w:rPr>
        <w:t>»;</w:t>
      </w:r>
    </w:p>
    <w:p w14:paraId="12511B16" w14:textId="77777777" w:rsidR="00027F4A" w:rsidRPr="006539D9" w:rsidRDefault="00027F4A" w:rsidP="006539D9">
      <w:pPr>
        <w:pStyle w:val="af0"/>
        <w:numPr>
          <w:ilvl w:val="0"/>
          <w:numId w:val="19"/>
        </w:numPr>
        <w:tabs>
          <w:tab w:val="left" w:pos="567"/>
          <w:tab w:val="left" w:pos="1134"/>
          <w:tab w:val="left" w:pos="1390"/>
        </w:tab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статью 7 изложить в следующей редакции:</w:t>
      </w:r>
    </w:p>
    <w:p w14:paraId="4C88DC2E" w14:textId="77777777" w:rsidR="00027F4A" w:rsidRPr="006539D9" w:rsidRDefault="00027F4A" w:rsidP="006539D9">
      <w:pPr>
        <w:pStyle w:val="ab"/>
        <w:spacing w:before="0" w:beforeAutospacing="0" w:after="0" w:afterAutospacing="0"/>
        <w:ind w:firstLine="709"/>
        <w:contextualSpacing/>
        <w:jc w:val="both"/>
        <w:rPr>
          <w:sz w:val="28"/>
          <w:szCs w:val="28"/>
        </w:rPr>
      </w:pPr>
      <w:r w:rsidRPr="006539D9">
        <w:rPr>
          <w:sz w:val="28"/>
          <w:szCs w:val="28"/>
        </w:rPr>
        <w:t>«</w:t>
      </w:r>
      <w:r w:rsidRPr="006539D9">
        <w:rPr>
          <w:bCs/>
          <w:sz w:val="28"/>
          <w:szCs w:val="28"/>
        </w:rPr>
        <w:t xml:space="preserve">Статья 7. </w:t>
      </w:r>
      <w:r w:rsidRPr="006539D9">
        <w:rPr>
          <w:sz w:val="28"/>
          <w:szCs w:val="28"/>
          <w:lang w:eastAsia="en-US"/>
        </w:rPr>
        <w:t>Отчетность по трансфертному ценообразованию, представляемая участником международной группы</w:t>
      </w:r>
      <w:r w:rsidRPr="006539D9">
        <w:rPr>
          <w:sz w:val="28"/>
          <w:szCs w:val="28"/>
        </w:rPr>
        <w:t xml:space="preserve"> </w:t>
      </w:r>
    </w:p>
    <w:p w14:paraId="46C5EF37" w14:textId="23B1B49A" w:rsidR="0033548B" w:rsidRPr="006539D9" w:rsidRDefault="006773EF" w:rsidP="006539D9">
      <w:pPr>
        <w:numPr>
          <w:ilvl w:val="0"/>
          <w:numId w:val="24"/>
        </w:numPr>
        <w:tabs>
          <w:tab w:val="left" w:pos="567"/>
          <w:tab w:val="left" w:pos="734"/>
          <w:tab w:val="left" w:pos="1134"/>
        </w:tabs>
        <w:spacing w:after="0" w:line="240" w:lineRule="auto"/>
        <w:ind w:left="0"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 xml:space="preserve">Отчетность по трансфертному ценообразованию, представляемая участником международной группы, состоит из </w:t>
      </w:r>
      <w:r w:rsidR="004330F4" w:rsidRPr="006539D9">
        <w:rPr>
          <w:rFonts w:ascii="Times New Roman" w:hAnsi="Times New Roman"/>
          <w:color w:val="000000"/>
          <w:sz w:val="28"/>
          <w:szCs w:val="28"/>
          <w:lang w:eastAsia="ru-RU"/>
        </w:rPr>
        <w:t>заявлени</w:t>
      </w:r>
      <w:r w:rsidRPr="006539D9">
        <w:rPr>
          <w:rFonts w:ascii="Times New Roman" w:hAnsi="Times New Roman"/>
          <w:sz w:val="28"/>
          <w:szCs w:val="28"/>
        </w:rPr>
        <w:t>я об участии в международной группе</w:t>
      </w:r>
      <w:r w:rsidRPr="006539D9">
        <w:rPr>
          <w:rFonts w:ascii="Times New Roman" w:eastAsia="Calibri" w:hAnsi="Times New Roman"/>
          <w:sz w:val="28"/>
          <w:szCs w:val="28"/>
        </w:rPr>
        <w:t xml:space="preserve"> и следующих видов отчетности</w:t>
      </w:r>
      <w:r w:rsidR="0033548B" w:rsidRPr="006539D9">
        <w:rPr>
          <w:rFonts w:ascii="Times New Roman" w:eastAsia="Calibri" w:hAnsi="Times New Roman"/>
          <w:sz w:val="28"/>
          <w:szCs w:val="28"/>
        </w:rPr>
        <w:t>:</w:t>
      </w:r>
    </w:p>
    <w:p w14:paraId="3276F16A" w14:textId="77777777" w:rsidR="0033548B" w:rsidRPr="006539D9" w:rsidRDefault="0033548B"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1) местная; </w:t>
      </w:r>
    </w:p>
    <w:p w14:paraId="18184095" w14:textId="77777777" w:rsidR="0033548B" w:rsidRPr="006539D9" w:rsidRDefault="0033548B"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2) основная;</w:t>
      </w:r>
    </w:p>
    <w:p w14:paraId="75725C22" w14:textId="77777777" w:rsidR="0033548B" w:rsidRPr="006539D9" w:rsidRDefault="0033548B"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3) </w:t>
      </w:r>
      <w:proofErr w:type="spellStart"/>
      <w:r w:rsidRPr="006539D9">
        <w:rPr>
          <w:rFonts w:ascii="Times New Roman" w:hAnsi="Times New Roman"/>
          <w:sz w:val="28"/>
          <w:szCs w:val="28"/>
        </w:rPr>
        <w:t>межстрановая</w:t>
      </w:r>
      <w:proofErr w:type="spellEnd"/>
      <w:r w:rsidRPr="006539D9">
        <w:rPr>
          <w:rFonts w:ascii="Times New Roman" w:hAnsi="Times New Roman"/>
          <w:sz w:val="28"/>
          <w:szCs w:val="28"/>
        </w:rPr>
        <w:t>.</w:t>
      </w:r>
    </w:p>
    <w:p w14:paraId="77254571" w14:textId="77777777" w:rsidR="009875B5" w:rsidRPr="006539D9" w:rsidRDefault="009875B5" w:rsidP="006539D9">
      <w:pPr>
        <w:tabs>
          <w:tab w:val="left" w:pos="567"/>
          <w:tab w:val="left" w:pos="993"/>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2. Отчетность, предусмотренная настоящей статьей, содержащая сведения, составляющие государственную тайну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государственную тайну.</w:t>
      </w:r>
    </w:p>
    <w:p w14:paraId="6BE5E6B3" w14:textId="6298BDDD" w:rsidR="009875B5" w:rsidRPr="006539D9" w:rsidRDefault="009875B5" w:rsidP="006539D9">
      <w:pPr>
        <w:tabs>
          <w:tab w:val="left" w:pos="567"/>
          <w:tab w:val="left" w:pos="993"/>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3. 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p w14:paraId="6DD05B88" w14:textId="77C9BD55" w:rsidR="009875B5" w:rsidRPr="006539D9" w:rsidRDefault="009875B5" w:rsidP="006539D9">
      <w:pPr>
        <w:tabs>
          <w:tab w:val="left" w:pos="567"/>
          <w:tab w:val="left" w:pos="993"/>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При этом сроки</w:t>
      </w:r>
      <w:r w:rsidR="00F852C9" w:rsidRPr="006539D9">
        <w:rPr>
          <w:rFonts w:ascii="Times New Roman" w:eastAsia="Calibri" w:hAnsi="Times New Roman"/>
          <w:b/>
          <w:sz w:val="24"/>
          <w:szCs w:val="24"/>
        </w:rPr>
        <w:t xml:space="preserve"> </w:t>
      </w:r>
      <w:r w:rsidR="00F852C9" w:rsidRPr="006539D9">
        <w:rPr>
          <w:rFonts w:ascii="Times New Roman" w:eastAsia="Calibri" w:hAnsi="Times New Roman"/>
          <w:sz w:val="28"/>
          <w:szCs w:val="28"/>
        </w:rPr>
        <w:t>по представлению отчетности,</w:t>
      </w:r>
      <w:r w:rsidRPr="006539D9">
        <w:rPr>
          <w:rFonts w:ascii="Times New Roman" w:eastAsia="Calibri" w:hAnsi="Times New Roman"/>
          <w:sz w:val="28"/>
          <w:szCs w:val="28"/>
        </w:rPr>
        <w:t xml:space="preserve"> установленные настоящим Законом, не распространя</w:t>
      </w:r>
      <w:r w:rsidR="00760E48" w:rsidRPr="006539D9">
        <w:rPr>
          <w:rFonts w:ascii="Times New Roman" w:eastAsia="Calibri" w:hAnsi="Times New Roman"/>
          <w:sz w:val="28"/>
          <w:szCs w:val="28"/>
        </w:rPr>
        <w:t>ю</w:t>
      </w:r>
      <w:r w:rsidRPr="006539D9">
        <w:rPr>
          <w:rFonts w:ascii="Times New Roman" w:eastAsia="Calibri" w:hAnsi="Times New Roman"/>
          <w:sz w:val="28"/>
          <w:szCs w:val="28"/>
        </w:rPr>
        <w:t>тся на представление скорректированной отчетности.</w:t>
      </w:r>
    </w:p>
    <w:p w14:paraId="386A22E6" w14:textId="5BEC18C8" w:rsidR="00027F4A" w:rsidRPr="006539D9" w:rsidRDefault="009875B5" w:rsidP="006539D9">
      <w:pPr>
        <w:pStyle w:val="af0"/>
        <w:tabs>
          <w:tab w:val="left" w:pos="567"/>
          <w:tab w:val="left" w:pos="1134"/>
          <w:tab w:val="left" w:pos="1390"/>
        </w:tabs>
        <w:spacing w:after="0" w:line="240" w:lineRule="auto"/>
        <w:ind w:left="0" w:firstLine="709"/>
        <w:jc w:val="both"/>
        <w:rPr>
          <w:rFonts w:ascii="Times New Roman" w:hAnsi="Times New Roman"/>
          <w:sz w:val="28"/>
          <w:szCs w:val="28"/>
        </w:rPr>
      </w:pPr>
      <w:r w:rsidRPr="006539D9">
        <w:rPr>
          <w:rFonts w:ascii="Times New Roman" w:eastAsia="Calibri" w:hAnsi="Times New Roman"/>
          <w:sz w:val="28"/>
          <w:szCs w:val="28"/>
        </w:rPr>
        <w:t>4. Не представление участником международной группы отчетности, предусмотренной настоящей статьей, или представление отчетности, содержащей недостоверные сведения, влечет ответственность.</w:t>
      </w:r>
      <w:r w:rsidRPr="006539D9">
        <w:rPr>
          <w:rFonts w:ascii="Times New Roman" w:hAnsi="Times New Roman"/>
          <w:sz w:val="28"/>
          <w:szCs w:val="28"/>
        </w:rPr>
        <w:t>»;</w:t>
      </w:r>
    </w:p>
    <w:p w14:paraId="5B382F7C" w14:textId="6A1DC26A" w:rsidR="00027F4A" w:rsidRPr="006539D9" w:rsidRDefault="00027F4A" w:rsidP="006539D9">
      <w:pPr>
        <w:pStyle w:val="af0"/>
        <w:numPr>
          <w:ilvl w:val="0"/>
          <w:numId w:val="19"/>
        </w:numPr>
        <w:tabs>
          <w:tab w:val="left" w:pos="567"/>
          <w:tab w:val="left" w:pos="1134"/>
        </w:tabs>
        <w:spacing w:after="0" w:line="240" w:lineRule="auto"/>
        <w:ind w:left="0" w:firstLine="709"/>
        <w:jc w:val="both"/>
        <w:rPr>
          <w:rFonts w:ascii="Times New Roman" w:hAnsi="Times New Roman"/>
          <w:sz w:val="28"/>
          <w:szCs w:val="28"/>
        </w:rPr>
      </w:pPr>
      <w:r w:rsidRPr="006539D9">
        <w:rPr>
          <w:rFonts w:ascii="Times New Roman" w:hAnsi="Times New Roman"/>
          <w:sz w:val="28"/>
          <w:szCs w:val="28"/>
        </w:rPr>
        <w:lastRenderedPageBreak/>
        <w:t>дополнить статьей 7-1, 7-2, 7-3 и 7-4 следующего содержания:</w:t>
      </w:r>
    </w:p>
    <w:p w14:paraId="4A04661A" w14:textId="77777777" w:rsidR="0026276A" w:rsidRPr="006539D9" w:rsidRDefault="0090190A"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w:t>
      </w:r>
      <w:r w:rsidR="0026276A" w:rsidRPr="006539D9">
        <w:rPr>
          <w:rFonts w:ascii="Times New Roman" w:hAnsi="Times New Roman"/>
          <w:sz w:val="28"/>
          <w:szCs w:val="28"/>
        </w:rPr>
        <w:t>Статья 7-1. Местная отчетность</w:t>
      </w:r>
    </w:p>
    <w:p w14:paraId="34669931" w14:textId="1FB99710" w:rsidR="00F071CF"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1. Местная отчетность за отчетный финансовый год представляется участником международной группы в уполномоченный орган не позднее </w:t>
      </w:r>
      <w:r w:rsidR="0077623B" w:rsidRPr="006539D9">
        <w:rPr>
          <w:rFonts w:ascii="Times New Roman" w:hAnsi="Times New Roman"/>
          <w:sz w:val="28"/>
          <w:szCs w:val="28"/>
        </w:rPr>
        <w:br/>
      </w:r>
      <w:r w:rsidRPr="006539D9">
        <w:rPr>
          <w:rFonts w:ascii="Times New Roman" w:hAnsi="Times New Roman"/>
          <w:sz w:val="28"/>
          <w:szCs w:val="28"/>
        </w:rPr>
        <w:t xml:space="preserve">12 месяцев, следующих за отчетным финансовым годом, </w:t>
      </w:r>
      <w:r w:rsidRPr="006539D9">
        <w:rPr>
          <w:rFonts w:ascii="Times New Roman" w:hAnsi="Times New Roman"/>
          <w:sz w:val="28"/>
          <w:szCs w:val="28"/>
          <w:lang w:eastAsia="ru-RU"/>
        </w:rPr>
        <w:t>в порядке и по форме, установленных уполномоченным органом.</w:t>
      </w:r>
      <w:r w:rsidRPr="006539D9">
        <w:rPr>
          <w:rFonts w:ascii="Times New Roman" w:hAnsi="Times New Roman"/>
          <w:sz w:val="28"/>
          <w:szCs w:val="28"/>
        </w:rPr>
        <w:t xml:space="preserve"> </w:t>
      </w:r>
    </w:p>
    <w:p w14:paraId="5F0FBDCC" w14:textId="77777777" w:rsidR="00F071CF"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2. Если иное не установлено пунктом 3 настоящей статьи, обязанность по преставлению местной отчетности возлагается на следующих участников международной группы:</w:t>
      </w:r>
    </w:p>
    <w:p w14:paraId="79F12282" w14:textId="77777777" w:rsidR="00F071CF" w:rsidRPr="006539D9" w:rsidRDefault="00F071CF" w:rsidP="006539D9">
      <w:pPr>
        <w:numPr>
          <w:ilvl w:val="0"/>
          <w:numId w:val="20"/>
        </w:numPr>
        <w:tabs>
          <w:tab w:val="left" w:pos="567"/>
          <w:tab w:val="left" w:pos="596"/>
          <w:tab w:val="left" w:pos="974"/>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материнскую компанию международной группы, которая является резидентом Республики Казахстан;</w:t>
      </w:r>
    </w:p>
    <w:p w14:paraId="32C5C88B" w14:textId="77777777" w:rsidR="00F071CF" w:rsidRPr="006539D9" w:rsidRDefault="00F071CF" w:rsidP="006539D9">
      <w:pPr>
        <w:numPr>
          <w:ilvl w:val="0"/>
          <w:numId w:val="20"/>
        </w:numPr>
        <w:tabs>
          <w:tab w:val="left" w:pos="567"/>
          <w:tab w:val="left" w:pos="596"/>
          <w:tab w:val="left" w:pos="974"/>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уполномоченного участника международной группы (в случае, если местная отчетность подлежит представлению уполномоченным участником международной группы);</w:t>
      </w:r>
    </w:p>
    <w:p w14:paraId="68AB44F3" w14:textId="77777777" w:rsidR="00F071CF" w:rsidRPr="006539D9" w:rsidRDefault="00F071CF" w:rsidP="006539D9">
      <w:pPr>
        <w:numPr>
          <w:ilvl w:val="0"/>
          <w:numId w:val="20"/>
        </w:numPr>
        <w:tabs>
          <w:tab w:val="left" w:pos="567"/>
          <w:tab w:val="left" w:pos="596"/>
          <w:tab w:val="left" w:pos="974"/>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w:t>
      </w:r>
    </w:p>
    <w:p w14:paraId="740D5686" w14:textId="77777777" w:rsidR="00A710C9" w:rsidRPr="006539D9" w:rsidRDefault="00F071CF" w:rsidP="006539D9">
      <w:pPr>
        <w:numPr>
          <w:ilvl w:val="0"/>
          <w:numId w:val="20"/>
        </w:numPr>
        <w:tabs>
          <w:tab w:val="left" w:pos="567"/>
          <w:tab w:val="left" w:pos="596"/>
          <w:tab w:val="left" w:pos="974"/>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w:t>
      </w:r>
    </w:p>
    <w:p w14:paraId="23BA0562" w14:textId="3EBD3D87" w:rsidR="00A710C9" w:rsidRPr="006539D9" w:rsidRDefault="00A710C9" w:rsidP="006539D9">
      <w:pPr>
        <w:tabs>
          <w:tab w:val="left" w:pos="567"/>
          <w:tab w:val="left" w:pos="974"/>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Несмотря на положения подпункта 3) или 4) настоящего пункта, в случае если местная отчетность будет представлена уполномоченным участником международной группы от имени лица, указанного в подпункте 3) или 4) настоящего пункта, то обязанность по представлению местной отчетности считается исполненной таким лицом. </w:t>
      </w:r>
    </w:p>
    <w:p w14:paraId="479A7E01" w14:textId="017C3513" w:rsidR="0026276A" w:rsidRPr="006539D9" w:rsidRDefault="00F071CF" w:rsidP="006539D9">
      <w:pPr>
        <w:tabs>
          <w:tab w:val="left" w:pos="0"/>
          <w:tab w:val="left" w:pos="974"/>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3. Положения настоящей статьи распространяются на участника международной группы, совокупный доход которого в соответствии с его финансовой отчетностью за финансовый год, предшествующий отчетному финансовому году, за который составляется местная отчётность, составляет не менее </w:t>
      </w:r>
      <w:r w:rsidR="00AA39CE" w:rsidRPr="006539D9">
        <w:rPr>
          <w:rFonts w:ascii="Times New Roman" w:hAnsi="Times New Roman"/>
          <w:sz w:val="28"/>
          <w:szCs w:val="28"/>
        </w:rPr>
        <w:t>5</w:t>
      </w:r>
      <w:r w:rsidRPr="006539D9">
        <w:rPr>
          <w:rFonts w:ascii="Times New Roman" w:hAnsi="Times New Roman"/>
          <w:sz w:val="28"/>
          <w:szCs w:val="28"/>
        </w:rPr>
        <w:t xml:space="preserve"> – миллион кратного месячного расчетного показателя, действующего и установленного Законом Республики Казахстан о республиканском бюджете на 1 января соответствующего финансового года, и которым за отчетный финансовый год совершены сделки, указанные в статье 3 настоящего Закона.</w:t>
      </w:r>
      <w:r w:rsidR="0026276A" w:rsidRPr="006539D9">
        <w:rPr>
          <w:rFonts w:ascii="Times New Roman" w:hAnsi="Times New Roman"/>
          <w:sz w:val="28"/>
          <w:szCs w:val="28"/>
        </w:rPr>
        <w:t xml:space="preserve"> </w:t>
      </w:r>
    </w:p>
    <w:p w14:paraId="35C2205D" w14:textId="77777777" w:rsidR="0026276A" w:rsidRPr="006539D9" w:rsidRDefault="0026276A"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Статья 7-2. Основная отчетность</w:t>
      </w:r>
    </w:p>
    <w:p w14:paraId="67EC20D7" w14:textId="1361BA38" w:rsidR="00F071CF"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1.</w:t>
      </w:r>
      <w:r w:rsidRPr="006539D9">
        <w:rPr>
          <w:rFonts w:ascii="Times New Roman" w:hAnsi="Times New Roman"/>
          <w:sz w:val="28"/>
          <w:szCs w:val="28"/>
        </w:rPr>
        <w:tab/>
        <w:t xml:space="preserve">Основная отчетность за отчетный финансовый год представляется участником международной группы в уполномоченный орган по требованию уполномоченного органа </w:t>
      </w:r>
      <w:r w:rsidRPr="006539D9">
        <w:rPr>
          <w:rFonts w:ascii="Times New Roman" w:hAnsi="Times New Roman"/>
          <w:sz w:val="28"/>
          <w:szCs w:val="28"/>
          <w:lang w:eastAsia="ru-RU"/>
        </w:rPr>
        <w:t>в порядке и по форме, установленных уполномоченным органом.</w:t>
      </w:r>
      <w:r w:rsidRPr="006539D9">
        <w:rPr>
          <w:rFonts w:ascii="Times New Roman" w:hAnsi="Times New Roman"/>
          <w:sz w:val="28"/>
          <w:szCs w:val="28"/>
        </w:rPr>
        <w:t xml:space="preserve"> </w:t>
      </w:r>
    </w:p>
    <w:p w14:paraId="249D1875" w14:textId="2DE4FD0E" w:rsidR="001D3D7B"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Основная отчетность за отчетный финансовый год представляется участником международной группы в уполномоченный орган не позднее </w:t>
      </w:r>
      <w:r w:rsidR="0077623B" w:rsidRPr="006539D9">
        <w:rPr>
          <w:rFonts w:ascii="Times New Roman" w:hAnsi="Times New Roman"/>
          <w:sz w:val="28"/>
          <w:szCs w:val="28"/>
        </w:rPr>
        <w:br/>
      </w:r>
      <w:r w:rsidRPr="006539D9">
        <w:rPr>
          <w:rFonts w:ascii="Times New Roman" w:hAnsi="Times New Roman"/>
          <w:sz w:val="28"/>
          <w:szCs w:val="28"/>
        </w:rPr>
        <w:t>12 месяцев со дня получения участником международной группы требования о пре</w:t>
      </w:r>
      <w:r w:rsidR="001D3D7B" w:rsidRPr="006539D9">
        <w:rPr>
          <w:rFonts w:ascii="Times New Roman" w:hAnsi="Times New Roman"/>
          <w:sz w:val="28"/>
          <w:szCs w:val="28"/>
        </w:rPr>
        <w:t>дставлении основной отчетности.</w:t>
      </w:r>
    </w:p>
    <w:p w14:paraId="7851D49E" w14:textId="39BFFB2C" w:rsidR="00F071CF"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lastRenderedPageBreak/>
        <w:t>2. Если иное не установлено пунктом 3 настоящей статьи, обязанность по представлению основной отчетности по требованию уполномоченного органа распространяется на следующих участников международной группы:</w:t>
      </w:r>
    </w:p>
    <w:p w14:paraId="76569A12" w14:textId="77777777" w:rsidR="00F071CF" w:rsidRPr="006539D9" w:rsidRDefault="00F071CF" w:rsidP="006539D9">
      <w:pPr>
        <w:numPr>
          <w:ilvl w:val="0"/>
          <w:numId w:val="21"/>
        </w:numPr>
        <w:tabs>
          <w:tab w:val="left" w:pos="567"/>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материнскую компанию международной группы, которая является резидентом Республики Казахстан;</w:t>
      </w:r>
    </w:p>
    <w:p w14:paraId="73619B4C" w14:textId="77777777" w:rsidR="00F071CF" w:rsidRPr="006539D9" w:rsidRDefault="00F071CF" w:rsidP="006539D9">
      <w:pPr>
        <w:numPr>
          <w:ilvl w:val="0"/>
          <w:numId w:val="21"/>
        </w:numPr>
        <w:tabs>
          <w:tab w:val="left" w:pos="567"/>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уполномоченного участника международной группы (в случае, если основная отчетность подлежит представлению уполномоченным участником международной группы);</w:t>
      </w:r>
    </w:p>
    <w:p w14:paraId="028FAF12" w14:textId="77777777" w:rsidR="00F071CF" w:rsidRPr="006539D9" w:rsidRDefault="00F071CF" w:rsidP="006539D9">
      <w:pPr>
        <w:numPr>
          <w:ilvl w:val="0"/>
          <w:numId w:val="21"/>
        </w:numPr>
        <w:tabs>
          <w:tab w:val="left" w:pos="567"/>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p>
    <w:p w14:paraId="5D3BEDC6" w14:textId="77777777" w:rsidR="00F071CF" w:rsidRPr="006539D9" w:rsidRDefault="00F071CF" w:rsidP="006539D9">
      <w:pPr>
        <w:numPr>
          <w:ilvl w:val="0"/>
          <w:numId w:val="21"/>
        </w:numPr>
        <w:tabs>
          <w:tab w:val="left" w:pos="567"/>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 xml:space="preserve">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если материнская компания международной группы или уполномоченный участник международной группы (в случае, если основная отчетность подлежит представлению уполномоченным участником международной группы) не является резидентом Республики Казахстан. </w:t>
      </w:r>
    </w:p>
    <w:p w14:paraId="585CFA83" w14:textId="3D71470E" w:rsidR="00A710C9" w:rsidRPr="006539D9" w:rsidRDefault="00367A04" w:rsidP="006539D9">
      <w:pPr>
        <w:pStyle w:val="af0"/>
        <w:tabs>
          <w:tab w:val="left" w:pos="567"/>
          <w:tab w:val="left" w:pos="1134"/>
        </w:tab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В</w:t>
      </w:r>
      <w:r w:rsidR="00A710C9" w:rsidRPr="006539D9">
        <w:rPr>
          <w:rFonts w:ascii="Times New Roman" w:hAnsi="Times New Roman"/>
          <w:sz w:val="28"/>
          <w:szCs w:val="28"/>
        </w:rPr>
        <w:t xml:space="preserve"> случае, если основная отчетность будет представлена материнской компанией международной группы, участником которой является лицо, указанное в подпункте 3) или 4) настоящего пункта, или уполномоченным участником международной группы от имени лица, указанного в подпункте 3) или 4) настоящего пункта, в порядке и сроки, установленные уполномоченным органом, то обязанность по представлению основной отчетности по требованию уполномоченного органа считается исполненной таким лицом. </w:t>
      </w:r>
    </w:p>
    <w:p w14:paraId="05EBB290" w14:textId="285AC677" w:rsidR="00F071CF"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3. Положения настоящей статьи распространяются на участника международной группы, совокупный доход которого в соответствии с его финансовой отчетностью за финансовый год, предшествующий отчетному финансовому году, за который составляется основная </w:t>
      </w:r>
      <w:r w:rsidR="00F8239D" w:rsidRPr="006539D9">
        <w:rPr>
          <w:rFonts w:ascii="Times New Roman" w:hAnsi="Times New Roman"/>
          <w:sz w:val="28"/>
          <w:szCs w:val="28"/>
        </w:rPr>
        <w:t xml:space="preserve">отчётность, составляет не менее </w:t>
      </w:r>
      <w:r w:rsidR="00AA39CE" w:rsidRPr="006539D9">
        <w:rPr>
          <w:rFonts w:ascii="Times New Roman" w:hAnsi="Times New Roman"/>
          <w:sz w:val="28"/>
          <w:szCs w:val="28"/>
        </w:rPr>
        <w:t>5</w:t>
      </w:r>
      <w:r w:rsidRPr="006539D9">
        <w:rPr>
          <w:rFonts w:ascii="Times New Roman" w:hAnsi="Times New Roman"/>
          <w:sz w:val="28"/>
          <w:szCs w:val="28"/>
        </w:rPr>
        <w:t xml:space="preserve"> – миллион кратного месячного расчетного показателя, действующего и установленного Законом Республики Казахстан о республиканском бюджете на 1 января соответствующего финансового года, и которым за отчетный финансовый год совершены сделки, указанные в статье 3 настоящего Закона.</w:t>
      </w:r>
    </w:p>
    <w:p w14:paraId="499C788E" w14:textId="569B31CD" w:rsidR="0026276A" w:rsidRPr="006539D9" w:rsidRDefault="0026276A" w:rsidP="006539D9">
      <w:pPr>
        <w:pStyle w:val="af0"/>
        <w:tabs>
          <w:tab w:val="left" w:pos="567"/>
          <w:tab w:val="left" w:pos="1134"/>
        </w:tab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 xml:space="preserve">Статья 7-3. </w:t>
      </w:r>
      <w:proofErr w:type="spellStart"/>
      <w:r w:rsidRPr="006539D9">
        <w:rPr>
          <w:rFonts w:ascii="Times New Roman" w:hAnsi="Times New Roman"/>
          <w:sz w:val="28"/>
          <w:szCs w:val="28"/>
        </w:rPr>
        <w:t>Межстрановая</w:t>
      </w:r>
      <w:proofErr w:type="spellEnd"/>
      <w:r w:rsidRPr="006539D9">
        <w:rPr>
          <w:rFonts w:ascii="Times New Roman" w:hAnsi="Times New Roman"/>
          <w:sz w:val="28"/>
          <w:szCs w:val="28"/>
        </w:rPr>
        <w:t xml:space="preserve"> отчетность</w:t>
      </w:r>
    </w:p>
    <w:p w14:paraId="2DE6677B" w14:textId="44CCDD6C" w:rsidR="001D3D7B" w:rsidRPr="006539D9" w:rsidRDefault="00F071CF" w:rsidP="006539D9">
      <w:pPr>
        <w:pStyle w:val="af0"/>
        <w:numPr>
          <w:ilvl w:val="0"/>
          <w:numId w:val="25"/>
        </w:numPr>
        <w:tabs>
          <w:tab w:val="left" w:pos="370"/>
          <w:tab w:val="left" w:pos="407"/>
          <w:tab w:val="left" w:pos="865"/>
          <w:tab w:val="left" w:pos="1134"/>
        </w:tabs>
        <w:spacing w:after="0" w:line="240" w:lineRule="auto"/>
        <w:ind w:left="0" w:firstLine="709"/>
        <w:jc w:val="both"/>
        <w:rPr>
          <w:rFonts w:ascii="Times New Roman" w:hAnsi="Times New Roman"/>
          <w:sz w:val="28"/>
          <w:szCs w:val="28"/>
        </w:rPr>
      </w:pPr>
      <w:proofErr w:type="spellStart"/>
      <w:r w:rsidRPr="006539D9">
        <w:rPr>
          <w:rFonts w:ascii="Times New Roman" w:hAnsi="Times New Roman"/>
          <w:sz w:val="28"/>
          <w:szCs w:val="28"/>
        </w:rPr>
        <w:t>Межстрановая</w:t>
      </w:r>
      <w:proofErr w:type="spellEnd"/>
      <w:r w:rsidRPr="006539D9">
        <w:rPr>
          <w:rFonts w:ascii="Times New Roman" w:hAnsi="Times New Roman"/>
          <w:sz w:val="28"/>
          <w:szCs w:val="28"/>
        </w:rPr>
        <w:t xml:space="preserve"> отчетность за отчетный финансовый год представляется участником международной группы, указанным в пункте </w:t>
      </w:r>
      <w:r w:rsidR="0077623B" w:rsidRPr="006539D9">
        <w:rPr>
          <w:rFonts w:ascii="Times New Roman" w:hAnsi="Times New Roman"/>
          <w:sz w:val="28"/>
          <w:szCs w:val="28"/>
        </w:rPr>
        <w:br/>
      </w:r>
      <w:r w:rsidRPr="006539D9">
        <w:rPr>
          <w:rFonts w:ascii="Times New Roman" w:hAnsi="Times New Roman"/>
          <w:sz w:val="28"/>
          <w:szCs w:val="28"/>
        </w:rPr>
        <w:t>2 настоящей статьи, не позднее 12 месяцев, следующих за отчетным финансовым годом, в уполномоченный орган в порядке и по форме, установленных уполномоченным органом.</w:t>
      </w:r>
    </w:p>
    <w:p w14:paraId="01DDDA08" w14:textId="06F2AA30" w:rsidR="00F071CF" w:rsidRPr="006539D9" w:rsidRDefault="00F071CF" w:rsidP="006539D9">
      <w:pPr>
        <w:pStyle w:val="af0"/>
        <w:tabs>
          <w:tab w:val="left" w:pos="370"/>
          <w:tab w:val="left" w:pos="407"/>
          <w:tab w:val="left" w:pos="865"/>
          <w:tab w:val="left" w:pos="1134"/>
        </w:tabs>
        <w:spacing w:after="0" w:line="240" w:lineRule="auto"/>
        <w:ind w:left="0" w:firstLine="709"/>
        <w:jc w:val="both"/>
        <w:rPr>
          <w:rFonts w:ascii="Times New Roman" w:hAnsi="Times New Roman"/>
          <w:sz w:val="28"/>
          <w:szCs w:val="28"/>
        </w:rPr>
      </w:pPr>
      <w:proofErr w:type="spellStart"/>
      <w:r w:rsidRPr="006539D9">
        <w:rPr>
          <w:rFonts w:ascii="Times New Roman" w:hAnsi="Times New Roman"/>
          <w:sz w:val="28"/>
          <w:szCs w:val="28"/>
        </w:rPr>
        <w:t>Межстрановая</w:t>
      </w:r>
      <w:proofErr w:type="spellEnd"/>
      <w:r w:rsidRPr="006539D9">
        <w:rPr>
          <w:rFonts w:ascii="Times New Roman" w:hAnsi="Times New Roman"/>
          <w:sz w:val="28"/>
          <w:szCs w:val="28"/>
        </w:rPr>
        <w:t xml:space="preserve"> отчетность за отчетный финансовый год представляется участником международной группы, указанным в пункте 3 настоящей статьи, в уполномоченный орган по требованию уполномоченного органа не позднее </w:t>
      </w:r>
      <w:r w:rsidR="0077623B" w:rsidRPr="006539D9">
        <w:rPr>
          <w:rFonts w:ascii="Times New Roman" w:hAnsi="Times New Roman"/>
          <w:sz w:val="28"/>
          <w:szCs w:val="28"/>
        </w:rPr>
        <w:br/>
      </w:r>
      <w:r w:rsidRPr="006539D9">
        <w:rPr>
          <w:rFonts w:ascii="Times New Roman" w:hAnsi="Times New Roman"/>
          <w:sz w:val="28"/>
          <w:szCs w:val="28"/>
        </w:rPr>
        <w:t xml:space="preserve">12 месяцев со дня получения участником международной группы требования о </w:t>
      </w:r>
      <w:r w:rsidRPr="006539D9">
        <w:rPr>
          <w:rFonts w:ascii="Times New Roman" w:hAnsi="Times New Roman"/>
          <w:sz w:val="28"/>
          <w:szCs w:val="28"/>
        </w:rPr>
        <w:lastRenderedPageBreak/>
        <w:t xml:space="preserve">представлении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w:t>
      </w:r>
      <w:r w:rsidR="007F36F6" w:rsidRPr="006539D9">
        <w:t xml:space="preserve"> </w:t>
      </w:r>
      <w:r w:rsidR="007F36F6" w:rsidRPr="006539D9">
        <w:rPr>
          <w:rFonts w:ascii="Times New Roman" w:hAnsi="Times New Roman"/>
          <w:sz w:val="28"/>
          <w:szCs w:val="28"/>
        </w:rPr>
        <w:t>в порядке и по форме, установленных уполномоченным органом.</w:t>
      </w:r>
    </w:p>
    <w:p w14:paraId="370217DC" w14:textId="51701254" w:rsidR="00F071CF" w:rsidRPr="006539D9" w:rsidRDefault="00F071CF" w:rsidP="006539D9">
      <w:pPr>
        <w:pStyle w:val="af0"/>
        <w:numPr>
          <w:ilvl w:val="0"/>
          <w:numId w:val="25"/>
        </w:numPr>
        <w:tabs>
          <w:tab w:val="left" w:pos="567"/>
          <w:tab w:val="left" w:pos="854"/>
          <w:tab w:val="left" w:pos="1134"/>
        </w:tabs>
        <w:spacing w:after="0" w:line="240" w:lineRule="auto"/>
        <w:ind w:left="0" w:firstLine="709"/>
        <w:jc w:val="both"/>
        <w:rPr>
          <w:rFonts w:ascii="Times New Roman" w:hAnsi="Times New Roman"/>
          <w:sz w:val="28"/>
          <w:szCs w:val="28"/>
        </w:rPr>
      </w:pPr>
      <w:r w:rsidRPr="006539D9">
        <w:rPr>
          <w:rFonts w:ascii="Times New Roman" w:hAnsi="Times New Roman"/>
          <w:sz w:val="28"/>
          <w:szCs w:val="28"/>
        </w:rPr>
        <w:t xml:space="preserve">Если иное не установлено пунктом 4 настоящей статьи, обязанность по представлению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возлагается на следующих участников международной группы:</w:t>
      </w:r>
    </w:p>
    <w:p w14:paraId="665A1A2E" w14:textId="77777777" w:rsidR="00F071CF" w:rsidRPr="006539D9" w:rsidRDefault="00F071CF" w:rsidP="006539D9">
      <w:pPr>
        <w:numPr>
          <w:ilvl w:val="0"/>
          <w:numId w:val="1"/>
        </w:numPr>
        <w:tabs>
          <w:tab w:val="left" w:pos="567"/>
          <w:tab w:val="left" w:pos="854"/>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материнскую компанию международной группы, которая является резидентом Республики Казахстан;</w:t>
      </w:r>
    </w:p>
    <w:p w14:paraId="29AB3D97" w14:textId="76F9D4C7" w:rsidR="00F071CF" w:rsidRPr="006539D9" w:rsidRDefault="00A710C9" w:rsidP="006539D9">
      <w:pPr>
        <w:numPr>
          <w:ilvl w:val="0"/>
          <w:numId w:val="1"/>
        </w:numPr>
        <w:tabs>
          <w:tab w:val="left" w:pos="567"/>
          <w:tab w:val="left" w:pos="854"/>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 xml:space="preserve">уполномоченного участника международной группы (в случае если материнская компания международной группы, указанная в подпункте 1) настоящего пункта, предоставила такому участнику международной группы полномочия по представлению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w:t>
      </w:r>
    </w:p>
    <w:p w14:paraId="29668C65" w14:textId="77777777" w:rsidR="00F071CF" w:rsidRPr="006539D9" w:rsidRDefault="00F071CF" w:rsidP="006539D9">
      <w:pPr>
        <w:numPr>
          <w:ilvl w:val="0"/>
          <w:numId w:val="25"/>
        </w:numPr>
        <w:tabs>
          <w:tab w:val="left" w:pos="360"/>
          <w:tab w:val="left" w:pos="734"/>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 xml:space="preserve">Если иное не установлено пунктом 4 настоящей статьи, обязанность по представлению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по требованию уполномоченного органа распространяется на следующих участников международной группы:</w:t>
      </w:r>
    </w:p>
    <w:p w14:paraId="5E24BD8E" w14:textId="77777777" w:rsidR="00F071CF" w:rsidRPr="006539D9" w:rsidRDefault="00F071CF" w:rsidP="006539D9">
      <w:pPr>
        <w:numPr>
          <w:ilvl w:val="0"/>
          <w:numId w:val="22"/>
        </w:numPr>
        <w:tabs>
          <w:tab w:val="left" w:pos="567"/>
          <w:tab w:val="left" w:pos="1134"/>
        </w:tabs>
        <w:spacing w:after="0" w:line="240" w:lineRule="auto"/>
        <w:ind w:left="0" w:firstLine="709"/>
        <w:contextualSpacing/>
        <w:jc w:val="both"/>
        <w:rPr>
          <w:rFonts w:ascii="Times New Roman" w:hAnsi="Times New Roman"/>
          <w:sz w:val="28"/>
          <w:szCs w:val="28"/>
        </w:rPr>
      </w:pPr>
      <w:r w:rsidRPr="006539D9">
        <w:rPr>
          <w:rFonts w:ascii="Times New Roman" w:hAnsi="Times New Roman"/>
          <w:sz w:val="28"/>
          <w:szCs w:val="28"/>
        </w:rPr>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соблюдении одного из следующих условий:  </w:t>
      </w:r>
    </w:p>
    <w:p w14:paraId="2179206D" w14:textId="77777777" w:rsidR="00A710C9"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 </w:t>
      </w:r>
      <w:r w:rsidR="00A710C9" w:rsidRPr="006539D9">
        <w:rPr>
          <w:rFonts w:ascii="Times New Roman" w:hAnsi="Times New Roman"/>
          <w:sz w:val="28"/>
          <w:szCs w:val="28"/>
        </w:rPr>
        <w:t xml:space="preserve">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w:t>
      </w:r>
      <w:proofErr w:type="spellStart"/>
      <w:r w:rsidR="00A710C9" w:rsidRPr="006539D9">
        <w:rPr>
          <w:rFonts w:ascii="Times New Roman" w:hAnsi="Times New Roman"/>
          <w:sz w:val="28"/>
          <w:szCs w:val="28"/>
        </w:rPr>
        <w:t>межстрановой</w:t>
      </w:r>
      <w:proofErr w:type="spellEnd"/>
      <w:r w:rsidR="00A710C9" w:rsidRPr="006539D9">
        <w:rPr>
          <w:rFonts w:ascii="Times New Roman" w:hAnsi="Times New Roman"/>
          <w:sz w:val="28"/>
          <w:szCs w:val="28"/>
        </w:rPr>
        <w:t xml:space="preserve"> отчетности) не является резидентом Республики Казахстан и не имеет обязательства по представлению </w:t>
      </w:r>
      <w:proofErr w:type="spellStart"/>
      <w:r w:rsidR="00A710C9" w:rsidRPr="006539D9">
        <w:rPr>
          <w:rFonts w:ascii="Times New Roman" w:hAnsi="Times New Roman"/>
          <w:sz w:val="28"/>
          <w:szCs w:val="28"/>
        </w:rPr>
        <w:t>межстрановой</w:t>
      </w:r>
      <w:proofErr w:type="spellEnd"/>
      <w:r w:rsidR="00A710C9" w:rsidRPr="006539D9">
        <w:rPr>
          <w:rFonts w:ascii="Times New Roman" w:hAnsi="Times New Roman"/>
          <w:sz w:val="28"/>
          <w:szCs w:val="28"/>
        </w:rPr>
        <w:t xml:space="preserve"> отчетности согласно законодательству государства (территории), резидентом которого (которой) она или он является;  </w:t>
      </w:r>
    </w:p>
    <w:p w14:paraId="0BEBA7BE" w14:textId="77777777" w:rsidR="00A710C9" w:rsidRPr="006539D9" w:rsidRDefault="00A710C9"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не исполнили свои обязательства по подаче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(при наличии у уполномоченного органа информации, в том числе полученной от компетентного органа иностранного государства (территории));  </w:t>
      </w:r>
    </w:p>
    <w:p w14:paraId="6A8EDD57" w14:textId="77777777" w:rsidR="00A710C9" w:rsidRPr="006539D9" w:rsidRDefault="00A710C9"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является резидентом, которое (которая) с Республикой Казахстан не имеет действующего международного договора, предусматривающего обмен информацией по вопросам налогообложения;</w:t>
      </w:r>
    </w:p>
    <w:p w14:paraId="05CE5117" w14:textId="77777777" w:rsidR="00A710C9" w:rsidRPr="006539D9" w:rsidRDefault="00A710C9"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w:t>
      </w:r>
      <w:proofErr w:type="spellStart"/>
      <w:r w:rsidRPr="006539D9">
        <w:rPr>
          <w:rFonts w:ascii="Times New Roman" w:hAnsi="Times New Roman"/>
          <w:sz w:val="28"/>
          <w:szCs w:val="28"/>
        </w:rPr>
        <w:lastRenderedPageBreak/>
        <w:t>межстрановой</w:t>
      </w:r>
      <w:proofErr w:type="spellEnd"/>
      <w:r w:rsidRPr="006539D9">
        <w:rPr>
          <w:rFonts w:ascii="Times New Roman" w:hAnsi="Times New Roman"/>
          <w:sz w:val="28"/>
          <w:szCs w:val="28"/>
        </w:rPr>
        <w:t xml:space="preserve"> отчетности) является резидентом, допускают систематическое неисполнение обязательств по автоматическому обмену информацией с уполномоченным органом;</w:t>
      </w:r>
    </w:p>
    <w:p w14:paraId="791E3497" w14:textId="6D5E78C4" w:rsidR="00F071CF"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2)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соблюдении одного из условий, аналогичных условиям, указанным в подпункте </w:t>
      </w:r>
      <w:r w:rsidR="0077623B" w:rsidRPr="006539D9">
        <w:rPr>
          <w:rFonts w:ascii="Times New Roman" w:hAnsi="Times New Roman"/>
          <w:sz w:val="28"/>
          <w:szCs w:val="28"/>
        </w:rPr>
        <w:br/>
      </w:r>
      <w:r w:rsidRPr="006539D9">
        <w:rPr>
          <w:rFonts w:ascii="Times New Roman" w:hAnsi="Times New Roman"/>
          <w:sz w:val="28"/>
          <w:szCs w:val="28"/>
        </w:rPr>
        <w:t>1) настоящего пункта.</w:t>
      </w:r>
    </w:p>
    <w:p w14:paraId="16D475ED" w14:textId="5F326DAA" w:rsidR="00F071CF"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Для целей абзаца шестого подпункта 1) настоящего пункта под систематическим неисполнением обязательств по автоматическому обмену информацией понимаются случаи, когда от компетентного органа иностранного государства (территории) уполномоченным органом получен отказ в представлении сведений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при наличии с Республикой Казахстан международного договора, предусматривающего обмен информацией по вопросам налогообложения, или когда компетентный орган иностранного государства (территории) не осуществил с уполномоченным органом автоматический обмен информацией по данным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в отношении международной группы, </w:t>
      </w:r>
      <w:r w:rsidR="007F36F6" w:rsidRPr="006539D9">
        <w:rPr>
          <w:rFonts w:ascii="Times New Roman" w:hAnsi="Times New Roman"/>
          <w:sz w:val="28"/>
          <w:szCs w:val="28"/>
        </w:rPr>
        <w:t xml:space="preserve">хотя бы один участник которой является резидентом Республики Казахстан и (или) осуществляет предпринимательскую деятельность в Республике Казахстан через структурное подразделение, постоянное учреждение, </w:t>
      </w:r>
      <w:r w:rsidRPr="006539D9">
        <w:rPr>
          <w:rFonts w:ascii="Times New Roman" w:hAnsi="Times New Roman"/>
          <w:sz w:val="28"/>
          <w:szCs w:val="28"/>
        </w:rPr>
        <w:t>в течение более чем двух лет после направления уполномоченным органом соответствующего запроса.</w:t>
      </w:r>
    </w:p>
    <w:p w14:paraId="5F39570F" w14:textId="4226C164" w:rsidR="00A710C9" w:rsidRPr="006539D9" w:rsidRDefault="00A710C9" w:rsidP="006539D9">
      <w:pPr>
        <w:tabs>
          <w:tab w:val="left" w:pos="567"/>
          <w:tab w:val="left" w:pos="779"/>
          <w:tab w:val="left" w:pos="1134"/>
        </w:tabs>
        <w:spacing w:after="0" w:line="240" w:lineRule="auto"/>
        <w:ind w:firstLine="709"/>
        <w:contextualSpacing/>
        <w:jc w:val="both"/>
        <w:rPr>
          <w:rFonts w:ascii="Times New Roman" w:hAnsi="Times New Roman"/>
          <w:b/>
          <w:sz w:val="28"/>
          <w:szCs w:val="28"/>
        </w:rPr>
      </w:pPr>
      <w:r w:rsidRPr="006539D9">
        <w:rPr>
          <w:rFonts w:ascii="Times New Roman" w:eastAsia="Calibri" w:hAnsi="Times New Roman"/>
          <w:sz w:val="28"/>
          <w:szCs w:val="28"/>
        </w:rPr>
        <w:t xml:space="preserve">4. Положения настоящей статьи распространяются на материнскую компанию международной группы или уполномоченного органа международной группы </w:t>
      </w:r>
      <w:r w:rsidRPr="006539D9">
        <w:rPr>
          <w:rFonts w:ascii="Times New Roman" w:hAnsi="Times New Roman"/>
          <w:sz w:val="28"/>
          <w:szCs w:val="28"/>
        </w:rPr>
        <w:t xml:space="preserve">(в случае если материнская компания международной группы предоставила такому участнику международной группы полномочия по представлению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или иного участника международной группы, на которого возложена обязанность по представлению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 по требованию уполномоченного органа</w:t>
      </w:r>
      <w:r w:rsidRPr="006539D9">
        <w:rPr>
          <w:rFonts w:ascii="Times New Roman" w:eastAsia="Calibri" w:hAnsi="Times New Roman"/>
          <w:sz w:val="28"/>
          <w:szCs w:val="28"/>
        </w:rPr>
        <w:t>, при условии</w:t>
      </w:r>
      <w:r w:rsidR="007F36F6" w:rsidRPr="006539D9">
        <w:rPr>
          <w:rFonts w:ascii="Times New Roman" w:eastAsia="Calibri" w:hAnsi="Times New Roman"/>
          <w:sz w:val="28"/>
          <w:szCs w:val="28"/>
        </w:rPr>
        <w:t>,</w:t>
      </w:r>
      <w:r w:rsidRPr="006539D9">
        <w:rPr>
          <w:rFonts w:ascii="Times New Roman" w:eastAsia="Calibri" w:hAnsi="Times New Roman"/>
          <w:sz w:val="28"/>
          <w:szCs w:val="28"/>
        </w:rPr>
        <w:t xml:space="preserve"> если совокупный доход </w:t>
      </w:r>
      <w:r w:rsidR="007F36F6" w:rsidRPr="006539D9">
        <w:rPr>
          <w:rFonts w:ascii="Times New Roman" w:eastAsia="Calibri" w:hAnsi="Times New Roman"/>
          <w:sz w:val="28"/>
          <w:szCs w:val="28"/>
        </w:rPr>
        <w:t>международной группы</w:t>
      </w:r>
      <w:r w:rsidRPr="006539D9">
        <w:rPr>
          <w:rFonts w:ascii="Times New Roman" w:eastAsia="Calibri" w:hAnsi="Times New Roman"/>
          <w:sz w:val="28"/>
          <w:szCs w:val="28"/>
        </w:rPr>
        <w:t xml:space="preserve"> по консолидированной финансовой отчетности за финансовый год, непосредственно предшествующий отчетному финансовому году, за который представляется </w:t>
      </w:r>
      <w:proofErr w:type="spellStart"/>
      <w:r w:rsidRPr="006539D9">
        <w:rPr>
          <w:rFonts w:ascii="Times New Roman" w:eastAsia="Calibri" w:hAnsi="Times New Roman"/>
          <w:sz w:val="28"/>
          <w:szCs w:val="28"/>
        </w:rPr>
        <w:t>межстрановая</w:t>
      </w:r>
      <w:proofErr w:type="spellEnd"/>
      <w:r w:rsidRPr="006539D9">
        <w:rPr>
          <w:rFonts w:ascii="Times New Roman" w:eastAsia="Calibri" w:hAnsi="Times New Roman"/>
          <w:sz w:val="28"/>
          <w:szCs w:val="28"/>
        </w:rPr>
        <w:t xml:space="preserve"> отчетность, составляет </w:t>
      </w:r>
      <w:r w:rsidR="007F36F6" w:rsidRPr="006539D9">
        <w:rPr>
          <w:rFonts w:ascii="Times New Roman" w:eastAsia="Calibri" w:hAnsi="Times New Roman"/>
          <w:sz w:val="28"/>
          <w:szCs w:val="28"/>
        </w:rPr>
        <w:t>не менее суммы, эквивалентной сем</w:t>
      </w:r>
      <w:r w:rsidR="006D335C" w:rsidRPr="006539D9">
        <w:rPr>
          <w:rFonts w:ascii="Times New Roman" w:eastAsia="Calibri" w:hAnsi="Times New Roman"/>
          <w:sz w:val="28"/>
          <w:szCs w:val="28"/>
        </w:rPr>
        <w:t>и</w:t>
      </w:r>
      <w:r w:rsidR="007F36F6" w:rsidRPr="006539D9">
        <w:rPr>
          <w:rFonts w:ascii="Times New Roman" w:eastAsia="Calibri" w:hAnsi="Times New Roman"/>
          <w:sz w:val="28"/>
          <w:szCs w:val="28"/>
        </w:rPr>
        <w:t>сот пят</w:t>
      </w:r>
      <w:r w:rsidR="006D335C" w:rsidRPr="006539D9">
        <w:rPr>
          <w:rFonts w:ascii="Times New Roman" w:eastAsia="Calibri" w:hAnsi="Times New Roman"/>
          <w:sz w:val="28"/>
          <w:szCs w:val="28"/>
        </w:rPr>
        <w:t>и</w:t>
      </w:r>
      <w:r w:rsidR="007F36F6" w:rsidRPr="006539D9">
        <w:rPr>
          <w:rFonts w:ascii="Times New Roman" w:eastAsia="Calibri" w:hAnsi="Times New Roman"/>
          <w:sz w:val="28"/>
          <w:szCs w:val="28"/>
        </w:rPr>
        <w:t>десят</w:t>
      </w:r>
      <w:r w:rsidR="006D335C" w:rsidRPr="006539D9">
        <w:rPr>
          <w:rFonts w:ascii="Times New Roman" w:eastAsia="Calibri" w:hAnsi="Times New Roman"/>
          <w:sz w:val="28"/>
          <w:szCs w:val="28"/>
        </w:rPr>
        <w:t>и</w:t>
      </w:r>
      <w:r w:rsidR="007F36F6" w:rsidRPr="006539D9">
        <w:rPr>
          <w:rFonts w:ascii="Times New Roman" w:eastAsia="Calibri" w:hAnsi="Times New Roman"/>
          <w:sz w:val="28"/>
          <w:szCs w:val="28"/>
        </w:rPr>
        <w:t xml:space="preserve"> миллион</w:t>
      </w:r>
      <w:r w:rsidR="006D335C" w:rsidRPr="006539D9">
        <w:rPr>
          <w:rFonts w:ascii="Times New Roman" w:eastAsia="Calibri" w:hAnsi="Times New Roman"/>
          <w:sz w:val="28"/>
          <w:szCs w:val="28"/>
        </w:rPr>
        <w:t>ам</w:t>
      </w:r>
      <w:r w:rsidR="007F36F6" w:rsidRPr="006539D9">
        <w:rPr>
          <w:rFonts w:ascii="Times New Roman" w:eastAsia="Calibri" w:hAnsi="Times New Roman"/>
          <w:sz w:val="28"/>
          <w:szCs w:val="28"/>
        </w:rPr>
        <w:t xml:space="preserve"> евро, с применением среднеарифметического рыночного курса обмена валюты, установленного в соответствии с налоговым законодательством Республики Казахстан, за соответствующий финансовый год.</w:t>
      </w:r>
    </w:p>
    <w:p w14:paraId="36916A9C" w14:textId="31C652D2" w:rsidR="00F071CF" w:rsidRPr="006539D9" w:rsidRDefault="00A710C9" w:rsidP="006539D9">
      <w:pPr>
        <w:tabs>
          <w:tab w:val="left" w:pos="567"/>
          <w:tab w:val="left" w:pos="779"/>
          <w:tab w:val="left" w:pos="1134"/>
        </w:tabs>
        <w:spacing w:after="0" w:line="240" w:lineRule="auto"/>
        <w:ind w:firstLine="709"/>
        <w:contextualSpacing/>
        <w:jc w:val="both"/>
        <w:rPr>
          <w:rFonts w:ascii="Times New Roman" w:hAnsi="Times New Roman"/>
          <w:b/>
          <w:sz w:val="28"/>
          <w:szCs w:val="28"/>
        </w:rPr>
      </w:pPr>
      <w:r w:rsidRPr="006539D9">
        <w:rPr>
          <w:rFonts w:ascii="Times New Roman" w:hAnsi="Times New Roman"/>
          <w:sz w:val="28"/>
          <w:szCs w:val="28"/>
        </w:rPr>
        <w:t>5.</w:t>
      </w:r>
      <w:r w:rsidRPr="006539D9">
        <w:rPr>
          <w:rFonts w:ascii="Times New Roman" w:hAnsi="Times New Roman"/>
          <w:b/>
          <w:sz w:val="28"/>
          <w:szCs w:val="28"/>
        </w:rPr>
        <w:t xml:space="preserve"> </w:t>
      </w:r>
      <w:r w:rsidR="00F071CF" w:rsidRPr="006539D9">
        <w:rPr>
          <w:rFonts w:ascii="Times New Roman" w:hAnsi="Times New Roman"/>
          <w:sz w:val="28"/>
          <w:szCs w:val="28"/>
        </w:rPr>
        <w:t xml:space="preserve">Уполномоченный орган должен запрашивать и требовать представления ему через автоматический обмен информацией на ежегодной основе по истечении отчетного финансового года при наличии с Республикой Казахстан международного договора, предусматривающего обмен информацией по вопросам налогообложения, данных </w:t>
      </w:r>
      <w:proofErr w:type="spellStart"/>
      <w:r w:rsidR="00F071CF" w:rsidRPr="006539D9">
        <w:rPr>
          <w:rFonts w:ascii="Times New Roman" w:hAnsi="Times New Roman"/>
          <w:sz w:val="28"/>
          <w:szCs w:val="28"/>
        </w:rPr>
        <w:t>межстрановой</w:t>
      </w:r>
      <w:proofErr w:type="spellEnd"/>
      <w:r w:rsidR="00F071CF" w:rsidRPr="006539D9">
        <w:rPr>
          <w:rFonts w:ascii="Times New Roman" w:hAnsi="Times New Roman"/>
          <w:sz w:val="28"/>
          <w:szCs w:val="28"/>
        </w:rPr>
        <w:t xml:space="preserve"> отчетности в отношении деятельности международной группы, хотя бы один участник </w:t>
      </w:r>
      <w:r w:rsidR="00F071CF" w:rsidRPr="006539D9">
        <w:rPr>
          <w:rFonts w:ascii="Times New Roman" w:hAnsi="Times New Roman"/>
          <w:sz w:val="28"/>
          <w:szCs w:val="28"/>
        </w:rPr>
        <w:lastRenderedPageBreak/>
        <w:t>которой является резидентом Республики Казахстан и (или) осуществляет предпринимательскую деятельность в Республике Казахстан через структурное подразделение, постоянное учреждение, в порядке и сроки, установленные сторонами такого международного договора.</w:t>
      </w:r>
    </w:p>
    <w:p w14:paraId="2C473D59" w14:textId="6964C4F6" w:rsidR="00F071CF" w:rsidRPr="006539D9" w:rsidRDefault="003038ED"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6. </w:t>
      </w:r>
      <w:r w:rsidR="00F071CF" w:rsidRPr="006539D9">
        <w:rPr>
          <w:rFonts w:ascii="Times New Roman" w:hAnsi="Times New Roman"/>
          <w:sz w:val="28"/>
          <w:szCs w:val="28"/>
        </w:rPr>
        <w:t xml:space="preserve">Уполномоченный орган должен направлять по автоматическому обмену информацией на основании действующего международного договора (соглашения), одной из сторон которого является Республика Казахстан, предусматривающего положения об обмене информацией по вопросам налогообложения, соответствующие данные </w:t>
      </w:r>
      <w:proofErr w:type="spellStart"/>
      <w:r w:rsidR="00F071CF" w:rsidRPr="006539D9">
        <w:rPr>
          <w:rFonts w:ascii="Times New Roman" w:hAnsi="Times New Roman"/>
          <w:sz w:val="28"/>
          <w:szCs w:val="28"/>
        </w:rPr>
        <w:t>межстрановой</w:t>
      </w:r>
      <w:proofErr w:type="spellEnd"/>
      <w:r w:rsidR="00F071CF" w:rsidRPr="006539D9">
        <w:rPr>
          <w:rFonts w:ascii="Times New Roman" w:hAnsi="Times New Roman"/>
          <w:sz w:val="28"/>
          <w:szCs w:val="28"/>
        </w:rPr>
        <w:t xml:space="preserve"> отчетности, представленной в Республике Казахстан материнской компанией международной группы или уполномоченным участником международной группы, компетентному органу иностранного государства (территории), в котором (на которой) участник международной группы является резидентом и (или) осуществляет предпринимательскую деятельность через структурное подразделение, постоянное учреждение, по запросу иностранного государства в порядке и сроки, установленные сторонами такого международного договора, при условии соблюдения компетентным органом иностранного государства (территории) принципа взаимности. </w:t>
      </w:r>
    </w:p>
    <w:p w14:paraId="051ABE39" w14:textId="44093DD3" w:rsidR="00F071CF" w:rsidRPr="006539D9" w:rsidRDefault="00F071CF" w:rsidP="006539D9">
      <w:pPr>
        <w:tabs>
          <w:tab w:val="left" w:pos="0"/>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В целях настоящей статьи под принципом взаимности понимается представление уполномоченным органом и компетентным органом иностранного государства (территории) друг другу данных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отчётности.</w:t>
      </w:r>
    </w:p>
    <w:p w14:paraId="730EAE50" w14:textId="2A2EA090" w:rsidR="00F071CF" w:rsidRPr="006539D9" w:rsidRDefault="00F071CF" w:rsidP="006539D9">
      <w:pPr>
        <w:tabs>
          <w:tab w:val="left" w:pos="567"/>
          <w:tab w:val="left" w:pos="1134"/>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Статья 7-4. </w:t>
      </w:r>
      <w:proofErr w:type="gramStart"/>
      <w:r w:rsidRPr="006539D9">
        <w:rPr>
          <w:rFonts w:ascii="Times New Roman" w:hAnsi="Times New Roman"/>
          <w:sz w:val="28"/>
          <w:szCs w:val="28"/>
        </w:rPr>
        <w:t xml:space="preserve">Использование отчетности по трансфертном ценообразованию в </w:t>
      </w:r>
      <w:r w:rsidR="00DA4A90" w:rsidRPr="006539D9">
        <w:rPr>
          <w:rFonts w:ascii="Times New Roman" w:hAnsi="Times New Roman"/>
          <w:sz w:val="28"/>
          <w:szCs w:val="28"/>
        </w:rPr>
        <w:t>налоговом администрировании</w:t>
      </w:r>
      <w:proofErr w:type="gramEnd"/>
    </w:p>
    <w:p w14:paraId="1E80CE18" w14:textId="0DEED1A5" w:rsidR="001F6AE0" w:rsidRPr="006539D9" w:rsidRDefault="00F071CF" w:rsidP="006539D9">
      <w:pPr>
        <w:tabs>
          <w:tab w:val="left" w:pos="567"/>
          <w:tab w:val="left" w:pos="1134"/>
          <w:tab w:val="left" w:pos="1390"/>
        </w:tabs>
        <w:spacing w:after="0" w:line="240" w:lineRule="auto"/>
        <w:ind w:firstLine="709"/>
        <w:contextualSpacing/>
        <w:jc w:val="both"/>
        <w:rPr>
          <w:rFonts w:ascii="Times New Roman" w:hAnsi="Times New Roman"/>
          <w:sz w:val="28"/>
          <w:szCs w:val="28"/>
        </w:rPr>
      </w:pPr>
      <w:proofErr w:type="gramStart"/>
      <w:r w:rsidRPr="006539D9">
        <w:rPr>
          <w:rFonts w:ascii="Times New Roman" w:hAnsi="Times New Roman"/>
          <w:sz w:val="28"/>
          <w:szCs w:val="28"/>
        </w:rPr>
        <w:t xml:space="preserve">Отчетность по трансфертном ценообразованию используется в </w:t>
      </w:r>
      <w:r w:rsidR="00DA4A90" w:rsidRPr="006539D9">
        <w:rPr>
          <w:rFonts w:ascii="Times New Roman" w:hAnsi="Times New Roman"/>
          <w:sz w:val="28"/>
          <w:szCs w:val="28"/>
        </w:rPr>
        <w:t>налоговом администрировании</w:t>
      </w:r>
      <w:r w:rsidRPr="006539D9">
        <w:rPr>
          <w:rFonts w:ascii="Times New Roman" w:hAnsi="Times New Roman"/>
          <w:sz w:val="28"/>
          <w:szCs w:val="28"/>
        </w:rPr>
        <w:t>.</w:t>
      </w:r>
      <w:r w:rsidR="00027F4A" w:rsidRPr="006539D9">
        <w:rPr>
          <w:rFonts w:ascii="Times New Roman" w:hAnsi="Times New Roman"/>
          <w:sz w:val="28"/>
          <w:szCs w:val="28"/>
        </w:rPr>
        <w:t>».</w:t>
      </w:r>
      <w:proofErr w:type="gramEnd"/>
    </w:p>
    <w:p w14:paraId="428A19D4" w14:textId="26E8C56E" w:rsidR="00BB45E5" w:rsidRPr="006539D9" w:rsidRDefault="00017D7E" w:rsidP="006539D9">
      <w:pPr>
        <w:spacing w:after="0" w:line="240" w:lineRule="auto"/>
        <w:ind w:firstLine="709"/>
        <w:jc w:val="both"/>
        <w:rPr>
          <w:rFonts w:ascii="Times New Roman" w:hAnsi="Times New Roman"/>
          <w:sz w:val="28"/>
          <w:szCs w:val="28"/>
          <w:lang w:eastAsia="ru-RU"/>
        </w:rPr>
      </w:pPr>
      <w:r w:rsidRPr="006539D9">
        <w:rPr>
          <w:rFonts w:ascii="Times New Roman" w:hAnsi="Times New Roman"/>
          <w:sz w:val="28"/>
          <w:szCs w:val="28"/>
          <w:lang w:eastAsia="ru-RU"/>
        </w:rPr>
        <w:t xml:space="preserve">12. </w:t>
      </w:r>
      <w:r w:rsidR="00BB45E5" w:rsidRPr="006539D9">
        <w:rPr>
          <w:rFonts w:ascii="Times New Roman" w:hAnsi="Times New Roman"/>
          <w:sz w:val="28"/>
          <w:szCs w:val="28"/>
          <w:lang w:eastAsia="ru-RU"/>
        </w:rPr>
        <w:t xml:space="preserve">В </w:t>
      </w:r>
      <w:hyperlink r:id="rId54" w:anchor="z0" w:history="1">
        <w:r w:rsidR="00BB45E5" w:rsidRPr="006539D9">
          <w:rPr>
            <w:rFonts w:ascii="Times New Roman" w:hAnsi="Times New Roman"/>
            <w:sz w:val="28"/>
            <w:szCs w:val="28"/>
            <w:lang w:eastAsia="ru-RU"/>
          </w:rPr>
          <w:t>Закон</w:t>
        </w:r>
      </w:hyperlink>
      <w:r w:rsidR="00BB45E5" w:rsidRPr="006539D9">
        <w:rPr>
          <w:rFonts w:ascii="Times New Roman" w:hAnsi="Times New Roman"/>
          <w:sz w:val="28"/>
          <w:szCs w:val="28"/>
          <w:lang w:eastAsia="ru-RU"/>
        </w:rPr>
        <w:t xml:space="preserve"> Республики Казахстан от 19 марта 2010 года </w:t>
      </w:r>
      <w:r w:rsidR="0077623B" w:rsidRPr="006539D9">
        <w:rPr>
          <w:rFonts w:ascii="Times New Roman" w:hAnsi="Times New Roman"/>
          <w:sz w:val="28"/>
          <w:szCs w:val="28"/>
          <w:lang w:eastAsia="ru-RU"/>
        </w:rPr>
        <w:br/>
      </w:r>
      <w:r w:rsidR="00BB45E5" w:rsidRPr="006539D9">
        <w:rPr>
          <w:rFonts w:ascii="Times New Roman" w:hAnsi="Times New Roman"/>
          <w:sz w:val="28"/>
          <w:szCs w:val="28"/>
          <w:lang w:eastAsia="ru-RU"/>
        </w:rPr>
        <w:t>«О государственной статистике»</w:t>
      </w:r>
      <w:r w:rsidR="008D3474" w:rsidRPr="006539D9">
        <w:rPr>
          <w:rFonts w:ascii="Times New Roman" w:hAnsi="Times New Roman"/>
          <w:color w:val="000000"/>
          <w:spacing w:val="2"/>
          <w:sz w:val="28"/>
          <w:szCs w:val="28"/>
          <w:shd w:val="clear" w:color="auto" w:fill="FFFFFF"/>
        </w:rPr>
        <w:t xml:space="preserve"> (Ведомости Парламента Республики Казахстан, 2010 г., № 5, ст. 22; № 15, ст. 71; 2011 г., № 11, ст. 102; 2012 г., № 14, ст. 95; № 21-22, ст. 124; 2013 г., № 14, ст. 72, 75; 2014 г., № 1, ст. 4; № 19-I, 19-II, ст. 94, 96; 2015 г., № 11, ст. </w:t>
      </w:r>
      <w:r w:rsidR="008D3474" w:rsidRPr="006539D9">
        <w:rPr>
          <w:rFonts w:ascii="Times New Roman" w:hAnsi="Times New Roman"/>
          <w:spacing w:val="2"/>
          <w:sz w:val="28"/>
          <w:szCs w:val="28"/>
        </w:rPr>
        <w:t>52;</w:t>
      </w:r>
      <w:r w:rsidR="008D3474" w:rsidRPr="006539D9">
        <w:rPr>
          <w:rFonts w:ascii="Times New Roman" w:hAnsi="Times New Roman"/>
          <w:sz w:val="28"/>
          <w:szCs w:val="28"/>
        </w:rPr>
        <w:t xml:space="preserve"> 2015 г., № 20-IV, </w:t>
      </w:r>
      <w:proofErr w:type="spellStart"/>
      <w:r w:rsidR="008D3474" w:rsidRPr="006539D9">
        <w:rPr>
          <w:rFonts w:ascii="Times New Roman" w:hAnsi="Times New Roman"/>
          <w:sz w:val="28"/>
          <w:szCs w:val="28"/>
        </w:rPr>
        <w:t>cт</w:t>
      </w:r>
      <w:proofErr w:type="spellEnd"/>
      <w:r w:rsidR="008D3474" w:rsidRPr="006539D9">
        <w:rPr>
          <w:rFonts w:ascii="Times New Roman" w:hAnsi="Times New Roman"/>
          <w:sz w:val="28"/>
          <w:szCs w:val="28"/>
        </w:rPr>
        <w:t>. 113</w:t>
      </w:r>
      <w:r w:rsidR="008D3474" w:rsidRPr="006539D9">
        <w:rPr>
          <w:rFonts w:ascii="Times New Roman" w:hAnsi="Times New Roman"/>
          <w:color w:val="000000"/>
          <w:spacing w:val="2"/>
          <w:sz w:val="28"/>
          <w:szCs w:val="28"/>
          <w:shd w:val="clear" w:color="auto" w:fill="FFFFFF"/>
        </w:rPr>
        <w:t>):</w:t>
      </w:r>
    </w:p>
    <w:p w14:paraId="636E1844" w14:textId="5478FF8E" w:rsidR="00BB45E5" w:rsidRPr="006539D9" w:rsidRDefault="00BB45E5"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подпункт 2) пункта 3 статьи 16 изложить в следующей редакции:</w:t>
      </w:r>
    </w:p>
    <w:p w14:paraId="325B652C" w14:textId="50DFD275" w:rsidR="00BB45E5" w:rsidRPr="006539D9" w:rsidRDefault="00BB45E5"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«2) согласовывать с уполномоченным органом формы, предназначенные для сбора административных данных, а также методики расчета показателей, за исключением форм, устанавливаемых уполномоченным государственным органом, осуществляющий руководство в сфере обеспечения поступления налогов и других обязательных платежей в бюджет;».</w:t>
      </w:r>
    </w:p>
    <w:p w14:paraId="48526604" w14:textId="27BB0CDE" w:rsidR="005815BB" w:rsidRPr="006539D9" w:rsidRDefault="00017D7E"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 xml:space="preserve">13. </w:t>
      </w:r>
      <w:r w:rsidR="001D3D7B" w:rsidRPr="006539D9">
        <w:rPr>
          <w:rFonts w:ascii="Times New Roman" w:hAnsi="Times New Roman"/>
          <w:sz w:val="28"/>
          <w:szCs w:val="28"/>
          <w:lang w:eastAsia="ru-RU"/>
        </w:rPr>
        <w:t xml:space="preserve">В Закон Республики Казахстан от 2 апреля 2010 года </w:t>
      </w:r>
      <w:r w:rsidR="0077623B" w:rsidRPr="006539D9">
        <w:rPr>
          <w:rFonts w:ascii="Times New Roman" w:hAnsi="Times New Roman"/>
          <w:sz w:val="28"/>
          <w:szCs w:val="28"/>
          <w:lang w:eastAsia="ru-RU"/>
        </w:rPr>
        <w:br/>
      </w:r>
      <w:r w:rsidR="001D3D7B" w:rsidRPr="006539D9">
        <w:rPr>
          <w:rFonts w:ascii="Times New Roman" w:hAnsi="Times New Roman"/>
          <w:sz w:val="28"/>
          <w:szCs w:val="28"/>
          <w:lang w:eastAsia="ru-RU"/>
        </w:rPr>
        <w:t>«Об исполнительном производстве и статусе судебных исполнителей»</w:t>
      </w:r>
      <w:r w:rsidR="00BD41DB" w:rsidRPr="006539D9">
        <w:rPr>
          <w:rFonts w:ascii="Courier New" w:hAnsi="Courier New" w:cs="Courier New"/>
          <w:color w:val="000000"/>
          <w:spacing w:val="2"/>
          <w:sz w:val="20"/>
          <w:szCs w:val="20"/>
          <w:shd w:val="clear" w:color="auto" w:fill="FFFFFF"/>
        </w:rPr>
        <w:t xml:space="preserve"> </w:t>
      </w:r>
      <w:r w:rsidR="00BD41DB" w:rsidRPr="006539D9">
        <w:rPr>
          <w:rFonts w:ascii="Times New Roman" w:hAnsi="Times New Roman"/>
          <w:color w:val="000000"/>
          <w:spacing w:val="2"/>
          <w:sz w:val="28"/>
          <w:szCs w:val="28"/>
          <w:shd w:val="clear" w:color="auto" w:fill="FFFFFF"/>
        </w:rPr>
        <w:t xml:space="preserve">(Ведомости Парламента Республики Казахстан, 2010 г., № 7, ст. 27; № 24, ст.145; 2011 г., № 1, ст. 3; № 5, ст. 43; № 24, ст. 196; 2012 г., № 6, ст. 43; № 8, ст. 64; № 13, ст. 91; № 21-22, ст. 124; 2013 г., № 2, ст. 10; № 9, ст. 51; № 10-11, ст. 56; № 15, ст. 76; 2014 г., № 1, ст. 9; № 4-5, ст. 24; № 6, ст. 27; № 10, ст. 52; </w:t>
      </w:r>
      <w:r w:rsidR="00BD41DB" w:rsidRPr="006539D9">
        <w:rPr>
          <w:rFonts w:ascii="Times New Roman" w:hAnsi="Times New Roman"/>
          <w:color w:val="000000"/>
          <w:spacing w:val="2"/>
          <w:sz w:val="28"/>
          <w:szCs w:val="28"/>
          <w:shd w:val="clear" w:color="auto" w:fill="FFFFFF"/>
        </w:rPr>
        <w:lastRenderedPageBreak/>
        <w:t xml:space="preserve">№ 14, ст. 84; № 16, ст. 90; № 19-I, 19-II, ст. 94, 96; № 21, ст. 122; № 22, ст. 131; № 23, ст. 143; № 24, ст. 144; 2015 г., № 8, ст. 42; № 19-II, ст. 106; № 20-IV, ст. 113; № 20-VII, ст. 115; № 21-I, ст. 128; № 21-III, ст. 136; № 22-I, ст. 143; № 22-VI, ст. 159; № 23-II, ст. 170; 2016 г., № 7-II, ст. 55; № 12, ст. 87; 2017 г., № 4, </w:t>
      </w:r>
      <w:r w:rsidR="00BD41DB" w:rsidRPr="006539D9">
        <w:rPr>
          <w:rFonts w:ascii="Times New Roman" w:hAnsi="Times New Roman"/>
          <w:sz w:val="28"/>
          <w:szCs w:val="28"/>
          <w:lang w:eastAsia="ru-RU"/>
        </w:rPr>
        <w:t>ст. 7</w:t>
      </w:r>
      <w:r w:rsidR="00F20DA2" w:rsidRPr="006539D9">
        <w:rPr>
          <w:rFonts w:ascii="Times New Roman" w:hAnsi="Times New Roman"/>
          <w:sz w:val="28"/>
          <w:szCs w:val="28"/>
          <w:lang w:eastAsia="ru-RU"/>
        </w:rPr>
        <w:t>;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w:t>
      </w:r>
      <w:r w:rsidR="00F20DA2" w:rsidRPr="006539D9">
        <w:rPr>
          <w:rFonts w:ascii="Times New Roman" w:hAnsi="Times New Roman"/>
          <w:sz w:val="28"/>
          <w:szCs w:val="28"/>
          <w:lang w:eastAsia="ru-RU"/>
        </w:rPr>
        <w:br/>
        <w:t>Конституции Республики Казахстан», опубликованный в газетах «</w:t>
      </w:r>
      <w:proofErr w:type="spellStart"/>
      <w:r w:rsidR="00F20DA2" w:rsidRPr="006539D9">
        <w:rPr>
          <w:rFonts w:ascii="Times New Roman" w:hAnsi="Times New Roman"/>
          <w:sz w:val="28"/>
          <w:szCs w:val="28"/>
          <w:lang w:eastAsia="ru-RU"/>
        </w:rPr>
        <w:t>Егемен</w:t>
      </w:r>
      <w:proofErr w:type="spellEnd"/>
      <w:r w:rsidR="00F20DA2" w:rsidRPr="006539D9">
        <w:rPr>
          <w:rFonts w:ascii="Times New Roman" w:hAnsi="Times New Roman"/>
          <w:sz w:val="28"/>
          <w:szCs w:val="28"/>
          <w:lang w:eastAsia="ru-RU"/>
        </w:rPr>
        <w:t xml:space="preserve"> </w:t>
      </w:r>
      <w:proofErr w:type="spellStart"/>
      <w:r w:rsidR="00F20DA2" w:rsidRPr="006539D9">
        <w:rPr>
          <w:rFonts w:ascii="Times New Roman" w:hAnsi="Times New Roman"/>
          <w:sz w:val="28"/>
          <w:szCs w:val="28"/>
          <w:lang w:eastAsia="ru-RU"/>
        </w:rPr>
        <w:t>Қазақстан</w:t>
      </w:r>
      <w:proofErr w:type="spellEnd"/>
      <w:r w:rsidR="00F20DA2" w:rsidRPr="006539D9">
        <w:rPr>
          <w:rFonts w:ascii="Times New Roman" w:hAnsi="Times New Roman"/>
          <w:sz w:val="28"/>
          <w:szCs w:val="28"/>
          <w:lang w:eastAsia="ru-RU"/>
        </w:rPr>
        <w:t>» и «Казахстанская правда» 14 июля 2017 г.)</w:t>
      </w:r>
      <w:r w:rsidR="001D3D7B" w:rsidRPr="006539D9">
        <w:rPr>
          <w:rFonts w:ascii="Times New Roman" w:hAnsi="Times New Roman"/>
          <w:sz w:val="28"/>
          <w:szCs w:val="28"/>
          <w:lang w:eastAsia="ru-RU"/>
        </w:rPr>
        <w:t>:</w:t>
      </w:r>
    </w:p>
    <w:p w14:paraId="1C2094ED" w14:textId="691D6A97" w:rsidR="005815BB" w:rsidRPr="006539D9" w:rsidRDefault="001D3D7B"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1) пункт 1 статьи 9 дополнить подпунктом 13) следующего содержания:</w:t>
      </w:r>
    </w:p>
    <w:p w14:paraId="6AF74AA6" w14:textId="0E0F78D9" w:rsidR="001D3D7B" w:rsidRPr="006539D9" w:rsidRDefault="001D3D7B"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w:t>
      </w:r>
      <w:r w:rsidRPr="006539D9">
        <w:rPr>
          <w:rStyle w:val="s0"/>
          <w:color w:val="auto"/>
          <w:sz w:val="28"/>
          <w:szCs w:val="28"/>
        </w:rPr>
        <w:t>13) уведомление органа государственных доходов о погашении налоговой задолженности физических лиц.</w:t>
      </w:r>
      <w:r w:rsidRPr="006539D9">
        <w:rPr>
          <w:rFonts w:ascii="Times New Roman" w:hAnsi="Times New Roman"/>
          <w:sz w:val="28"/>
          <w:szCs w:val="28"/>
          <w:lang w:eastAsia="ru-RU"/>
        </w:rPr>
        <w:t>»;</w:t>
      </w:r>
    </w:p>
    <w:p w14:paraId="61A753B6" w14:textId="77777777" w:rsidR="001D3D7B" w:rsidRPr="006539D9" w:rsidRDefault="001D3D7B"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2) пункт 4 статьи 55 дополнить частью второй следующего содержания:</w:t>
      </w:r>
    </w:p>
    <w:p w14:paraId="6B434B60" w14:textId="38756238" w:rsidR="001D3D7B" w:rsidRPr="006539D9" w:rsidRDefault="001D3D7B"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w:t>
      </w:r>
      <w:r w:rsidRPr="006539D9">
        <w:rPr>
          <w:rStyle w:val="s1"/>
          <w:b w:val="0"/>
          <w:color w:val="auto"/>
          <w:szCs w:val="28"/>
        </w:rPr>
        <w:t>Обращение взыскания на имущество, подлежащее государственной регистрации, производится с учетом приоритета ранее возникших обременений прав на имущество.</w:t>
      </w:r>
      <w:r w:rsidRPr="006539D9">
        <w:rPr>
          <w:rFonts w:ascii="Times New Roman" w:hAnsi="Times New Roman"/>
          <w:sz w:val="28"/>
          <w:szCs w:val="28"/>
          <w:lang w:eastAsia="ru-RU"/>
        </w:rPr>
        <w:t>»;</w:t>
      </w:r>
    </w:p>
    <w:p w14:paraId="13106CDA" w14:textId="2841768D" w:rsidR="001D3D7B" w:rsidRPr="006539D9" w:rsidRDefault="001D3D7B" w:rsidP="006539D9">
      <w:pPr>
        <w:pStyle w:val="af0"/>
        <w:spacing w:after="0" w:line="240" w:lineRule="auto"/>
        <w:ind w:left="0" w:firstLine="709"/>
        <w:jc w:val="both"/>
        <w:rPr>
          <w:rFonts w:ascii="Times New Roman" w:hAnsi="Times New Roman"/>
          <w:sz w:val="28"/>
          <w:szCs w:val="28"/>
          <w:lang w:eastAsia="ru-RU"/>
        </w:rPr>
      </w:pPr>
      <w:r w:rsidRPr="006539D9">
        <w:rPr>
          <w:rFonts w:ascii="Times New Roman" w:hAnsi="Times New Roman"/>
          <w:sz w:val="28"/>
          <w:szCs w:val="28"/>
          <w:lang w:eastAsia="ru-RU"/>
        </w:rPr>
        <w:t>3) часть первую пункта 2 статьи 57 изложить в следующей редакции:</w:t>
      </w:r>
    </w:p>
    <w:p w14:paraId="35244D81" w14:textId="540E2DB6" w:rsidR="001D3D7B" w:rsidRPr="006539D9" w:rsidRDefault="001D3D7B" w:rsidP="006539D9">
      <w:pPr>
        <w:spacing w:after="0" w:line="240" w:lineRule="auto"/>
        <w:ind w:firstLine="709"/>
        <w:contextualSpacing/>
        <w:jc w:val="both"/>
        <w:textAlignment w:val="baseline"/>
        <w:rPr>
          <w:rFonts w:ascii="Times New Roman" w:hAnsi="Times New Roman"/>
          <w:sz w:val="28"/>
          <w:szCs w:val="28"/>
        </w:rPr>
      </w:pPr>
      <w:r w:rsidRPr="006539D9">
        <w:rPr>
          <w:rFonts w:ascii="Times New Roman" w:hAnsi="Times New Roman"/>
          <w:sz w:val="28"/>
          <w:szCs w:val="28"/>
          <w:lang w:eastAsia="ru-RU"/>
        </w:rPr>
        <w:t>«</w:t>
      </w:r>
      <w:r w:rsidRPr="006539D9">
        <w:rPr>
          <w:rStyle w:val="s0"/>
          <w:color w:val="auto"/>
          <w:sz w:val="28"/>
          <w:szCs w:val="28"/>
        </w:rPr>
        <w:t xml:space="preserve">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недвижимости, являющейся обеспечением по обязательству ипотечного жилищного займа, а также имущества, являющегося обеспечение исполнения налогового обязательства в соответствии с налоговым законодательством,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w:t>
      </w:r>
      <w:hyperlink r:id="rId55" w:history="1">
        <w:r w:rsidRPr="006539D9">
          <w:rPr>
            <w:rStyle w:val="a7"/>
            <w:rFonts w:ascii="Times New Roman" w:hAnsi="Times New Roman"/>
            <w:color w:val="auto"/>
            <w:sz w:val="28"/>
            <w:szCs w:val="28"/>
            <w:u w:val="none"/>
          </w:rPr>
          <w:t xml:space="preserve">статьями </w:t>
        </w:r>
        <w:r w:rsidR="0077623B" w:rsidRPr="006539D9">
          <w:rPr>
            <w:rStyle w:val="a7"/>
            <w:rFonts w:ascii="Times New Roman" w:hAnsi="Times New Roman"/>
            <w:color w:val="auto"/>
            <w:sz w:val="28"/>
            <w:szCs w:val="28"/>
            <w:u w:val="none"/>
          </w:rPr>
          <w:br/>
        </w:r>
        <w:r w:rsidRPr="006539D9">
          <w:rPr>
            <w:rStyle w:val="a7"/>
            <w:rFonts w:ascii="Times New Roman" w:hAnsi="Times New Roman"/>
            <w:color w:val="auto"/>
            <w:sz w:val="28"/>
            <w:szCs w:val="28"/>
            <w:u w:val="none"/>
          </w:rPr>
          <w:t>110-112</w:t>
        </w:r>
      </w:hyperlink>
      <w:r w:rsidRPr="006539D9">
        <w:rPr>
          <w:rStyle w:val="s0"/>
          <w:color w:val="auto"/>
          <w:sz w:val="28"/>
          <w:szCs w:val="28"/>
        </w:rPr>
        <w:t xml:space="preserve"> настоящего Закона.</w:t>
      </w:r>
      <w:r w:rsidRPr="006539D9">
        <w:rPr>
          <w:rFonts w:ascii="Times New Roman" w:hAnsi="Times New Roman"/>
          <w:sz w:val="28"/>
          <w:szCs w:val="28"/>
          <w:lang w:eastAsia="ru-RU"/>
        </w:rPr>
        <w:t>».</w:t>
      </w:r>
    </w:p>
    <w:p w14:paraId="761F49F5" w14:textId="247B90A9" w:rsidR="00F94D72" w:rsidRPr="006539D9" w:rsidRDefault="00017D7E" w:rsidP="006539D9">
      <w:pPr>
        <w:spacing w:after="0" w:line="240" w:lineRule="auto"/>
        <w:ind w:firstLine="709"/>
        <w:contextualSpacing/>
        <w:jc w:val="both"/>
        <w:textAlignment w:val="baseline"/>
        <w:rPr>
          <w:rFonts w:ascii="Times New Roman" w:hAnsi="Times New Roman"/>
          <w:sz w:val="28"/>
          <w:szCs w:val="28"/>
          <w:lang w:eastAsia="ru-RU"/>
        </w:rPr>
      </w:pPr>
      <w:r w:rsidRPr="006539D9">
        <w:rPr>
          <w:rStyle w:val="s1"/>
          <w:b w:val="0"/>
          <w:color w:val="auto"/>
          <w:szCs w:val="28"/>
        </w:rPr>
        <w:t xml:space="preserve">14. </w:t>
      </w:r>
      <w:r w:rsidR="001D3D7B" w:rsidRPr="006539D9">
        <w:rPr>
          <w:rStyle w:val="s1"/>
          <w:b w:val="0"/>
          <w:color w:val="auto"/>
          <w:szCs w:val="28"/>
        </w:rPr>
        <w:t xml:space="preserve">В Закон Республики Казахстан от 15 июля 2010 года </w:t>
      </w:r>
      <w:r w:rsidR="0077623B" w:rsidRPr="006539D9">
        <w:rPr>
          <w:rStyle w:val="s1"/>
          <w:b w:val="0"/>
          <w:color w:val="auto"/>
          <w:szCs w:val="28"/>
        </w:rPr>
        <w:br/>
      </w:r>
      <w:r w:rsidR="001D3D7B" w:rsidRPr="006539D9">
        <w:rPr>
          <w:rStyle w:val="s1"/>
          <w:b w:val="0"/>
          <w:color w:val="auto"/>
          <w:szCs w:val="28"/>
        </w:rPr>
        <w:t>«Об использовании воздушного пространства Республики Казахстан и деятельности авиации»</w:t>
      </w:r>
      <w:r w:rsidR="00F20DA2" w:rsidRPr="006539D9">
        <w:rPr>
          <w:rFonts w:ascii="Courier New" w:hAnsi="Courier New" w:cs="Courier New"/>
          <w:color w:val="000000"/>
          <w:spacing w:val="2"/>
          <w:sz w:val="20"/>
          <w:szCs w:val="20"/>
          <w:shd w:val="clear" w:color="auto" w:fill="FFFFFF"/>
        </w:rPr>
        <w:t xml:space="preserve"> </w:t>
      </w:r>
      <w:r w:rsidR="00F20DA2" w:rsidRPr="006539D9">
        <w:rPr>
          <w:rFonts w:ascii="Times New Roman" w:hAnsi="Times New Roman"/>
          <w:color w:val="000000"/>
          <w:spacing w:val="2"/>
          <w:sz w:val="28"/>
          <w:szCs w:val="28"/>
          <w:shd w:val="clear" w:color="auto" w:fill="FFFFFF"/>
        </w:rPr>
        <w:t xml:space="preserve">(Ведомости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w:t>
      </w:r>
      <w:proofErr w:type="spellStart"/>
      <w:r w:rsidR="00F20DA2" w:rsidRPr="006539D9">
        <w:rPr>
          <w:rFonts w:ascii="Times New Roman" w:hAnsi="Times New Roman"/>
          <w:color w:val="000000"/>
          <w:spacing w:val="2"/>
          <w:sz w:val="28"/>
          <w:szCs w:val="28"/>
          <w:shd w:val="clear" w:color="auto" w:fill="FFFFFF"/>
        </w:rPr>
        <w:t>cт</w:t>
      </w:r>
      <w:proofErr w:type="spellEnd"/>
      <w:r w:rsidR="00F20DA2" w:rsidRPr="006539D9">
        <w:rPr>
          <w:rFonts w:ascii="Times New Roman" w:hAnsi="Times New Roman"/>
          <w:color w:val="000000"/>
          <w:spacing w:val="2"/>
          <w:sz w:val="28"/>
          <w:szCs w:val="28"/>
          <w:shd w:val="clear" w:color="auto" w:fill="FFFFFF"/>
        </w:rPr>
        <w:t>. 170, 172; 2016 г., № 8-I, ст. 65; № 24, ст. 124; 2017 г., № 9, ст. 22; </w:t>
      </w:r>
      <w:r w:rsidR="00F20DA2" w:rsidRPr="006539D9">
        <w:rPr>
          <w:rFonts w:ascii="Times New Roman" w:hAnsi="Times New Roman"/>
          <w:sz w:val="28"/>
          <w:szCs w:val="28"/>
        </w:rPr>
        <w:t xml:space="preserve">2017 г., № 11, </w:t>
      </w:r>
      <w:proofErr w:type="spellStart"/>
      <w:r w:rsidR="00F20DA2" w:rsidRPr="006539D9">
        <w:rPr>
          <w:rFonts w:ascii="Times New Roman" w:hAnsi="Times New Roman"/>
          <w:sz w:val="28"/>
          <w:szCs w:val="28"/>
        </w:rPr>
        <w:t>cт</w:t>
      </w:r>
      <w:proofErr w:type="spellEnd"/>
      <w:r w:rsidR="00F20DA2" w:rsidRPr="006539D9">
        <w:rPr>
          <w:rFonts w:ascii="Times New Roman" w:hAnsi="Times New Roman"/>
          <w:sz w:val="28"/>
          <w:szCs w:val="28"/>
        </w:rPr>
        <w:t>. 29</w:t>
      </w:r>
      <w:r w:rsidR="00010378" w:rsidRPr="006539D9">
        <w:rPr>
          <w:rFonts w:ascii="Times New Roman" w:hAnsi="Times New Roman"/>
          <w:sz w:val="28"/>
          <w:szCs w:val="28"/>
        </w:rPr>
        <w:t>;</w:t>
      </w:r>
      <w:r w:rsidR="00010378" w:rsidRPr="006539D9">
        <w:rPr>
          <w:rFonts w:ascii="Times New Roman" w:eastAsia="Calibri" w:hAnsi="Times New Roman"/>
          <w:sz w:val="28"/>
          <w:szCs w:val="28"/>
        </w:rPr>
        <w:t xml:space="preserve"> Закон Республики Казахстан от 11 июля 2017 года </w:t>
      </w:r>
      <w:r w:rsidR="00010378" w:rsidRPr="006539D9">
        <w:rPr>
          <w:rFonts w:ascii="Times New Roman" w:hAnsi="Times New Roman"/>
          <w:sz w:val="28"/>
          <w:szCs w:val="28"/>
          <w:lang w:eastAsia="ru-RU"/>
        </w:rPr>
        <w:t xml:space="preserve">«О внесении изменений и дополнений </w:t>
      </w:r>
      <w:r w:rsidR="00010378" w:rsidRPr="006539D9">
        <w:rPr>
          <w:rFonts w:ascii="Times New Roman" w:hAnsi="Times New Roman"/>
          <w:sz w:val="28"/>
          <w:szCs w:val="28"/>
          <w:lang w:eastAsia="ru-RU"/>
        </w:rPr>
        <w:lastRenderedPageBreak/>
        <w:t>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w:t>
      </w:r>
      <w:proofErr w:type="spellStart"/>
      <w:r w:rsidR="00010378" w:rsidRPr="006539D9">
        <w:rPr>
          <w:rFonts w:ascii="Times New Roman" w:hAnsi="Times New Roman"/>
          <w:sz w:val="28"/>
          <w:szCs w:val="28"/>
          <w:lang w:eastAsia="ru-RU"/>
        </w:rPr>
        <w:t>Егемен</w:t>
      </w:r>
      <w:proofErr w:type="spellEnd"/>
      <w:r w:rsidR="00010378" w:rsidRPr="006539D9">
        <w:rPr>
          <w:rFonts w:ascii="Times New Roman" w:hAnsi="Times New Roman"/>
          <w:sz w:val="28"/>
          <w:szCs w:val="28"/>
          <w:lang w:eastAsia="ru-RU"/>
        </w:rPr>
        <w:t xml:space="preserve"> </w:t>
      </w:r>
      <w:proofErr w:type="spellStart"/>
      <w:r w:rsidR="00010378" w:rsidRPr="006539D9">
        <w:rPr>
          <w:rFonts w:ascii="Times New Roman" w:hAnsi="Times New Roman"/>
          <w:sz w:val="28"/>
          <w:szCs w:val="28"/>
          <w:lang w:eastAsia="ru-RU"/>
        </w:rPr>
        <w:t>Қазақстан</w:t>
      </w:r>
      <w:proofErr w:type="spellEnd"/>
      <w:r w:rsidR="00010378" w:rsidRPr="006539D9">
        <w:rPr>
          <w:rFonts w:ascii="Times New Roman" w:hAnsi="Times New Roman"/>
          <w:sz w:val="28"/>
          <w:szCs w:val="28"/>
          <w:lang w:eastAsia="ru-RU"/>
        </w:rPr>
        <w:t>» и «Казахстанская правда» 14 июля 2017 г.)</w:t>
      </w:r>
      <w:r w:rsidR="001D3D7B" w:rsidRPr="006539D9">
        <w:rPr>
          <w:lang w:eastAsia="ru-RU"/>
        </w:rPr>
        <w:t>:</w:t>
      </w:r>
    </w:p>
    <w:p w14:paraId="29653670" w14:textId="418A4359" w:rsidR="00F94D72" w:rsidRPr="006539D9" w:rsidRDefault="001D3D7B" w:rsidP="006539D9">
      <w:pPr>
        <w:spacing w:after="0" w:line="240" w:lineRule="auto"/>
        <w:ind w:firstLine="709"/>
        <w:contextualSpacing/>
        <w:jc w:val="both"/>
        <w:textAlignment w:val="baseline"/>
        <w:rPr>
          <w:rFonts w:ascii="Times New Roman" w:hAnsi="Times New Roman"/>
          <w:sz w:val="28"/>
          <w:szCs w:val="28"/>
          <w:lang w:eastAsia="ru-RU"/>
        </w:rPr>
      </w:pPr>
      <w:r w:rsidRPr="006539D9">
        <w:rPr>
          <w:rFonts w:ascii="Times New Roman" w:hAnsi="Times New Roman"/>
          <w:sz w:val="28"/>
          <w:szCs w:val="28"/>
          <w:lang w:eastAsia="ru-RU"/>
        </w:rPr>
        <w:t>в части первой пункта 1 статьи 65 слова «</w:t>
      </w:r>
      <w:r w:rsidR="006A032C" w:rsidRPr="006539D9">
        <w:rPr>
          <w:rFonts w:ascii="Times New Roman" w:hAnsi="Times New Roman"/>
          <w:sz w:val="28"/>
          <w:szCs w:val="28"/>
          <w:lang w:eastAsia="ru-RU"/>
        </w:rPr>
        <w:t>услуги (работы)</w:t>
      </w:r>
      <w:r w:rsidRPr="006539D9">
        <w:rPr>
          <w:rFonts w:ascii="Times New Roman" w:hAnsi="Times New Roman"/>
          <w:sz w:val="28"/>
          <w:szCs w:val="28"/>
          <w:lang w:eastAsia="ru-RU"/>
        </w:rPr>
        <w:t>» заменить словами «</w:t>
      </w:r>
      <w:r w:rsidR="006A032C" w:rsidRPr="006539D9">
        <w:rPr>
          <w:rFonts w:ascii="Times New Roman" w:hAnsi="Times New Roman"/>
          <w:sz w:val="28"/>
          <w:szCs w:val="28"/>
          <w:lang w:eastAsia="ru-RU"/>
        </w:rPr>
        <w:t>товары, работы, услуги</w:t>
      </w:r>
      <w:r w:rsidRPr="006539D9">
        <w:rPr>
          <w:rFonts w:ascii="Times New Roman" w:hAnsi="Times New Roman"/>
          <w:sz w:val="28"/>
          <w:szCs w:val="28"/>
          <w:lang w:eastAsia="ru-RU"/>
        </w:rPr>
        <w:t>».</w:t>
      </w:r>
    </w:p>
    <w:p w14:paraId="595D70B4" w14:textId="0206EE12" w:rsidR="00170959" w:rsidRPr="006539D9" w:rsidRDefault="00017D7E" w:rsidP="006539D9">
      <w:pPr>
        <w:spacing w:after="0" w:line="240" w:lineRule="auto"/>
        <w:ind w:firstLine="709"/>
        <w:jc w:val="both"/>
        <w:rPr>
          <w:rFonts w:ascii="Times New Roman" w:hAnsi="Times New Roman"/>
          <w:sz w:val="28"/>
          <w:szCs w:val="28"/>
          <w:lang w:eastAsia="ru-RU"/>
        </w:rPr>
      </w:pPr>
      <w:r w:rsidRPr="006539D9">
        <w:rPr>
          <w:rFonts w:ascii="Times New Roman" w:hAnsi="Times New Roman"/>
          <w:sz w:val="28"/>
          <w:szCs w:val="28"/>
          <w:lang w:eastAsia="ru-RU"/>
        </w:rPr>
        <w:t xml:space="preserve">15. </w:t>
      </w:r>
      <w:r w:rsidR="005B0C56" w:rsidRPr="006539D9">
        <w:rPr>
          <w:rFonts w:ascii="Times New Roman" w:hAnsi="Times New Roman"/>
          <w:sz w:val="28"/>
          <w:szCs w:val="28"/>
          <w:lang w:eastAsia="ru-RU"/>
        </w:rPr>
        <w:t xml:space="preserve">В </w:t>
      </w:r>
      <w:hyperlink r:id="rId56" w:anchor="z0" w:history="1">
        <w:r w:rsidR="00CF7810" w:rsidRPr="006539D9">
          <w:rPr>
            <w:rFonts w:ascii="Times New Roman" w:hAnsi="Times New Roman"/>
            <w:sz w:val="28"/>
            <w:szCs w:val="28"/>
            <w:lang w:eastAsia="ru-RU"/>
          </w:rPr>
          <w:t>Закон</w:t>
        </w:r>
      </w:hyperlink>
      <w:r w:rsidR="005B0C56" w:rsidRPr="006539D9">
        <w:rPr>
          <w:rFonts w:ascii="Times New Roman" w:hAnsi="Times New Roman"/>
          <w:sz w:val="28"/>
          <w:szCs w:val="28"/>
          <w:lang w:eastAsia="ru-RU"/>
        </w:rPr>
        <w:t xml:space="preserve"> </w:t>
      </w:r>
      <w:r w:rsidR="00CF7810" w:rsidRPr="006539D9">
        <w:rPr>
          <w:rFonts w:ascii="Times New Roman" w:hAnsi="Times New Roman"/>
          <w:sz w:val="28"/>
          <w:szCs w:val="28"/>
          <w:lang w:eastAsia="ru-RU"/>
        </w:rPr>
        <w:t xml:space="preserve">Республики </w:t>
      </w:r>
      <w:r w:rsidR="005B0C56" w:rsidRPr="006539D9">
        <w:rPr>
          <w:rFonts w:ascii="Times New Roman" w:hAnsi="Times New Roman"/>
          <w:sz w:val="28"/>
          <w:szCs w:val="28"/>
          <w:lang w:eastAsia="ru-RU"/>
        </w:rPr>
        <w:t xml:space="preserve">Казахстан от 20 июля 2011 года </w:t>
      </w:r>
      <w:r w:rsidR="0077623B" w:rsidRPr="006539D9">
        <w:rPr>
          <w:rFonts w:ascii="Times New Roman" w:hAnsi="Times New Roman"/>
          <w:sz w:val="28"/>
          <w:szCs w:val="28"/>
          <w:lang w:eastAsia="ru-RU"/>
        </w:rPr>
        <w:br/>
      </w:r>
      <w:r w:rsidR="005B0C56" w:rsidRPr="006539D9">
        <w:rPr>
          <w:rFonts w:ascii="Times New Roman" w:hAnsi="Times New Roman"/>
          <w:sz w:val="28"/>
          <w:szCs w:val="28"/>
          <w:lang w:eastAsia="ru-RU"/>
        </w:rPr>
        <w:t>«</w:t>
      </w:r>
      <w:r w:rsidR="00CF7810" w:rsidRPr="006539D9">
        <w:rPr>
          <w:rFonts w:ascii="Times New Roman" w:hAnsi="Times New Roman"/>
          <w:sz w:val="28"/>
          <w:szCs w:val="28"/>
          <w:lang w:eastAsia="ru-RU"/>
        </w:rPr>
        <w:t>О государственном регулировании производства и оборота</w:t>
      </w:r>
      <w:r w:rsidR="005B0C56" w:rsidRPr="006539D9">
        <w:rPr>
          <w:rFonts w:ascii="Times New Roman" w:hAnsi="Times New Roman"/>
          <w:sz w:val="28"/>
          <w:szCs w:val="28"/>
          <w:lang w:eastAsia="ru-RU"/>
        </w:rPr>
        <w:t xml:space="preserve"> отдельных видов нефтепродуктов»</w:t>
      </w:r>
      <w:r w:rsidR="00CF7810" w:rsidRPr="006539D9">
        <w:rPr>
          <w:rFonts w:ascii="Times New Roman" w:hAnsi="Times New Roman"/>
          <w:sz w:val="28"/>
          <w:szCs w:val="28"/>
          <w:lang w:eastAsia="ru-RU"/>
        </w:rPr>
        <w:t xml:space="preserve">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w:t>
      </w:r>
      <w:r w:rsidR="0077623B" w:rsidRPr="006539D9">
        <w:rPr>
          <w:rFonts w:ascii="Times New Roman" w:hAnsi="Times New Roman"/>
          <w:sz w:val="28"/>
          <w:szCs w:val="28"/>
          <w:lang w:eastAsia="ru-RU"/>
        </w:rPr>
        <w:br/>
      </w:r>
      <w:r w:rsidR="00CF7810" w:rsidRPr="006539D9">
        <w:rPr>
          <w:rFonts w:ascii="Times New Roman" w:hAnsi="Times New Roman"/>
          <w:sz w:val="28"/>
          <w:szCs w:val="28"/>
          <w:lang w:eastAsia="ru-RU"/>
        </w:rPr>
        <w:t>№ 9, ст. 46; № 20-IV, ст. 113; № 23-I, ст. 169; 2016 г., № 8-II, ст. 66</w:t>
      </w:r>
      <w:r w:rsidR="00AC351D" w:rsidRPr="006539D9">
        <w:rPr>
          <w:rFonts w:ascii="Times New Roman" w:hAnsi="Times New Roman"/>
          <w:sz w:val="28"/>
          <w:szCs w:val="28"/>
          <w:lang w:eastAsia="ru-RU"/>
        </w:rPr>
        <w:t xml:space="preserve">; </w:t>
      </w:r>
      <w:r w:rsidR="00AC351D" w:rsidRPr="006539D9">
        <w:rPr>
          <w:rFonts w:ascii="Times New Roman" w:hAnsi="Times New Roman"/>
          <w:sz w:val="28"/>
          <w:szCs w:val="28"/>
        </w:rPr>
        <w:t xml:space="preserve">№ 22, </w:t>
      </w:r>
      <w:proofErr w:type="spellStart"/>
      <w:r w:rsidR="00AC351D" w:rsidRPr="006539D9">
        <w:rPr>
          <w:rFonts w:ascii="Times New Roman" w:hAnsi="Times New Roman"/>
          <w:sz w:val="28"/>
          <w:szCs w:val="28"/>
        </w:rPr>
        <w:t>cт</w:t>
      </w:r>
      <w:proofErr w:type="spellEnd"/>
      <w:r w:rsidR="00AC351D" w:rsidRPr="006539D9">
        <w:rPr>
          <w:rFonts w:ascii="Times New Roman" w:hAnsi="Times New Roman"/>
          <w:sz w:val="28"/>
          <w:szCs w:val="28"/>
        </w:rPr>
        <w:t xml:space="preserve">. 116; </w:t>
      </w:r>
      <w:r w:rsidR="00AC351D" w:rsidRPr="006539D9">
        <w:rPr>
          <w:rFonts w:ascii="Arial" w:hAnsi="Arial" w:cs="Arial"/>
          <w:color w:val="444444"/>
          <w:sz w:val="20"/>
          <w:szCs w:val="20"/>
          <w:shd w:val="clear" w:color="auto" w:fill="EFEFEF"/>
        </w:rPr>
        <w:t> </w:t>
      </w:r>
      <w:r w:rsidR="00AC351D" w:rsidRPr="006539D9">
        <w:rPr>
          <w:rFonts w:ascii="Times New Roman" w:hAnsi="Times New Roman"/>
          <w:sz w:val="28"/>
          <w:szCs w:val="28"/>
        </w:rPr>
        <w:t xml:space="preserve">№ 24, </w:t>
      </w:r>
      <w:proofErr w:type="spellStart"/>
      <w:r w:rsidR="00AC351D" w:rsidRPr="006539D9">
        <w:rPr>
          <w:rFonts w:ascii="Times New Roman" w:hAnsi="Times New Roman"/>
          <w:sz w:val="28"/>
          <w:szCs w:val="28"/>
        </w:rPr>
        <w:t>cт</w:t>
      </w:r>
      <w:proofErr w:type="spellEnd"/>
      <w:r w:rsidR="00AC351D" w:rsidRPr="006539D9">
        <w:rPr>
          <w:rFonts w:ascii="Times New Roman" w:hAnsi="Times New Roman"/>
          <w:sz w:val="28"/>
          <w:szCs w:val="28"/>
        </w:rPr>
        <w:t>. 124</w:t>
      </w:r>
      <w:r w:rsidR="00CF7810" w:rsidRPr="006539D9">
        <w:rPr>
          <w:rFonts w:ascii="Times New Roman" w:hAnsi="Times New Roman"/>
          <w:sz w:val="28"/>
          <w:szCs w:val="28"/>
          <w:lang w:eastAsia="ru-RU"/>
        </w:rPr>
        <w:t>):</w:t>
      </w:r>
    </w:p>
    <w:p w14:paraId="0094CC3D" w14:textId="52BA9F94" w:rsidR="00CF7810" w:rsidRPr="006539D9" w:rsidRDefault="00CF7810" w:rsidP="006539D9">
      <w:pPr>
        <w:pStyle w:val="af0"/>
        <w:numPr>
          <w:ilvl w:val="0"/>
          <w:numId w:val="14"/>
        </w:numPr>
        <w:spacing w:after="0" w:line="240" w:lineRule="auto"/>
        <w:ind w:left="0" w:firstLine="709"/>
        <w:jc w:val="both"/>
        <w:rPr>
          <w:rStyle w:val="s0"/>
          <w:color w:val="auto"/>
          <w:sz w:val="28"/>
          <w:szCs w:val="28"/>
        </w:rPr>
      </w:pPr>
      <w:r w:rsidRPr="006539D9">
        <w:rPr>
          <w:rStyle w:val="s0"/>
          <w:color w:val="auto"/>
          <w:sz w:val="28"/>
          <w:szCs w:val="28"/>
        </w:rPr>
        <w:t>подпункт 10) статьи 8 исключить;</w:t>
      </w:r>
    </w:p>
    <w:p w14:paraId="33E74075" w14:textId="17B4C378" w:rsidR="00CF7810" w:rsidRPr="006539D9" w:rsidRDefault="00CF7810" w:rsidP="006539D9">
      <w:pPr>
        <w:pStyle w:val="af0"/>
        <w:numPr>
          <w:ilvl w:val="0"/>
          <w:numId w:val="14"/>
        </w:numPr>
        <w:spacing w:after="0" w:line="240" w:lineRule="auto"/>
        <w:ind w:left="0" w:firstLine="709"/>
        <w:jc w:val="both"/>
        <w:rPr>
          <w:rStyle w:val="s0"/>
          <w:color w:val="auto"/>
          <w:sz w:val="28"/>
          <w:szCs w:val="28"/>
        </w:rPr>
      </w:pPr>
      <w:r w:rsidRPr="006539D9">
        <w:rPr>
          <w:rStyle w:val="s0"/>
          <w:color w:val="auto"/>
          <w:sz w:val="28"/>
          <w:szCs w:val="28"/>
        </w:rPr>
        <w:t>пункт 3 статьи 22 изложить в следующей редакции:</w:t>
      </w:r>
    </w:p>
    <w:p w14:paraId="282AD23C" w14:textId="0E56EE88" w:rsidR="00CF7810" w:rsidRPr="006539D9" w:rsidRDefault="00CF7810" w:rsidP="006539D9">
      <w:pPr>
        <w:spacing w:after="0" w:line="240" w:lineRule="auto"/>
        <w:ind w:firstLine="709"/>
        <w:contextualSpacing/>
        <w:jc w:val="both"/>
        <w:rPr>
          <w:rFonts w:ascii="Times New Roman" w:hAnsi="Times New Roman"/>
          <w:spacing w:val="2"/>
          <w:sz w:val="28"/>
          <w:szCs w:val="28"/>
        </w:rPr>
      </w:pPr>
      <w:r w:rsidRPr="006539D9">
        <w:rPr>
          <w:rFonts w:ascii="Times New Roman" w:hAnsi="Times New Roman"/>
          <w:spacing w:val="2"/>
          <w:sz w:val="28"/>
          <w:szCs w:val="28"/>
        </w:rPr>
        <w:t>«3.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w:t>
      </w:r>
      <w:r w:rsidR="005B0C56" w:rsidRPr="006539D9">
        <w:rPr>
          <w:rFonts w:ascii="Times New Roman" w:hAnsi="Times New Roman"/>
          <w:spacing w:val="2"/>
          <w:sz w:val="28"/>
          <w:szCs w:val="28"/>
        </w:rPr>
        <w:t>ную реализацию нефтепродуктов.».</w:t>
      </w:r>
    </w:p>
    <w:p w14:paraId="1C8DAFE6" w14:textId="2558A624" w:rsidR="00AC351D" w:rsidRPr="006539D9" w:rsidRDefault="00017D7E" w:rsidP="006539D9">
      <w:pPr>
        <w:pStyle w:val="1"/>
        <w:spacing w:before="0" w:after="0"/>
        <w:ind w:firstLine="709"/>
        <w:jc w:val="both"/>
        <w:textAlignment w:val="baseline"/>
        <w:rPr>
          <w:rFonts w:ascii="Times New Roman" w:hAnsi="Times New Roman"/>
          <w:sz w:val="28"/>
          <w:szCs w:val="28"/>
        </w:rPr>
      </w:pPr>
      <w:r w:rsidRPr="006539D9">
        <w:rPr>
          <w:rFonts w:ascii="Times New Roman" w:hAnsi="Times New Roman"/>
          <w:b w:val="0"/>
          <w:spacing w:val="2"/>
          <w:sz w:val="28"/>
          <w:szCs w:val="28"/>
        </w:rPr>
        <w:t xml:space="preserve">16. </w:t>
      </w:r>
      <w:r w:rsidR="005B0C56" w:rsidRPr="006539D9">
        <w:rPr>
          <w:rFonts w:ascii="Times New Roman" w:hAnsi="Times New Roman"/>
          <w:b w:val="0"/>
          <w:spacing w:val="2"/>
          <w:sz w:val="28"/>
          <w:szCs w:val="28"/>
        </w:rPr>
        <w:t xml:space="preserve">В </w:t>
      </w:r>
      <w:hyperlink r:id="rId57" w:anchor="z0" w:history="1">
        <w:r w:rsidR="00454A2F" w:rsidRPr="006539D9">
          <w:rPr>
            <w:rFonts w:ascii="Times New Roman" w:hAnsi="Times New Roman"/>
            <w:b w:val="0"/>
            <w:sz w:val="28"/>
            <w:szCs w:val="28"/>
          </w:rPr>
          <w:t>Закон</w:t>
        </w:r>
      </w:hyperlink>
      <w:r w:rsidR="005B0C56" w:rsidRPr="006539D9">
        <w:rPr>
          <w:rFonts w:ascii="Times New Roman" w:hAnsi="Times New Roman"/>
          <w:b w:val="0"/>
          <w:sz w:val="28"/>
          <w:szCs w:val="28"/>
        </w:rPr>
        <w:t xml:space="preserve"> </w:t>
      </w:r>
      <w:r w:rsidR="00454A2F" w:rsidRPr="006539D9">
        <w:rPr>
          <w:rFonts w:ascii="Times New Roman" w:hAnsi="Times New Roman"/>
          <w:b w:val="0"/>
          <w:spacing w:val="2"/>
          <w:sz w:val="28"/>
          <w:szCs w:val="28"/>
        </w:rPr>
        <w:t xml:space="preserve">Республики Казахстан от 21 июля 2011 года </w:t>
      </w:r>
      <w:r w:rsidR="00AC351D" w:rsidRPr="006539D9">
        <w:rPr>
          <w:rFonts w:ascii="Times New Roman" w:hAnsi="Times New Roman"/>
          <w:b w:val="0"/>
          <w:spacing w:val="2"/>
          <w:sz w:val="28"/>
          <w:szCs w:val="28"/>
        </w:rPr>
        <w:t xml:space="preserve"> </w:t>
      </w:r>
      <w:r w:rsidR="00454A2F" w:rsidRPr="006539D9">
        <w:rPr>
          <w:rFonts w:ascii="Times New Roman" w:hAnsi="Times New Roman"/>
          <w:b w:val="0"/>
          <w:spacing w:val="2"/>
          <w:sz w:val="28"/>
          <w:szCs w:val="28"/>
        </w:rPr>
        <w:t xml:space="preserve">«О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w:t>
      </w:r>
      <w:r w:rsidR="0077623B" w:rsidRPr="006539D9">
        <w:rPr>
          <w:rFonts w:ascii="Times New Roman" w:hAnsi="Times New Roman"/>
          <w:b w:val="0"/>
          <w:spacing w:val="2"/>
          <w:sz w:val="28"/>
          <w:szCs w:val="28"/>
        </w:rPr>
        <w:br/>
      </w:r>
      <w:r w:rsidR="00454A2F" w:rsidRPr="006539D9">
        <w:rPr>
          <w:rFonts w:ascii="Times New Roman" w:hAnsi="Times New Roman"/>
          <w:b w:val="0"/>
          <w:spacing w:val="2"/>
          <w:sz w:val="28"/>
          <w:szCs w:val="28"/>
        </w:rPr>
        <w:t>№ 11</w:t>
      </w:r>
      <w:r w:rsidR="00AC351D" w:rsidRPr="006539D9">
        <w:rPr>
          <w:rFonts w:ascii="Times New Roman" w:hAnsi="Times New Roman"/>
          <w:b w:val="0"/>
          <w:spacing w:val="2"/>
          <w:sz w:val="28"/>
          <w:szCs w:val="28"/>
          <w:shd w:val="clear" w:color="auto" w:fill="FFFFFF"/>
        </w:rPr>
        <w:t xml:space="preserve">, ст. 63; № 19-I, 19-II, ст. 96; № 21, ст. 122; № 23, ст. 143; 2015 г., № 19-I, </w:t>
      </w:r>
      <w:proofErr w:type="spellStart"/>
      <w:r w:rsidR="00AC351D" w:rsidRPr="006539D9">
        <w:rPr>
          <w:rFonts w:ascii="Times New Roman" w:hAnsi="Times New Roman"/>
          <w:b w:val="0"/>
          <w:spacing w:val="2"/>
          <w:sz w:val="28"/>
          <w:szCs w:val="28"/>
          <w:shd w:val="clear" w:color="auto" w:fill="FFFFFF"/>
        </w:rPr>
        <w:t>cт</w:t>
      </w:r>
      <w:proofErr w:type="spellEnd"/>
      <w:r w:rsidR="00AC351D" w:rsidRPr="006539D9">
        <w:rPr>
          <w:rFonts w:ascii="Times New Roman" w:hAnsi="Times New Roman"/>
          <w:b w:val="0"/>
          <w:spacing w:val="2"/>
          <w:sz w:val="28"/>
          <w:szCs w:val="28"/>
          <w:shd w:val="clear" w:color="auto" w:fill="FFFFFF"/>
        </w:rPr>
        <w:t xml:space="preserve">. 99; № 20-IV, ст. 113; № 20-VII, ст. 117; № 22-II, ст. 145; № 22-V, ст. 156, 158; </w:t>
      </w:r>
      <w:r w:rsidR="00AC351D" w:rsidRPr="006539D9">
        <w:rPr>
          <w:rFonts w:ascii="Times New Roman" w:eastAsia="Calibri" w:hAnsi="Times New Roman"/>
          <w:b w:val="0"/>
          <w:sz w:val="28"/>
          <w:szCs w:val="28"/>
        </w:rPr>
        <w:t>Закон Республики Казахстан от 3 июля 2017 года «</w:t>
      </w:r>
      <w:r w:rsidR="00AC351D" w:rsidRPr="006539D9">
        <w:rPr>
          <w:rFonts w:ascii="Times New Roman" w:hAnsi="Times New Roman"/>
          <w:b w:val="0"/>
          <w:bCs w:val="0"/>
          <w:sz w:val="28"/>
          <w:szCs w:val="28"/>
        </w:rPr>
        <w:t>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w:t>
      </w:r>
      <w:r w:rsidR="00AC351D" w:rsidRPr="006539D9">
        <w:rPr>
          <w:rFonts w:ascii="Times New Roman" w:eastAsia="Calibri" w:hAnsi="Times New Roman"/>
          <w:b w:val="0"/>
          <w:sz w:val="28"/>
          <w:szCs w:val="28"/>
        </w:rPr>
        <w:t>»,</w:t>
      </w:r>
      <w:r w:rsidR="00AC351D" w:rsidRPr="006539D9">
        <w:rPr>
          <w:rFonts w:ascii="Times New Roman" w:hAnsi="Times New Roman"/>
          <w:b w:val="0"/>
          <w:sz w:val="28"/>
          <w:szCs w:val="28"/>
        </w:rPr>
        <w:t xml:space="preserve"> опубликованный в газетах «</w:t>
      </w:r>
      <w:proofErr w:type="spellStart"/>
      <w:r w:rsidR="00AC351D" w:rsidRPr="006539D9">
        <w:rPr>
          <w:rFonts w:ascii="Times New Roman" w:hAnsi="Times New Roman"/>
          <w:b w:val="0"/>
          <w:sz w:val="28"/>
          <w:szCs w:val="28"/>
        </w:rPr>
        <w:t>Егемен</w:t>
      </w:r>
      <w:proofErr w:type="spellEnd"/>
      <w:r w:rsidR="00AC351D" w:rsidRPr="006539D9">
        <w:rPr>
          <w:rFonts w:ascii="Times New Roman" w:hAnsi="Times New Roman"/>
          <w:b w:val="0"/>
          <w:sz w:val="28"/>
          <w:szCs w:val="28"/>
        </w:rPr>
        <w:t xml:space="preserve"> </w:t>
      </w:r>
      <w:proofErr w:type="spellStart"/>
      <w:r w:rsidR="00AC351D" w:rsidRPr="006539D9">
        <w:rPr>
          <w:rFonts w:ascii="Times New Roman" w:hAnsi="Times New Roman"/>
          <w:b w:val="0"/>
          <w:sz w:val="28"/>
          <w:szCs w:val="28"/>
        </w:rPr>
        <w:t>Қазақстан</w:t>
      </w:r>
      <w:proofErr w:type="spellEnd"/>
      <w:r w:rsidR="00AC351D" w:rsidRPr="006539D9">
        <w:rPr>
          <w:rFonts w:ascii="Times New Roman" w:hAnsi="Times New Roman"/>
          <w:b w:val="0"/>
          <w:sz w:val="28"/>
          <w:szCs w:val="28"/>
        </w:rPr>
        <w:t>» и «Казахстанская правда» 14 июля 2017 г.</w:t>
      </w:r>
      <w:r w:rsidR="00AC351D" w:rsidRPr="006539D9">
        <w:rPr>
          <w:rFonts w:ascii="Times New Roman" w:hAnsi="Times New Roman"/>
          <w:b w:val="0"/>
          <w:spacing w:val="2"/>
          <w:sz w:val="28"/>
          <w:szCs w:val="28"/>
          <w:shd w:val="clear" w:color="auto" w:fill="FFFFFF"/>
        </w:rPr>
        <w:t>)</w:t>
      </w:r>
      <w:r w:rsidR="00AC351D" w:rsidRPr="006539D9">
        <w:rPr>
          <w:rStyle w:val="s1"/>
          <w:color w:val="auto"/>
          <w:szCs w:val="28"/>
        </w:rPr>
        <w:t>:</w:t>
      </w:r>
    </w:p>
    <w:p w14:paraId="7B0D5734" w14:textId="7973E80F" w:rsidR="00454A2F" w:rsidRPr="006539D9" w:rsidRDefault="00454A2F" w:rsidP="006539D9">
      <w:pPr>
        <w:pStyle w:val="af0"/>
        <w:numPr>
          <w:ilvl w:val="0"/>
          <w:numId w:val="15"/>
        </w:numPr>
        <w:spacing w:after="0" w:line="240" w:lineRule="auto"/>
        <w:ind w:left="0" w:firstLine="709"/>
        <w:jc w:val="both"/>
        <w:rPr>
          <w:rFonts w:ascii="Times New Roman" w:hAnsi="Times New Roman"/>
          <w:spacing w:val="2"/>
          <w:sz w:val="28"/>
          <w:szCs w:val="28"/>
        </w:rPr>
      </w:pPr>
      <w:r w:rsidRPr="006539D9">
        <w:rPr>
          <w:rFonts w:ascii="Times New Roman" w:hAnsi="Times New Roman"/>
          <w:spacing w:val="2"/>
          <w:sz w:val="28"/>
          <w:szCs w:val="28"/>
        </w:rPr>
        <w:t>подпункт 2) пункта 2 статьи 9 изложить в следующей редакции:</w:t>
      </w:r>
    </w:p>
    <w:p w14:paraId="14879F31" w14:textId="3419F026" w:rsidR="00454A2F" w:rsidRPr="006539D9" w:rsidRDefault="00454A2F"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w:t>
      </w:r>
      <w:r w:rsidRPr="006539D9">
        <w:rPr>
          <w:rStyle w:val="apple-converted-space"/>
          <w:rFonts w:ascii="Times New Roman" w:hAnsi="Times New Roman"/>
          <w:spacing w:val="2"/>
          <w:sz w:val="28"/>
          <w:szCs w:val="28"/>
          <w:shd w:val="clear" w:color="auto" w:fill="FFFFFF"/>
        </w:rPr>
        <w:t> </w:t>
      </w:r>
      <w:r w:rsidRPr="006539D9">
        <w:rPr>
          <w:rFonts w:ascii="Times New Roman" w:hAnsi="Times New Roman"/>
          <w:spacing w:val="2"/>
          <w:sz w:val="28"/>
          <w:szCs w:val="28"/>
          <w:shd w:val="clear" w:color="auto" w:fill="FFFFFF"/>
        </w:rPr>
        <w:t xml:space="preserve">статьи </w:t>
      </w:r>
      <w:r w:rsidR="00220323" w:rsidRPr="006539D9">
        <w:rPr>
          <w:rFonts w:ascii="Times New Roman" w:hAnsi="Times New Roman"/>
          <w:spacing w:val="2"/>
          <w:sz w:val="28"/>
          <w:szCs w:val="28"/>
          <w:shd w:val="clear" w:color="auto" w:fill="FFFFFF"/>
        </w:rPr>
        <w:t>462</w:t>
      </w:r>
      <w:r w:rsidRPr="006539D9">
        <w:rPr>
          <w:rFonts w:ascii="Times New Roman" w:hAnsi="Times New Roman"/>
          <w:spacing w:val="2"/>
          <w:sz w:val="28"/>
          <w:szCs w:val="28"/>
          <w:shd w:val="clear" w:color="auto" w:fill="FFFFFF"/>
        </w:rPr>
        <w:t xml:space="preserve"> Кодекса Республики Казахстан </w:t>
      </w:r>
      <w:r w:rsidR="0077623B" w:rsidRPr="006539D9">
        <w:rPr>
          <w:rFonts w:ascii="Times New Roman" w:hAnsi="Times New Roman"/>
          <w:spacing w:val="2"/>
          <w:sz w:val="28"/>
          <w:szCs w:val="28"/>
          <w:shd w:val="clear" w:color="auto" w:fill="FFFFFF"/>
        </w:rPr>
        <w:t>«</w:t>
      </w:r>
      <w:r w:rsidRPr="006539D9">
        <w:rPr>
          <w:rFonts w:ascii="Times New Roman" w:hAnsi="Times New Roman"/>
          <w:spacing w:val="2"/>
          <w:sz w:val="28"/>
          <w:szCs w:val="28"/>
          <w:shd w:val="clear" w:color="auto" w:fill="FFFFFF"/>
        </w:rPr>
        <w:t>О налогах и других обязательных платежах в бюджет</w:t>
      </w:r>
      <w:r w:rsidR="0077623B" w:rsidRPr="006539D9">
        <w:rPr>
          <w:rFonts w:ascii="Times New Roman" w:hAnsi="Times New Roman"/>
          <w:spacing w:val="2"/>
          <w:sz w:val="28"/>
          <w:szCs w:val="28"/>
          <w:shd w:val="clear" w:color="auto" w:fill="FFFFFF"/>
        </w:rPr>
        <w:t>»</w:t>
      </w:r>
      <w:r w:rsidRPr="006539D9">
        <w:rPr>
          <w:rFonts w:ascii="Times New Roman" w:hAnsi="Times New Roman"/>
          <w:spacing w:val="2"/>
          <w:sz w:val="28"/>
          <w:szCs w:val="28"/>
          <w:shd w:val="clear" w:color="auto" w:fill="FFFFFF"/>
        </w:rPr>
        <w:t xml:space="preserve"> (Налоговый кодекс);»;</w:t>
      </w:r>
    </w:p>
    <w:p w14:paraId="5800A5BE" w14:textId="2CEB3BC7" w:rsidR="00454A2F" w:rsidRPr="006539D9" w:rsidRDefault="00685C35" w:rsidP="006539D9">
      <w:pPr>
        <w:pStyle w:val="af0"/>
        <w:numPr>
          <w:ilvl w:val="0"/>
          <w:numId w:val="15"/>
        </w:numPr>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 5 статьи 32 изложить в следующей редакции:</w:t>
      </w:r>
    </w:p>
    <w:p w14:paraId="5A31E24A" w14:textId="5408D320" w:rsidR="00685C35" w:rsidRPr="006539D9" w:rsidRDefault="00685C35"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p w14:paraId="467BCA7A" w14:textId="77777777" w:rsidR="00685C35" w:rsidRPr="006539D9" w:rsidRDefault="00685C35"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lastRenderedPageBreak/>
        <w:t>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p w14:paraId="08234F27" w14:textId="77777777" w:rsidR="00685C35" w:rsidRPr="006539D9" w:rsidRDefault="00685C35"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t xml:space="preserve">2) услуги по хранению и обработке информации в электронной форме </w:t>
      </w:r>
      <w:r w:rsidRPr="006539D9">
        <w:rPr>
          <w:rStyle w:val="s0"/>
          <w:color w:val="auto"/>
          <w:sz w:val="28"/>
          <w:szCs w:val="28"/>
        </w:rPr>
        <w:br/>
        <w:t>с использованием серверного инфокоммуникационного оборудования (услуги дата-центров);</w:t>
      </w:r>
    </w:p>
    <w:p w14:paraId="09C4212F" w14:textId="77777777" w:rsidR="00017D7E" w:rsidRPr="006539D9" w:rsidRDefault="00685C35" w:rsidP="006539D9">
      <w:pPr>
        <w:spacing w:after="0" w:line="240" w:lineRule="auto"/>
        <w:ind w:firstLine="709"/>
        <w:contextualSpacing/>
        <w:jc w:val="both"/>
        <w:rPr>
          <w:rStyle w:val="s0"/>
          <w:color w:val="auto"/>
          <w:sz w:val="28"/>
          <w:szCs w:val="28"/>
        </w:rPr>
      </w:pPr>
      <w:bookmarkStart w:id="7" w:name="SUB151040202"/>
      <w:bookmarkEnd w:id="7"/>
      <w:r w:rsidRPr="006539D9">
        <w:rPr>
          <w:rStyle w:val="s0"/>
          <w:color w:val="auto"/>
          <w:sz w:val="28"/>
          <w:szCs w:val="28"/>
        </w:rPr>
        <w:t>3) проведение научно-исследовательских и опытно-конструкторских работ по созданию и внедрению проектов в области информационн</w:t>
      </w:r>
      <w:r w:rsidR="005B0C56" w:rsidRPr="006539D9">
        <w:rPr>
          <w:rStyle w:val="s0"/>
          <w:color w:val="auto"/>
          <w:sz w:val="28"/>
          <w:szCs w:val="28"/>
        </w:rPr>
        <w:t>о-коммуникационных технологий.».</w:t>
      </w:r>
    </w:p>
    <w:p w14:paraId="154488E0" w14:textId="322FDE2F" w:rsidR="00685C35" w:rsidRPr="006539D9" w:rsidRDefault="00017D7E" w:rsidP="006539D9">
      <w:pPr>
        <w:spacing w:after="0" w:line="240" w:lineRule="auto"/>
        <w:ind w:firstLine="709"/>
        <w:contextualSpacing/>
        <w:jc w:val="both"/>
        <w:rPr>
          <w:rStyle w:val="s0"/>
          <w:color w:val="auto"/>
          <w:sz w:val="28"/>
          <w:szCs w:val="28"/>
        </w:rPr>
      </w:pPr>
      <w:r w:rsidRPr="006539D9">
        <w:rPr>
          <w:rStyle w:val="s0"/>
          <w:color w:val="auto"/>
          <w:sz w:val="28"/>
          <w:szCs w:val="28"/>
        </w:rPr>
        <w:t xml:space="preserve">17. </w:t>
      </w:r>
      <w:r w:rsidR="005B0C56" w:rsidRPr="006539D9">
        <w:rPr>
          <w:rStyle w:val="s0"/>
          <w:color w:val="auto"/>
          <w:sz w:val="28"/>
          <w:szCs w:val="28"/>
        </w:rPr>
        <w:t xml:space="preserve">В </w:t>
      </w:r>
      <w:hyperlink r:id="rId58" w:anchor="z0" w:history="1">
        <w:r w:rsidR="000F5B65" w:rsidRPr="006539D9">
          <w:rPr>
            <w:rStyle w:val="s0"/>
            <w:color w:val="auto"/>
            <w:sz w:val="28"/>
            <w:szCs w:val="28"/>
          </w:rPr>
          <w:t>Закон</w:t>
        </w:r>
      </w:hyperlink>
      <w:r w:rsidR="005B0C56" w:rsidRPr="006539D9">
        <w:rPr>
          <w:rStyle w:val="s0"/>
          <w:color w:val="auto"/>
          <w:sz w:val="28"/>
          <w:szCs w:val="28"/>
        </w:rPr>
        <w:t xml:space="preserve"> </w:t>
      </w:r>
      <w:r w:rsidR="000F5B65" w:rsidRPr="006539D9">
        <w:rPr>
          <w:rStyle w:val="s0"/>
          <w:color w:val="auto"/>
          <w:sz w:val="28"/>
          <w:szCs w:val="28"/>
        </w:rPr>
        <w:t>Республики К</w:t>
      </w:r>
      <w:r w:rsidR="005B0C56" w:rsidRPr="006539D9">
        <w:rPr>
          <w:rStyle w:val="s0"/>
          <w:color w:val="auto"/>
          <w:sz w:val="28"/>
          <w:szCs w:val="28"/>
        </w:rPr>
        <w:t>азахстан от 9 января 2012 года «О газе и газоснабжении»</w:t>
      </w:r>
      <w:r w:rsidR="000F5B65" w:rsidRPr="006539D9">
        <w:rPr>
          <w:rStyle w:val="s0"/>
          <w:color w:val="auto"/>
          <w:sz w:val="28"/>
          <w:szCs w:val="28"/>
        </w:rPr>
        <w:t xml:space="preserve"> (Ведомости Парламента Республики Казахстан, 2012 г., № 2, ст. 8; № 11, ст. 80; № 14, ст. 92; № 15, ст. 97; 2013 г., № 15, ст. 82; 2014 г., № 1, ст. 4; № 7, ст. 37; № 10, ст. 52; № 19-I, 19-II, ст. 96; № 23, ст. 143; 2015 г., </w:t>
      </w:r>
      <w:r w:rsidR="0077623B" w:rsidRPr="006539D9">
        <w:rPr>
          <w:rStyle w:val="s0"/>
          <w:color w:val="auto"/>
          <w:sz w:val="28"/>
          <w:szCs w:val="28"/>
        </w:rPr>
        <w:br/>
      </w:r>
      <w:r w:rsidR="000F5B65" w:rsidRPr="006539D9">
        <w:rPr>
          <w:rStyle w:val="s0"/>
          <w:color w:val="auto"/>
          <w:sz w:val="28"/>
          <w:szCs w:val="28"/>
        </w:rPr>
        <w:t xml:space="preserve">№ 20-IV, </w:t>
      </w:r>
      <w:proofErr w:type="spellStart"/>
      <w:r w:rsidR="000F5B65" w:rsidRPr="006539D9">
        <w:rPr>
          <w:rStyle w:val="s0"/>
          <w:color w:val="auto"/>
          <w:sz w:val="28"/>
          <w:szCs w:val="28"/>
        </w:rPr>
        <w:t>cт</w:t>
      </w:r>
      <w:proofErr w:type="spellEnd"/>
      <w:r w:rsidR="000F5B65" w:rsidRPr="006539D9">
        <w:rPr>
          <w:rStyle w:val="s0"/>
          <w:color w:val="auto"/>
          <w:sz w:val="28"/>
          <w:szCs w:val="28"/>
        </w:rPr>
        <w:t>. 113; 2016 г., № 8-II, ст. 72</w:t>
      </w:r>
      <w:r w:rsidR="00AC351D" w:rsidRPr="006539D9">
        <w:rPr>
          <w:rStyle w:val="s0"/>
          <w:color w:val="auto"/>
          <w:sz w:val="28"/>
          <w:szCs w:val="28"/>
        </w:rPr>
        <w:t xml:space="preserve">; </w:t>
      </w:r>
      <w:r w:rsidR="00AC351D" w:rsidRPr="006539D9">
        <w:rPr>
          <w:rFonts w:ascii="Times New Roman" w:hAnsi="Times New Roman"/>
          <w:sz w:val="28"/>
          <w:szCs w:val="28"/>
        </w:rPr>
        <w:t xml:space="preserve">№ 24, </w:t>
      </w:r>
      <w:proofErr w:type="spellStart"/>
      <w:r w:rsidR="00AC351D" w:rsidRPr="006539D9">
        <w:rPr>
          <w:rFonts w:ascii="Times New Roman" w:hAnsi="Times New Roman"/>
          <w:sz w:val="28"/>
          <w:szCs w:val="28"/>
        </w:rPr>
        <w:t>cт</w:t>
      </w:r>
      <w:proofErr w:type="spellEnd"/>
      <w:r w:rsidR="00AC351D" w:rsidRPr="006539D9">
        <w:rPr>
          <w:rFonts w:ascii="Times New Roman" w:hAnsi="Times New Roman"/>
          <w:sz w:val="28"/>
          <w:szCs w:val="28"/>
        </w:rPr>
        <w:t>. 124</w:t>
      </w:r>
      <w:r w:rsidR="000F5B65" w:rsidRPr="006539D9">
        <w:rPr>
          <w:rStyle w:val="s0"/>
          <w:color w:val="auto"/>
          <w:sz w:val="28"/>
          <w:szCs w:val="28"/>
        </w:rPr>
        <w:t>):</w:t>
      </w:r>
    </w:p>
    <w:p w14:paraId="59771239" w14:textId="57A9A5A1" w:rsidR="000F5B65" w:rsidRPr="006539D9" w:rsidRDefault="000F5B65" w:rsidP="006539D9">
      <w:pPr>
        <w:pStyle w:val="af0"/>
        <w:numPr>
          <w:ilvl w:val="0"/>
          <w:numId w:val="16"/>
        </w:numPr>
        <w:spacing w:after="0" w:line="240" w:lineRule="auto"/>
        <w:ind w:left="0" w:firstLine="709"/>
        <w:jc w:val="both"/>
        <w:rPr>
          <w:rStyle w:val="s0"/>
          <w:color w:val="auto"/>
          <w:sz w:val="28"/>
          <w:szCs w:val="28"/>
        </w:rPr>
      </w:pPr>
      <w:r w:rsidRPr="006539D9">
        <w:rPr>
          <w:rStyle w:val="s0"/>
          <w:color w:val="auto"/>
          <w:sz w:val="28"/>
          <w:szCs w:val="28"/>
        </w:rPr>
        <w:t>подпункт 8) пункта 14 статьи 15 изложить в следующей редакции:</w:t>
      </w:r>
    </w:p>
    <w:p w14:paraId="4802FBCF" w14:textId="7163427D" w:rsidR="000F5B65" w:rsidRPr="006539D9" w:rsidRDefault="000F5B65"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«8) сырого и (или) товарного газа, добытого (произведенного) </w:t>
      </w:r>
      <w:proofErr w:type="spellStart"/>
      <w:r w:rsidRPr="006539D9">
        <w:rPr>
          <w:rFonts w:ascii="Times New Roman" w:hAnsi="Times New Roman"/>
          <w:spacing w:val="2"/>
          <w:sz w:val="28"/>
          <w:szCs w:val="28"/>
          <w:shd w:val="clear" w:color="auto" w:fill="FFFFFF"/>
        </w:rPr>
        <w:t>недропользователем</w:t>
      </w:r>
      <w:proofErr w:type="spellEnd"/>
      <w:r w:rsidRPr="006539D9">
        <w:rPr>
          <w:rFonts w:ascii="Times New Roman" w:hAnsi="Times New Roman"/>
          <w:spacing w:val="2"/>
          <w:sz w:val="28"/>
          <w:szCs w:val="28"/>
          <w:shd w:val="clear" w:color="auto" w:fill="FFFFFF"/>
        </w:rPr>
        <w:t xml:space="preserve"> в рамках соглашения (контракта) о разделе продукции, обладающего стабильностью налогового режима в соответствии со</w:t>
      </w:r>
      <w:r w:rsidRPr="006539D9">
        <w:rPr>
          <w:rStyle w:val="apple-converted-space"/>
          <w:rFonts w:ascii="Times New Roman" w:hAnsi="Times New Roman"/>
          <w:spacing w:val="2"/>
          <w:sz w:val="28"/>
          <w:szCs w:val="28"/>
          <w:shd w:val="clear" w:color="auto" w:fill="FFFFFF"/>
        </w:rPr>
        <w:t> </w:t>
      </w:r>
      <w:hyperlink r:id="rId59" w:anchor="z7350" w:history="1">
        <w:r w:rsidRPr="006539D9">
          <w:rPr>
            <w:rStyle w:val="a7"/>
            <w:rFonts w:ascii="Times New Roman" w:hAnsi="Times New Roman"/>
            <w:color w:val="auto"/>
            <w:spacing w:val="2"/>
            <w:sz w:val="28"/>
            <w:szCs w:val="28"/>
            <w:u w:val="none"/>
            <w:shd w:val="clear" w:color="auto" w:fill="FFFFFF"/>
          </w:rPr>
          <w:t xml:space="preserve">статьей </w:t>
        </w:r>
        <w:r w:rsidR="00220323" w:rsidRPr="006539D9">
          <w:rPr>
            <w:rStyle w:val="a7"/>
            <w:rFonts w:ascii="Times New Roman" w:hAnsi="Times New Roman"/>
            <w:color w:val="auto"/>
            <w:spacing w:val="2"/>
            <w:sz w:val="28"/>
            <w:szCs w:val="28"/>
            <w:u w:val="none"/>
            <w:shd w:val="clear" w:color="auto" w:fill="FFFFFF"/>
          </w:rPr>
          <w:t>722</w:t>
        </w:r>
      </w:hyperlink>
      <w:r w:rsidRPr="006539D9">
        <w:rPr>
          <w:rStyle w:val="apple-converted-space"/>
          <w:rFonts w:ascii="Times New Roman" w:hAnsi="Times New Roman"/>
          <w:spacing w:val="2"/>
          <w:sz w:val="28"/>
          <w:szCs w:val="28"/>
          <w:shd w:val="clear" w:color="auto" w:fill="FFFFFF"/>
        </w:rPr>
        <w:t> </w:t>
      </w:r>
      <w:r w:rsidRPr="006539D9">
        <w:rPr>
          <w:rFonts w:ascii="Times New Roman" w:hAnsi="Times New Roman"/>
          <w:spacing w:val="2"/>
          <w:sz w:val="28"/>
          <w:szCs w:val="28"/>
          <w:shd w:val="clear" w:color="auto" w:fill="FFFFFF"/>
        </w:rPr>
        <w:t>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p w14:paraId="25DAA8ED" w14:textId="3BC40349" w:rsidR="000F5B65" w:rsidRPr="006539D9" w:rsidRDefault="000F5B65" w:rsidP="006539D9">
      <w:pPr>
        <w:pStyle w:val="af0"/>
        <w:numPr>
          <w:ilvl w:val="0"/>
          <w:numId w:val="16"/>
        </w:numPr>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подпункт 4 пункта 9 статьи 20 изложить в следующей редакции:</w:t>
      </w:r>
    </w:p>
    <w:p w14:paraId="2774A34D" w14:textId="36474EAE" w:rsidR="000F5B65" w:rsidRPr="006539D9" w:rsidRDefault="000F5B65"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«4) добытого (произведенного) </w:t>
      </w:r>
      <w:proofErr w:type="spellStart"/>
      <w:r w:rsidRPr="006539D9">
        <w:rPr>
          <w:rFonts w:ascii="Times New Roman" w:hAnsi="Times New Roman"/>
          <w:spacing w:val="2"/>
          <w:sz w:val="28"/>
          <w:szCs w:val="28"/>
          <w:shd w:val="clear" w:color="auto" w:fill="FFFFFF"/>
        </w:rPr>
        <w:t>недропользователем</w:t>
      </w:r>
      <w:proofErr w:type="spellEnd"/>
      <w:r w:rsidRPr="006539D9">
        <w:rPr>
          <w:rFonts w:ascii="Times New Roman" w:hAnsi="Times New Roman"/>
          <w:spacing w:val="2"/>
          <w:sz w:val="28"/>
          <w:szCs w:val="28"/>
          <w:shd w:val="clear" w:color="auto" w:fill="FFFFFF"/>
        </w:rPr>
        <w:t xml:space="preserve"> в рамках соглашения (контракта) о разделе продукции, обладающего стабильностью налогового режима в соответствии со</w:t>
      </w:r>
      <w:r w:rsidRPr="006539D9">
        <w:rPr>
          <w:rFonts w:ascii="Times New Roman" w:hAnsi="Times New Roman"/>
          <w:sz w:val="28"/>
          <w:szCs w:val="28"/>
        </w:rPr>
        <w:t> </w:t>
      </w:r>
      <w:hyperlink r:id="rId60" w:anchor="z7350" w:history="1">
        <w:r w:rsidRPr="006539D9">
          <w:rPr>
            <w:rFonts w:ascii="Times New Roman" w:hAnsi="Times New Roman"/>
            <w:sz w:val="28"/>
            <w:szCs w:val="28"/>
          </w:rPr>
          <w:t xml:space="preserve">статьей </w:t>
        </w:r>
        <w:r w:rsidR="00220323" w:rsidRPr="006539D9">
          <w:rPr>
            <w:rFonts w:ascii="Times New Roman" w:hAnsi="Times New Roman"/>
            <w:sz w:val="28"/>
            <w:szCs w:val="28"/>
          </w:rPr>
          <w:t>722</w:t>
        </w:r>
      </w:hyperlink>
      <w:r w:rsidRPr="006539D9">
        <w:rPr>
          <w:rFonts w:ascii="Times New Roman" w:hAnsi="Times New Roman"/>
          <w:sz w:val="28"/>
          <w:szCs w:val="28"/>
        </w:rPr>
        <w:t> </w:t>
      </w:r>
      <w:r w:rsidRPr="006539D9">
        <w:rPr>
          <w:rFonts w:ascii="Times New Roman" w:hAnsi="Times New Roman"/>
          <w:spacing w:val="2"/>
          <w:sz w:val="28"/>
          <w:szCs w:val="28"/>
          <w:shd w:val="clear" w:color="auto" w:fill="FFFFFF"/>
        </w:rPr>
        <w:t xml:space="preserve">Кодекса Республики Казахстан </w:t>
      </w:r>
      <w:r w:rsidR="001A5345" w:rsidRPr="006539D9">
        <w:rPr>
          <w:rFonts w:ascii="Times New Roman" w:hAnsi="Times New Roman"/>
          <w:spacing w:val="2"/>
          <w:sz w:val="28"/>
          <w:szCs w:val="28"/>
          <w:shd w:val="clear" w:color="auto" w:fill="FFFFFF"/>
        </w:rPr>
        <w:t>«</w:t>
      </w:r>
      <w:r w:rsidRPr="006539D9">
        <w:rPr>
          <w:rFonts w:ascii="Times New Roman" w:hAnsi="Times New Roman"/>
          <w:spacing w:val="2"/>
          <w:sz w:val="28"/>
          <w:szCs w:val="28"/>
          <w:shd w:val="clear" w:color="auto" w:fill="FFFFFF"/>
        </w:rPr>
        <w:t>О налогах и других обязательных платежах в бюджет</w:t>
      </w:r>
      <w:r w:rsidR="001A5345" w:rsidRPr="006539D9">
        <w:rPr>
          <w:rFonts w:ascii="Times New Roman" w:hAnsi="Times New Roman"/>
          <w:spacing w:val="2"/>
          <w:sz w:val="28"/>
          <w:szCs w:val="28"/>
          <w:shd w:val="clear" w:color="auto" w:fill="FFFFFF"/>
        </w:rPr>
        <w:t>»</w:t>
      </w:r>
      <w:r w:rsidRPr="006539D9">
        <w:rPr>
          <w:rFonts w:ascii="Times New Roman" w:hAnsi="Times New Roman"/>
          <w:spacing w:val="2"/>
          <w:sz w:val="28"/>
          <w:szCs w:val="28"/>
          <w:shd w:val="clear" w:color="auto" w:fill="FFFFFF"/>
        </w:rPr>
        <w:t xml:space="preserve"> (Налоговый кодекс), положения которого предусматривают преимущественное право государства на приобретение отчуждаемого </w:t>
      </w:r>
      <w:r w:rsidR="005B0C56" w:rsidRPr="006539D9">
        <w:rPr>
          <w:rFonts w:ascii="Times New Roman" w:hAnsi="Times New Roman"/>
          <w:spacing w:val="2"/>
          <w:sz w:val="28"/>
          <w:szCs w:val="28"/>
          <w:shd w:val="clear" w:color="auto" w:fill="FFFFFF"/>
        </w:rPr>
        <w:t>сырого и (или) товарного газа.».</w:t>
      </w:r>
    </w:p>
    <w:p w14:paraId="1BCD15B4" w14:textId="7849A557" w:rsidR="00A375F9" w:rsidRPr="006539D9" w:rsidRDefault="002C4585" w:rsidP="006539D9">
      <w:pPr>
        <w:pStyle w:val="1"/>
        <w:spacing w:before="0" w:after="0"/>
        <w:ind w:firstLine="709"/>
        <w:jc w:val="both"/>
        <w:textAlignment w:val="baseline"/>
        <w:rPr>
          <w:rFonts w:ascii="Times New Roman" w:hAnsi="Times New Roman"/>
          <w:spacing w:val="2"/>
          <w:sz w:val="28"/>
          <w:szCs w:val="28"/>
          <w:shd w:val="clear" w:color="auto" w:fill="FFFFFF"/>
        </w:rPr>
      </w:pPr>
      <w:r w:rsidRPr="006539D9">
        <w:rPr>
          <w:rFonts w:ascii="Times New Roman" w:hAnsi="Times New Roman"/>
          <w:b w:val="0"/>
          <w:spacing w:val="2"/>
          <w:sz w:val="28"/>
          <w:szCs w:val="28"/>
        </w:rPr>
        <w:t xml:space="preserve">18. </w:t>
      </w:r>
      <w:r w:rsidR="00A375F9" w:rsidRPr="006539D9">
        <w:rPr>
          <w:rFonts w:ascii="Times New Roman" w:hAnsi="Times New Roman"/>
          <w:b w:val="0"/>
          <w:spacing w:val="2"/>
          <w:sz w:val="28"/>
          <w:szCs w:val="28"/>
        </w:rPr>
        <w:t xml:space="preserve">В Закон Республики Казахстан от 26 ноября 2012 года № 56-V </w:t>
      </w:r>
      <w:r w:rsidR="00A375F9" w:rsidRPr="006539D9">
        <w:rPr>
          <w:rFonts w:ascii="Times New Roman" w:hAnsi="Times New Roman"/>
          <w:b w:val="0"/>
          <w:sz w:val="28"/>
          <w:szCs w:val="28"/>
        </w:rPr>
        <w:t xml:space="preserve">«О </w:t>
      </w:r>
      <w:proofErr w:type="spellStart"/>
      <w:r w:rsidR="00A375F9" w:rsidRPr="006539D9">
        <w:rPr>
          <w:rFonts w:ascii="Times New Roman" w:hAnsi="Times New Roman"/>
          <w:b w:val="0"/>
          <w:sz w:val="28"/>
          <w:szCs w:val="28"/>
        </w:rPr>
        <w:t>микрофинансовых</w:t>
      </w:r>
      <w:proofErr w:type="spellEnd"/>
      <w:r w:rsidR="00A375F9" w:rsidRPr="006539D9">
        <w:rPr>
          <w:rFonts w:ascii="Times New Roman" w:hAnsi="Times New Roman"/>
          <w:b w:val="0"/>
          <w:sz w:val="28"/>
          <w:szCs w:val="28"/>
        </w:rPr>
        <w:t xml:space="preserve"> организациях»</w:t>
      </w:r>
      <w:r w:rsidR="0086194E" w:rsidRPr="006539D9">
        <w:rPr>
          <w:rFonts w:ascii="Times New Roman" w:hAnsi="Times New Roman"/>
          <w:b w:val="0"/>
          <w:spacing w:val="2"/>
          <w:sz w:val="28"/>
          <w:szCs w:val="28"/>
          <w:shd w:val="clear" w:color="auto" w:fill="FFFFFF"/>
        </w:rPr>
        <w:t xml:space="preserve"> (Ведомости Парламента Республики Казахстан, 2012 г., № 20, ст. 120; 2014 г., № 4-5, ст. 24; № 10, ст. 52; № 11, ст. 61; № 19-I, 19-II, ст. 96; № 22, ст. 131; № 23, ст. 143; 2015 г., № 22-VI, ст. 159; 2016 г., № 6, ст. 45; № 24, ст. 126;</w:t>
      </w:r>
      <w:r w:rsidR="0086194E" w:rsidRPr="006539D9">
        <w:rPr>
          <w:rFonts w:ascii="Times New Roman" w:eastAsia="Calibri" w:hAnsi="Times New Roman"/>
          <w:b w:val="0"/>
          <w:sz w:val="28"/>
          <w:szCs w:val="28"/>
        </w:rPr>
        <w:t xml:space="preserve"> Закон Республики Казахстан от </w:t>
      </w:r>
      <w:r w:rsidR="00B50AF2" w:rsidRPr="006539D9">
        <w:rPr>
          <w:rFonts w:ascii="Times New Roman" w:eastAsia="Calibri" w:hAnsi="Times New Roman"/>
          <w:b w:val="0"/>
          <w:sz w:val="28"/>
          <w:szCs w:val="28"/>
        </w:rPr>
        <w:t>6</w:t>
      </w:r>
      <w:r w:rsidR="0086194E" w:rsidRPr="006539D9">
        <w:rPr>
          <w:rFonts w:ascii="Times New Roman" w:eastAsia="Calibri" w:hAnsi="Times New Roman"/>
          <w:b w:val="0"/>
          <w:sz w:val="28"/>
          <w:szCs w:val="28"/>
        </w:rPr>
        <w:t xml:space="preserve"> </w:t>
      </w:r>
      <w:r w:rsidR="00B50AF2" w:rsidRPr="006539D9">
        <w:rPr>
          <w:rFonts w:ascii="Times New Roman" w:eastAsia="Calibri" w:hAnsi="Times New Roman"/>
          <w:b w:val="0"/>
          <w:sz w:val="28"/>
          <w:szCs w:val="28"/>
        </w:rPr>
        <w:t>мая</w:t>
      </w:r>
      <w:r w:rsidR="0086194E" w:rsidRPr="006539D9">
        <w:rPr>
          <w:rFonts w:ascii="Times New Roman" w:eastAsia="Calibri" w:hAnsi="Times New Roman"/>
          <w:b w:val="0"/>
          <w:sz w:val="28"/>
          <w:szCs w:val="28"/>
        </w:rPr>
        <w:t xml:space="preserve"> 2017 года «</w:t>
      </w:r>
      <w:r w:rsidR="0086194E" w:rsidRPr="006539D9">
        <w:rPr>
          <w:rFonts w:ascii="Times New Roman" w:hAnsi="Times New Roman"/>
          <w:b w:val="0"/>
          <w:bCs w:val="0"/>
          <w:sz w:val="28"/>
          <w:szCs w:val="28"/>
        </w:rPr>
        <w:t xml:space="preserve">О внесении изменений и дополнений в некоторые законодательные акты Республики Казахстан по вопросам </w:t>
      </w:r>
      <w:proofErr w:type="spellStart"/>
      <w:r w:rsidR="0086194E" w:rsidRPr="006539D9">
        <w:rPr>
          <w:rFonts w:ascii="Times New Roman" w:hAnsi="Times New Roman"/>
          <w:b w:val="0"/>
          <w:bCs w:val="0"/>
          <w:sz w:val="28"/>
          <w:szCs w:val="28"/>
        </w:rPr>
        <w:t>коллекторской</w:t>
      </w:r>
      <w:proofErr w:type="spellEnd"/>
      <w:r w:rsidR="0086194E" w:rsidRPr="006539D9">
        <w:rPr>
          <w:rFonts w:ascii="Times New Roman" w:hAnsi="Times New Roman"/>
          <w:b w:val="0"/>
          <w:bCs w:val="0"/>
          <w:sz w:val="28"/>
          <w:szCs w:val="28"/>
        </w:rPr>
        <w:t xml:space="preserve"> деятельности</w:t>
      </w:r>
      <w:r w:rsidR="0086194E" w:rsidRPr="006539D9">
        <w:rPr>
          <w:rFonts w:ascii="Times New Roman" w:eastAsia="Calibri" w:hAnsi="Times New Roman"/>
          <w:b w:val="0"/>
          <w:sz w:val="28"/>
          <w:szCs w:val="28"/>
        </w:rPr>
        <w:t>»,</w:t>
      </w:r>
      <w:r w:rsidR="0086194E" w:rsidRPr="006539D9">
        <w:rPr>
          <w:rFonts w:ascii="Times New Roman" w:hAnsi="Times New Roman"/>
          <w:b w:val="0"/>
          <w:sz w:val="28"/>
          <w:szCs w:val="28"/>
        </w:rPr>
        <w:t xml:space="preserve"> опубликованный в газетах «</w:t>
      </w:r>
      <w:proofErr w:type="spellStart"/>
      <w:r w:rsidR="0086194E" w:rsidRPr="006539D9">
        <w:rPr>
          <w:rFonts w:ascii="Times New Roman" w:hAnsi="Times New Roman"/>
          <w:b w:val="0"/>
          <w:sz w:val="28"/>
          <w:szCs w:val="28"/>
        </w:rPr>
        <w:t>Егемен</w:t>
      </w:r>
      <w:proofErr w:type="spellEnd"/>
      <w:r w:rsidR="0086194E" w:rsidRPr="006539D9">
        <w:rPr>
          <w:rFonts w:ascii="Times New Roman" w:hAnsi="Times New Roman"/>
          <w:b w:val="0"/>
          <w:sz w:val="28"/>
          <w:szCs w:val="28"/>
        </w:rPr>
        <w:t xml:space="preserve"> </w:t>
      </w:r>
      <w:proofErr w:type="spellStart"/>
      <w:r w:rsidR="0086194E" w:rsidRPr="006539D9">
        <w:rPr>
          <w:rFonts w:ascii="Times New Roman" w:hAnsi="Times New Roman"/>
          <w:b w:val="0"/>
          <w:sz w:val="28"/>
          <w:szCs w:val="28"/>
        </w:rPr>
        <w:t>Қазақстан</w:t>
      </w:r>
      <w:proofErr w:type="spellEnd"/>
      <w:r w:rsidR="0086194E" w:rsidRPr="006539D9">
        <w:rPr>
          <w:rFonts w:ascii="Times New Roman" w:hAnsi="Times New Roman"/>
          <w:b w:val="0"/>
          <w:sz w:val="28"/>
          <w:szCs w:val="28"/>
        </w:rPr>
        <w:t>» и «Казахстанская правда» 11 мая 2017 г.</w:t>
      </w:r>
      <w:r w:rsidR="0086194E" w:rsidRPr="006539D9">
        <w:rPr>
          <w:rFonts w:ascii="Times New Roman" w:hAnsi="Times New Roman"/>
          <w:b w:val="0"/>
          <w:color w:val="000000"/>
          <w:spacing w:val="2"/>
          <w:sz w:val="28"/>
          <w:szCs w:val="28"/>
          <w:shd w:val="clear" w:color="auto" w:fill="FFFFFF"/>
        </w:rPr>
        <w:t>):</w:t>
      </w:r>
    </w:p>
    <w:p w14:paraId="205F5C7F" w14:textId="4094E513" w:rsidR="00A375F9" w:rsidRPr="006539D9" w:rsidRDefault="00A375F9" w:rsidP="006539D9">
      <w:pPr>
        <w:pStyle w:val="af0"/>
        <w:spacing w:after="0" w:line="240" w:lineRule="auto"/>
        <w:ind w:left="0" w:firstLine="709"/>
        <w:jc w:val="both"/>
        <w:rPr>
          <w:rFonts w:ascii="Times New Roman" w:hAnsi="Times New Roman"/>
          <w:bCs/>
          <w:sz w:val="28"/>
          <w:szCs w:val="28"/>
        </w:rPr>
      </w:pPr>
      <w:r w:rsidRPr="006539D9">
        <w:rPr>
          <w:rFonts w:ascii="Times New Roman" w:hAnsi="Times New Roman"/>
          <w:bCs/>
          <w:sz w:val="28"/>
          <w:szCs w:val="28"/>
        </w:rPr>
        <w:t>в статьи 14:</w:t>
      </w:r>
    </w:p>
    <w:p w14:paraId="6688DD95" w14:textId="2B24E16C" w:rsidR="00A375F9" w:rsidRPr="006539D9" w:rsidRDefault="00B03C8C" w:rsidP="006539D9">
      <w:pPr>
        <w:pStyle w:val="af0"/>
        <w:spacing w:after="0" w:line="240" w:lineRule="auto"/>
        <w:ind w:left="0" w:firstLine="709"/>
        <w:jc w:val="both"/>
        <w:rPr>
          <w:rFonts w:ascii="Times New Roman" w:hAnsi="Times New Roman"/>
          <w:bCs/>
          <w:sz w:val="28"/>
          <w:szCs w:val="28"/>
        </w:rPr>
      </w:pPr>
      <w:r w:rsidRPr="006539D9">
        <w:rPr>
          <w:rFonts w:ascii="Times New Roman" w:hAnsi="Times New Roman"/>
          <w:bCs/>
          <w:sz w:val="28"/>
          <w:szCs w:val="28"/>
        </w:rPr>
        <w:t xml:space="preserve">пункт 1 </w:t>
      </w:r>
      <w:r w:rsidR="00A375F9" w:rsidRPr="006539D9">
        <w:rPr>
          <w:rFonts w:ascii="Times New Roman" w:hAnsi="Times New Roman"/>
          <w:bCs/>
          <w:sz w:val="28"/>
          <w:szCs w:val="28"/>
        </w:rPr>
        <w:t>дополнить подпунктом 9) следующего содержания:</w:t>
      </w:r>
    </w:p>
    <w:p w14:paraId="1D23CB94" w14:textId="70306A63" w:rsidR="00A375F9" w:rsidRPr="006539D9" w:rsidRDefault="00A375F9" w:rsidP="006539D9">
      <w:pPr>
        <w:spacing w:after="0" w:line="240" w:lineRule="auto"/>
        <w:ind w:firstLine="709"/>
        <w:contextualSpacing/>
        <w:jc w:val="both"/>
        <w:rPr>
          <w:rFonts w:ascii="Times New Roman" w:hAnsi="Times New Roman"/>
          <w:bCs/>
          <w:sz w:val="28"/>
          <w:szCs w:val="28"/>
        </w:rPr>
      </w:pPr>
      <w:r w:rsidRPr="006539D9">
        <w:rPr>
          <w:rFonts w:ascii="Times New Roman" w:hAnsi="Times New Roman"/>
          <w:bCs/>
          <w:sz w:val="28"/>
          <w:szCs w:val="28"/>
        </w:rPr>
        <w:t>«</w:t>
      </w:r>
      <w:r w:rsidRPr="006539D9">
        <w:rPr>
          <w:rFonts w:ascii="Times New Roman" w:hAnsi="Times New Roman"/>
          <w:color w:val="000000"/>
          <w:sz w:val="28"/>
          <w:szCs w:val="28"/>
        </w:rPr>
        <w:t xml:space="preserve">9) документ, подтверждающий уплату в бюджет сбора за </w:t>
      </w:r>
      <w:r w:rsidRPr="006539D9">
        <w:rPr>
          <w:rFonts w:ascii="Times New Roman" w:hAnsi="Times New Roman"/>
          <w:sz w:val="28"/>
          <w:szCs w:val="28"/>
        </w:rPr>
        <w:t xml:space="preserve">прохождение учетной регистрации </w:t>
      </w:r>
      <w:proofErr w:type="spellStart"/>
      <w:r w:rsidRPr="006539D9">
        <w:rPr>
          <w:rFonts w:ascii="Times New Roman" w:hAnsi="Times New Roman"/>
          <w:sz w:val="28"/>
          <w:szCs w:val="28"/>
        </w:rPr>
        <w:t>микрофинансовой</w:t>
      </w:r>
      <w:proofErr w:type="spellEnd"/>
      <w:r w:rsidRPr="006539D9">
        <w:rPr>
          <w:rFonts w:ascii="Times New Roman" w:hAnsi="Times New Roman"/>
          <w:sz w:val="28"/>
          <w:szCs w:val="28"/>
        </w:rPr>
        <w:t xml:space="preserve"> организации.</w:t>
      </w:r>
      <w:r w:rsidRPr="006539D9">
        <w:rPr>
          <w:rFonts w:ascii="Times New Roman" w:hAnsi="Times New Roman"/>
          <w:bCs/>
          <w:sz w:val="28"/>
          <w:szCs w:val="28"/>
        </w:rPr>
        <w:t xml:space="preserve">». </w:t>
      </w:r>
    </w:p>
    <w:p w14:paraId="2A8439CE" w14:textId="7C588D5F" w:rsidR="00B03C8C" w:rsidRPr="006539D9" w:rsidRDefault="00B03C8C" w:rsidP="006539D9">
      <w:pPr>
        <w:spacing w:after="0" w:line="240" w:lineRule="auto"/>
        <w:ind w:firstLine="709"/>
        <w:contextualSpacing/>
        <w:jc w:val="both"/>
        <w:rPr>
          <w:rFonts w:ascii="Times New Roman" w:hAnsi="Times New Roman"/>
          <w:bCs/>
          <w:sz w:val="28"/>
          <w:szCs w:val="28"/>
        </w:rPr>
      </w:pPr>
      <w:r w:rsidRPr="006539D9">
        <w:rPr>
          <w:rFonts w:ascii="Times New Roman" w:hAnsi="Times New Roman"/>
          <w:bCs/>
          <w:sz w:val="28"/>
          <w:szCs w:val="28"/>
        </w:rPr>
        <w:t>дополнить пунктом 1-1 следующего содержания:</w:t>
      </w:r>
    </w:p>
    <w:p w14:paraId="2DAA6103" w14:textId="77777777" w:rsidR="00B03C8C" w:rsidRPr="006539D9" w:rsidRDefault="00B03C8C" w:rsidP="006539D9">
      <w:pPr>
        <w:spacing w:after="0" w:line="240" w:lineRule="auto"/>
        <w:jc w:val="both"/>
        <w:rPr>
          <w:rFonts w:ascii="Times New Roman" w:hAnsi="Times New Roman"/>
          <w:sz w:val="28"/>
          <w:szCs w:val="28"/>
        </w:rPr>
      </w:pPr>
      <w:r w:rsidRPr="006539D9">
        <w:rPr>
          <w:rFonts w:ascii="Times New Roman" w:hAnsi="Times New Roman"/>
          <w:sz w:val="28"/>
          <w:szCs w:val="28"/>
        </w:rPr>
        <w:lastRenderedPageBreak/>
        <w:tab/>
        <w:t xml:space="preserve">«1-1) Для прохождения учетной регистрации </w:t>
      </w:r>
      <w:proofErr w:type="spellStart"/>
      <w:r w:rsidRPr="006539D9">
        <w:rPr>
          <w:rFonts w:ascii="Times New Roman" w:hAnsi="Times New Roman"/>
          <w:sz w:val="28"/>
          <w:szCs w:val="28"/>
        </w:rPr>
        <w:t>микрофинансовая</w:t>
      </w:r>
      <w:proofErr w:type="spellEnd"/>
      <w:r w:rsidRPr="006539D9">
        <w:rPr>
          <w:rFonts w:ascii="Times New Roman" w:hAnsi="Times New Roman"/>
          <w:sz w:val="28"/>
          <w:szCs w:val="28"/>
        </w:rPr>
        <w:t xml:space="preserve"> организация</w:t>
      </w:r>
      <w:r w:rsidRPr="006539D9">
        <w:t xml:space="preserve"> </w:t>
      </w:r>
      <w:r w:rsidRPr="006539D9">
        <w:rPr>
          <w:rFonts w:ascii="Times New Roman" w:hAnsi="Times New Roman"/>
          <w:sz w:val="28"/>
          <w:szCs w:val="28"/>
        </w:rPr>
        <w:t>оплачивает сбор, размер и порядок уплаты которого определяется налоговым законодательством Республики Казахстан;»;</w:t>
      </w:r>
    </w:p>
    <w:p w14:paraId="0E8EEEEB" w14:textId="052FDA58" w:rsidR="00B50AF2" w:rsidRPr="006539D9" w:rsidRDefault="002C4585" w:rsidP="006539D9">
      <w:pPr>
        <w:pStyle w:val="1"/>
        <w:spacing w:before="0" w:after="0"/>
        <w:ind w:firstLine="709"/>
        <w:jc w:val="both"/>
        <w:textAlignment w:val="baseline"/>
        <w:rPr>
          <w:rFonts w:ascii="Times New Roman" w:hAnsi="Times New Roman"/>
          <w:spacing w:val="2"/>
          <w:sz w:val="28"/>
          <w:szCs w:val="28"/>
          <w:shd w:val="clear" w:color="auto" w:fill="FFFFFF"/>
        </w:rPr>
      </w:pPr>
      <w:r w:rsidRPr="006539D9">
        <w:rPr>
          <w:rFonts w:ascii="Times New Roman" w:hAnsi="Times New Roman"/>
          <w:b w:val="0"/>
          <w:spacing w:val="2"/>
          <w:sz w:val="28"/>
          <w:szCs w:val="28"/>
          <w:shd w:val="clear" w:color="auto" w:fill="FFFFFF"/>
        </w:rPr>
        <w:t xml:space="preserve">19. </w:t>
      </w:r>
      <w:r w:rsidR="001A5345" w:rsidRPr="006539D9">
        <w:rPr>
          <w:rFonts w:ascii="Times New Roman" w:hAnsi="Times New Roman"/>
          <w:b w:val="0"/>
          <w:spacing w:val="2"/>
          <w:sz w:val="28"/>
          <w:szCs w:val="28"/>
          <w:shd w:val="clear" w:color="auto" w:fill="FFFFFF"/>
        </w:rPr>
        <w:t xml:space="preserve">В </w:t>
      </w:r>
      <w:r w:rsidR="001A5345" w:rsidRPr="006539D9">
        <w:rPr>
          <w:rFonts w:ascii="Times New Roman" w:hAnsi="Times New Roman"/>
          <w:b w:val="0"/>
          <w:bCs w:val="0"/>
          <w:sz w:val="28"/>
          <w:szCs w:val="28"/>
        </w:rPr>
        <w:t xml:space="preserve">Закон Республики Казахстан </w:t>
      </w:r>
      <w:r w:rsidR="001A5345" w:rsidRPr="006539D9">
        <w:rPr>
          <w:rFonts w:ascii="Times New Roman" w:hAnsi="Times New Roman"/>
          <w:b w:val="0"/>
          <w:spacing w:val="2"/>
          <w:sz w:val="28"/>
          <w:szCs w:val="28"/>
          <w:shd w:val="clear" w:color="auto" w:fill="FFFFFF"/>
        </w:rPr>
        <w:t xml:space="preserve">от 21 июня 2013 года </w:t>
      </w:r>
      <w:r w:rsidR="0077623B" w:rsidRPr="006539D9">
        <w:rPr>
          <w:rFonts w:ascii="Times New Roman" w:hAnsi="Times New Roman"/>
          <w:b w:val="0"/>
          <w:spacing w:val="2"/>
          <w:sz w:val="28"/>
          <w:szCs w:val="28"/>
          <w:shd w:val="clear" w:color="auto" w:fill="FFFFFF"/>
        </w:rPr>
        <w:br/>
      </w:r>
      <w:r w:rsidR="001A5345" w:rsidRPr="006539D9">
        <w:rPr>
          <w:rFonts w:ascii="Times New Roman" w:hAnsi="Times New Roman"/>
          <w:b w:val="0"/>
          <w:bCs w:val="0"/>
          <w:sz w:val="28"/>
          <w:szCs w:val="28"/>
        </w:rPr>
        <w:t>«О пенсионном обеспечении в Республике Казахстан»</w:t>
      </w:r>
      <w:r w:rsidR="0086194E" w:rsidRPr="006539D9">
        <w:rPr>
          <w:rFonts w:ascii="Courier New" w:hAnsi="Courier New" w:cs="Courier New"/>
          <w:b w:val="0"/>
          <w:color w:val="000000"/>
          <w:spacing w:val="2"/>
          <w:sz w:val="20"/>
          <w:szCs w:val="20"/>
          <w:shd w:val="clear" w:color="auto" w:fill="FFFFFF"/>
        </w:rPr>
        <w:t xml:space="preserve"> </w:t>
      </w:r>
      <w:r w:rsidR="0086194E" w:rsidRPr="006539D9">
        <w:rPr>
          <w:rFonts w:ascii="Times New Roman" w:hAnsi="Times New Roman"/>
          <w:b w:val="0"/>
          <w:spacing w:val="2"/>
          <w:sz w:val="28"/>
          <w:szCs w:val="28"/>
          <w:shd w:val="clear" w:color="auto" w:fill="FFFFFF"/>
        </w:rPr>
        <w:t>(Ведомости Парламента Республики Казахстан, 2013 г., № 10-11, ст. 55; № 21-22, ст. 115; 2014 г., № 1, ст. 1; № 6, ст. 28; № 8, ст. 49; № 11, ст. 61; № 19-I, 19-II, ст. 96; № 21, ст. 122; № 22, ст. 131; № 23, ст. 143; 2015 г., № 6, ст. 27; № 8, ст. 45; № 10, ст. 50; № 15, ст. 78; № 20-IV, ст. 113; № 22-II, ст. 145; № 22-VI, ст. 159; № 23-II, ст. 170; 2016 г., № 7-І, ст. 49; № 8-І, ст. 65</w:t>
      </w:r>
      <w:r w:rsidR="00B50AF2" w:rsidRPr="006539D9">
        <w:rPr>
          <w:rFonts w:ascii="Times New Roman" w:hAnsi="Times New Roman"/>
          <w:b w:val="0"/>
          <w:spacing w:val="2"/>
          <w:sz w:val="28"/>
          <w:szCs w:val="28"/>
          <w:shd w:val="clear" w:color="auto" w:fill="FFFFFF"/>
        </w:rPr>
        <w:t>;</w:t>
      </w:r>
      <w:r w:rsidR="00B50AF2" w:rsidRPr="006539D9">
        <w:rPr>
          <w:rFonts w:ascii="Times New Roman" w:hAnsi="Times New Roman"/>
          <w:spacing w:val="2"/>
          <w:sz w:val="28"/>
          <w:szCs w:val="28"/>
          <w:shd w:val="clear" w:color="auto" w:fill="FFFFFF"/>
        </w:rPr>
        <w:t xml:space="preserve"> </w:t>
      </w:r>
      <w:r w:rsidR="00B50AF2" w:rsidRPr="006539D9">
        <w:rPr>
          <w:rFonts w:ascii="Times New Roman" w:eastAsia="Calibri" w:hAnsi="Times New Roman"/>
          <w:b w:val="0"/>
          <w:sz w:val="28"/>
          <w:szCs w:val="28"/>
        </w:rPr>
        <w:t>Закон Республики Казахстан от 20 июня 2017 года «</w:t>
      </w:r>
      <w:r w:rsidR="00B50AF2" w:rsidRPr="006539D9">
        <w:rPr>
          <w:rFonts w:ascii="Times New Roman" w:hAnsi="Times New Roman"/>
          <w:b w:val="0"/>
          <w:bCs w:val="0"/>
          <w:color w:val="000000"/>
          <w:sz w:val="28"/>
          <w:szCs w:val="28"/>
          <w:shd w:val="clear" w:color="auto" w:fill="FFFFFF"/>
        </w:rPr>
        <w:t>О внесении изменений и дополнений в некоторые законодательные акты Республики Казахстан по вопросам социального обеспечения</w:t>
      </w:r>
      <w:r w:rsidR="00B50AF2" w:rsidRPr="006539D9">
        <w:rPr>
          <w:rFonts w:ascii="Times New Roman" w:eastAsia="Calibri" w:hAnsi="Times New Roman"/>
          <w:b w:val="0"/>
          <w:sz w:val="28"/>
          <w:szCs w:val="28"/>
        </w:rPr>
        <w:t>»,</w:t>
      </w:r>
      <w:r w:rsidR="00B50AF2" w:rsidRPr="006539D9">
        <w:rPr>
          <w:rFonts w:ascii="Times New Roman" w:hAnsi="Times New Roman"/>
          <w:b w:val="0"/>
          <w:sz w:val="28"/>
          <w:szCs w:val="28"/>
        </w:rPr>
        <w:t xml:space="preserve"> опубликованный в газетах «</w:t>
      </w:r>
      <w:proofErr w:type="spellStart"/>
      <w:r w:rsidR="00B50AF2" w:rsidRPr="006539D9">
        <w:rPr>
          <w:rFonts w:ascii="Times New Roman" w:hAnsi="Times New Roman"/>
          <w:b w:val="0"/>
          <w:sz w:val="28"/>
          <w:szCs w:val="28"/>
        </w:rPr>
        <w:t>Егемен</w:t>
      </w:r>
      <w:proofErr w:type="spellEnd"/>
      <w:r w:rsidR="00B50AF2" w:rsidRPr="006539D9">
        <w:rPr>
          <w:rFonts w:ascii="Times New Roman" w:hAnsi="Times New Roman"/>
          <w:b w:val="0"/>
          <w:sz w:val="28"/>
          <w:szCs w:val="28"/>
        </w:rPr>
        <w:t xml:space="preserve"> </w:t>
      </w:r>
      <w:proofErr w:type="spellStart"/>
      <w:r w:rsidR="00B50AF2" w:rsidRPr="006539D9">
        <w:rPr>
          <w:rFonts w:ascii="Times New Roman" w:hAnsi="Times New Roman"/>
          <w:b w:val="0"/>
          <w:sz w:val="28"/>
          <w:szCs w:val="28"/>
        </w:rPr>
        <w:t>Қазақстан</w:t>
      </w:r>
      <w:proofErr w:type="spellEnd"/>
      <w:r w:rsidR="00B50AF2" w:rsidRPr="006539D9">
        <w:rPr>
          <w:rFonts w:ascii="Times New Roman" w:hAnsi="Times New Roman"/>
          <w:b w:val="0"/>
          <w:sz w:val="28"/>
          <w:szCs w:val="28"/>
        </w:rPr>
        <w:t>» и «Казахстанская правда» 22 июня 2017 г.</w:t>
      </w:r>
      <w:r w:rsidR="00B50AF2" w:rsidRPr="006539D9">
        <w:rPr>
          <w:rFonts w:ascii="Times New Roman" w:hAnsi="Times New Roman"/>
          <w:b w:val="0"/>
          <w:color w:val="000000"/>
          <w:spacing w:val="2"/>
          <w:sz w:val="28"/>
          <w:szCs w:val="28"/>
          <w:shd w:val="clear" w:color="auto" w:fill="FFFFFF"/>
        </w:rPr>
        <w:t>):</w:t>
      </w:r>
    </w:p>
    <w:p w14:paraId="2FD352A7" w14:textId="13BAB478" w:rsidR="00BE340D" w:rsidRPr="006539D9" w:rsidRDefault="001A5345"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1) подпункт 26) статьи 1 дополнить словами «</w:t>
      </w:r>
      <w:r w:rsidRPr="006539D9">
        <w:rPr>
          <w:rFonts w:ascii="Times New Roman" w:hAnsi="Times New Roman"/>
          <w:sz w:val="28"/>
          <w:szCs w:val="28"/>
          <w:lang w:eastAsia="ru-RU"/>
        </w:rPr>
        <w:t>, а также неуплаченные суммы пеней</w:t>
      </w:r>
      <w:r w:rsidRPr="006539D9">
        <w:rPr>
          <w:rFonts w:ascii="Times New Roman" w:hAnsi="Times New Roman"/>
          <w:spacing w:val="2"/>
          <w:sz w:val="28"/>
          <w:szCs w:val="28"/>
          <w:shd w:val="clear" w:color="auto" w:fill="FFFFFF"/>
        </w:rPr>
        <w:t>»;</w:t>
      </w:r>
    </w:p>
    <w:p w14:paraId="7CAA1850" w14:textId="4015023A" w:rsidR="001A5345" w:rsidRPr="006539D9" w:rsidRDefault="001A5345"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2) статью 28 изложить в следующей редакции:</w:t>
      </w:r>
    </w:p>
    <w:p w14:paraId="668BFFE6" w14:textId="77777777" w:rsidR="001A5345" w:rsidRPr="006539D9" w:rsidRDefault="001A5345"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pacing w:val="2"/>
          <w:sz w:val="28"/>
          <w:szCs w:val="28"/>
          <w:shd w:val="clear" w:color="auto" w:fill="FFFFFF"/>
        </w:rPr>
        <w:t>«</w:t>
      </w:r>
      <w:r w:rsidRPr="006539D9">
        <w:rPr>
          <w:rStyle w:val="s1"/>
          <w:b w:val="0"/>
          <w:color w:val="auto"/>
          <w:szCs w:val="28"/>
        </w:rPr>
        <w:t>Статья 28. Ответственность за несвоевременное удержание и перечисление обязательных пенсионных взносов, обязательных профессиональных пенсионных взносов</w:t>
      </w:r>
    </w:p>
    <w:p w14:paraId="23E505A1" w14:textId="77777777" w:rsidR="001A5345" w:rsidRPr="006539D9" w:rsidRDefault="001A5345" w:rsidP="006539D9">
      <w:pPr>
        <w:spacing w:after="0" w:line="240" w:lineRule="auto"/>
        <w:ind w:firstLine="709"/>
        <w:contextualSpacing/>
        <w:jc w:val="both"/>
        <w:rPr>
          <w:rFonts w:ascii="Times New Roman" w:hAnsi="Times New Roman"/>
          <w:sz w:val="28"/>
          <w:szCs w:val="28"/>
        </w:rPr>
      </w:pPr>
      <w:r w:rsidRPr="006539D9">
        <w:rPr>
          <w:rStyle w:val="s0"/>
          <w:color w:val="auto"/>
          <w:sz w:val="28"/>
          <w:szCs w:val="28"/>
        </w:rPr>
        <w:t>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1,25-кратной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w:t>
      </w:r>
    </w:p>
    <w:p w14:paraId="2415BA9F" w14:textId="77777777" w:rsidR="001A5345" w:rsidRPr="006539D9" w:rsidRDefault="001A5345" w:rsidP="006539D9">
      <w:pPr>
        <w:spacing w:after="0" w:line="240" w:lineRule="auto"/>
        <w:ind w:firstLine="709"/>
        <w:contextualSpacing/>
        <w:jc w:val="both"/>
        <w:rPr>
          <w:rStyle w:val="s0"/>
          <w:color w:val="auto"/>
          <w:sz w:val="28"/>
          <w:szCs w:val="28"/>
        </w:rPr>
      </w:pPr>
      <w:r w:rsidRPr="006539D9">
        <w:rPr>
          <w:rStyle w:val="s0"/>
          <w:color w:val="auto"/>
          <w:sz w:val="28"/>
          <w:szCs w:val="28"/>
        </w:rPr>
        <w:t>2. Н</w:t>
      </w:r>
      <w:r w:rsidRPr="006539D9">
        <w:rPr>
          <w:rFonts w:ascii="Times New Roman" w:hAnsi="Times New Roman"/>
          <w:sz w:val="28"/>
          <w:szCs w:val="28"/>
        </w:rPr>
        <w:t xml:space="preserve">е позднее пяти рабочих дней со дня образования у агента, </w:t>
      </w:r>
      <w:r w:rsidRPr="006539D9">
        <w:rPr>
          <w:rStyle w:val="s0"/>
          <w:color w:val="auto"/>
          <w:sz w:val="28"/>
          <w:szCs w:val="28"/>
        </w:rPr>
        <w:t>отнесенного в соответствии с системой управления рисками, предусмотренной налоговым законодательством,  к категории высокого или среднего уровня риска,</w:t>
      </w:r>
      <w:r w:rsidRPr="006539D9">
        <w:rPr>
          <w:rFonts w:ascii="Times New Roman" w:hAnsi="Times New Roman"/>
          <w:sz w:val="28"/>
          <w:szCs w:val="28"/>
        </w:rPr>
        <w:t xml:space="preserve"> задолженности</w:t>
      </w:r>
      <w:r w:rsidRPr="006539D9">
        <w:rPr>
          <w:rStyle w:val="s0"/>
          <w:color w:val="auto"/>
          <w:sz w:val="28"/>
          <w:szCs w:val="28"/>
        </w:rPr>
        <w:t xml:space="preserve"> по обязательным пенсионным взносам, обязательным профессиональным пенсионным взносам орган государственных доходов </w:t>
      </w:r>
      <w:r w:rsidRPr="006539D9">
        <w:rPr>
          <w:rFonts w:ascii="Times New Roman" w:hAnsi="Times New Roman"/>
          <w:sz w:val="28"/>
          <w:szCs w:val="28"/>
        </w:rPr>
        <w:t>направляет  агенту уведомление о сумме задолженности.</w:t>
      </w:r>
      <w:r w:rsidRPr="006539D9">
        <w:rPr>
          <w:rStyle w:val="s0"/>
          <w:color w:val="auto"/>
          <w:sz w:val="28"/>
          <w:szCs w:val="28"/>
        </w:rPr>
        <w:t xml:space="preserve"> </w:t>
      </w:r>
    </w:p>
    <w:p w14:paraId="70A52406" w14:textId="77777777" w:rsidR="001A5345" w:rsidRPr="006539D9" w:rsidRDefault="001A5345" w:rsidP="006539D9">
      <w:pPr>
        <w:spacing w:after="0" w:line="240" w:lineRule="auto"/>
        <w:ind w:firstLine="709"/>
        <w:contextualSpacing/>
        <w:jc w:val="both"/>
        <w:rPr>
          <w:rStyle w:val="s0"/>
          <w:color w:val="auto"/>
          <w:sz w:val="28"/>
          <w:szCs w:val="28"/>
        </w:rPr>
      </w:pPr>
      <w:r w:rsidRPr="006539D9">
        <w:rPr>
          <w:rStyle w:val="s0"/>
          <w:color w:val="auto"/>
          <w:sz w:val="28"/>
          <w:szCs w:val="28"/>
        </w:rPr>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14:paraId="0A63F836" w14:textId="77777777" w:rsidR="001A5345" w:rsidRPr="006539D9" w:rsidRDefault="001A5345"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3. В случае непогашения  задолженности по </w:t>
      </w:r>
      <w:r w:rsidRPr="006539D9">
        <w:rPr>
          <w:rStyle w:val="s0"/>
          <w:color w:val="auto"/>
          <w:sz w:val="28"/>
          <w:szCs w:val="28"/>
        </w:rPr>
        <w:t>обязательным пенсионным взносам, обязательным профессиональным пенсионным взносам</w:t>
      </w:r>
      <w:r w:rsidRPr="006539D9">
        <w:rPr>
          <w:rFonts w:ascii="Times New Roman" w:hAnsi="Times New Roman"/>
          <w:sz w:val="28"/>
          <w:szCs w:val="28"/>
        </w:rPr>
        <w:t xml:space="preserve">  орган государственных доходов приостанавливает расходные операции по банковским счетам и кассе:</w:t>
      </w:r>
    </w:p>
    <w:p w14:paraId="3835F72D" w14:textId="77777777" w:rsidR="001A5345" w:rsidRPr="006539D9" w:rsidRDefault="001A5345"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lastRenderedPageBreak/>
        <w:t xml:space="preserve">агента, </w:t>
      </w:r>
      <w:r w:rsidRPr="006539D9">
        <w:rPr>
          <w:rStyle w:val="s0"/>
          <w:color w:val="auto"/>
          <w:sz w:val="28"/>
          <w:szCs w:val="28"/>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6539D9">
        <w:rPr>
          <w:rFonts w:ascii="Times New Roman" w:hAnsi="Times New Roman"/>
          <w:sz w:val="28"/>
          <w:szCs w:val="28"/>
        </w:rPr>
        <w:t>по истечении одного рабочего дня со дня вручения ему уведомления;</w:t>
      </w:r>
    </w:p>
    <w:p w14:paraId="09583EBC" w14:textId="77777777" w:rsidR="001A5345" w:rsidRPr="006539D9" w:rsidRDefault="001A5345"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агента, </w:t>
      </w:r>
      <w:r w:rsidRPr="006539D9">
        <w:rPr>
          <w:rStyle w:val="s0"/>
          <w:color w:val="auto"/>
          <w:sz w:val="28"/>
          <w:szCs w:val="28"/>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6539D9">
        <w:rPr>
          <w:rFonts w:ascii="Times New Roman" w:hAnsi="Times New Roman"/>
          <w:sz w:val="28"/>
          <w:szCs w:val="28"/>
        </w:rPr>
        <w:t>по истечении десяти рабочих дней со дня вручения ему уведомления.</w:t>
      </w:r>
    </w:p>
    <w:p w14:paraId="196B6D6B" w14:textId="77777777" w:rsidR="001A5345" w:rsidRPr="006539D9" w:rsidRDefault="001A5345" w:rsidP="006539D9">
      <w:pPr>
        <w:spacing w:after="0" w:line="240" w:lineRule="auto"/>
        <w:ind w:firstLine="709"/>
        <w:contextualSpacing/>
        <w:jc w:val="both"/>
        <w:rPr>
          <w:rStyle w:val="s0"/>
          <w:color w:val="auto"/>
          <w:sz w:val="28"/>
          <w:szCs w:val="28"/>
        </w:rPr>
      </w:pPr>
      <w:r w:rsidRPr="006539D9">
        <w:rPr>
          <w:rStyle w:val="s0"/>
          <w:color w:val="auto"/>
          <w:sz w:val="28"/>
          <w:szCs w:val="28"/>
        </w:rPr>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w:t>
      </w:r>
      <w:r w:rsidRPr="006539D9">
        <w:rPr>
          <w:rFonts w:ascii="Times New Roman" w:hAnsi="Times New Roman"/>
          <w:sz w:val="28"/>
          <w:szCs w:val="28"/>
        </w:rPr>
        <w:t>отчислений и (или) взносов в фонд социального медицинского страхования</w:t>
      </w:r>
      <w:r w:rsidRPr="006539D9">
        <w:rPr>
          <w:rStyle w:val="s0"/>
          <w:color w:val="auto"/>
          <w:sz w:val="28"/>
          <w:szCs w:val="28"/>
        </w:rPr>
        <w:t>, налоговой задолженности и задолженности по таможенным платежам, налогам и пеням в порядке, установленном законодательством Республики Казахстан.</w:t>
      </w:r>
    </w:p>
    <w:p w14:paraId="49516169" w14:textId="77777777" w:rsidR="001A5345" w:rsidRPr="006539D9" w:rsidRDefault="001A5345" w:rsidP="006539D9">
      <w:pPr>
        <w:spacing w:after="0" w:line="240" w:lineRule="auto"/>
        <w:ind w:firstLine="709"/>
        <w:contextualSpacing/>
        <w:jc w:val="both"/>
        <w:rPr>
          <w:rStyle w:val="s0"/>
          <w:color w:val="auto"/>
          <w:sz w:val="28"/>
          <w:szCs w:val="28"/>
        </w:rPr>
      </w:pPr>
      <w:r w:rsidRPr="006539D9">
        <w:rPr>
          <w:rStyle w:val="s0"/>
          <w:color w:val="auto"/>
          <w:sz w:val="28"/>
          <w:szCs w:val="28"/>
        </w:rPr>
        <w:t>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p w14:paraId="5212D42E" w14:textId="77777777" w:rsidR="001A5345" w:rsidRPr="006539D9" w:rsidRDefault="001A5345" w:rsidP="006539D9">
      <w:pPr>
        <w:spacing w:after="0" w:line="240" w:lineRule="auto"/>
        <w:ind w:firstLine="709"/>
        <w:contextualSpacing/>
        <w:jc w:val="both"/>
        <w:rPr>
          <w:rStyle w:val="s0"/>
          <w:color w:val="auto"/>
          <w:sz w:val="28"/>
          <w:szCs w:val="28"/>
        </w:rPr>
      </w:pPr>
      <w:r w:rsidRPr="006539D9">
        <w:rPr>
          <w:rStyle w:val="s0"/>
          <w:color w:val="auto"/>
          <w:sz w:val="28"/>
          <w:szCs w:val="28"/>
        </w:rPr>
        <w:t>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14:paraId="3762DD26" w14:textId="77777777" w:rsidR="001A5345" w:rsidRPr="006539D9" w:rsidRDefault="001A5345" w:rsidP="006539D9">
      <w:pPr>
        <w:spacing w:after="0" w:line="242" w:lineRule="auto"/>
        <w:ind w:firstLine="709"/>
        <w:contextualSpacing/>
        <w:jc w:val="both"/>
        <w:rPr>
          <w:rFonts w:ascii="Times New Roman" w:hAnsi="Times New Roman"/>
          <w:sz w:val="28"/>
          <w:szCs w:val="28"/>
        </w:rPr>
      </w:pPr>
      <w:r w:rsidRPr="006539D9">
        <w:rPr>
          <w:rStyle w:val="s0"/>
          <w:color w:val="auto"/>
          <w:sz w:val="28"/>
          <w:szCs w:val="28"/>
        </w:rPr>
        <w:t>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p w14:paraId="66CADEFB" w14:textId="77777777" w:rsidR="001A5345" w:rsidRPr="006539D9" w:rsidRDefault="001A5345" w:rsidP="006539D9">
      <w:pPr>
        <w:spacing w:after="0" w:line="242" w:lineRule="auto"/>
        <w:ind w:firstLine="709"/>
        <w:contextualSpacing/>
        <w:jc w:val="both"/>
        <w:rPr>
          <w:rStyle w:val="s0"/>
          <w:color w:val="auto"/>
          <w:sz w:val="28"/>
          <w:szCs w:val="28"/>
        </w:rPr>
      </w:pPr>
      <w:r w:rsidRPr="006539D9">
        <w:rPr>
          <w:rStyle w:val="s0"/>
          <w:color w:val="auto"/>
          <w:sz w:val="28"/>
          <w:szCs w:val="28"/>
        </w:rPr>
        <w:t xml:space="preserve">5. В случае непогашения задолженности </w:t>
      </w:r>
      <w:r w:rsidRPr="006539D9">
        <w:rPr>
          <w:rFonts w:ascii="Times New Roman" w:hAnsi="Times New Roman"/>
          <w:sz w:val="28"/>
          <w:szCs w:val="28"/>
        </w:rPr>
        <w:t xml:space="preserve">по </w:t>
      </w:r>
      <w:r w:rsidRPr="006539D9">
        <w:rPr>
          <w:rStyle w:val="s0"/>
          <w:color w:val="auto"/>
          <w:sz w:val="28"/>
          <w:szCs w:val="28"/>
        </w:rPr>
        <w:t>обязательным пенсионным взносам, обязательным профессиональным пенсионным взносам</w:t>
      </w:r>
      <w:r w:rsidRPr="006539D9">
        <w:rPr>
          <w:rFonts w:ascii="Times New Roman" w:hAnsi="Times New Roman"/>
          <w:sz w:val="28"/>
          <w:szCs w:val="28"/>
        </w:rPr>
        <w:t xml:space="preserve">  </w:t>
      </w:r>
      <w:r w:rsidRPr="006539D9">
        <w:rPr>
          <w:rStyle w:val="s0"/>
          <w:color w:val="auto"/>
          <w:sz w:val="28"/>
          <w:szCs w:val="28"/>
        </w:rPr>
        <w:t>орган государственных доходов взыскивает суммы  такой задолженности в принудительном порядке с банковских счетов:</w:t>
      </w:r>
    </w:p>
    <w:p w14:paraId="0FD93DC5" w14:textId="77777777" w:rsidR="001A5345" w:rsidRPr="006539D9" w:rsidRDefault="001A5345" w:rsidP="006539D9">
      <w:pPr>
        <w:spacing w:after="0" w:line="242" w:lineRule="auto"/>
        <w:ind w:firstLine="709"/>
        <w:contextualSpacing/>
        <w:jc w:val="both"/>
        <w:rPr>
          <w:rFonts w:ascii="Times New Roman" w:hAnsi="Times New Roman"/>
          <w:sz w:val="28"/>
          <w:szCs w:val="28"/>
        </w:rPr>
      </w:pPr>
      <w:r w:rsidRPr="006539D9">
        <w:rPr>
          <w:rStyle w:val="s0"/>
          <w:color w:val="auto"/>
          <w:sz w:val="28"/>
          <w:szCs w:val="28"/>
        </w:rPr>
        <w:t xml:space="preserve"> </w:t>
      </w:r>
      <w:r w:rsidRPr="006539D9">
        <w:rPr>
          <w:rFonts w:ascii="Times New Roman" w:hAnsi="Times New Roman"/>
          <w:sz w:val="28"/>
          <w:szCs w:val="28"/>
        </w:rPr>
        <w:t xml:space="preserve">агента, </w:t>
      </w:r>
      <w:r w:rsidRPr="006539D9">
        <w:rPr>
          <w:rStyle w:val="s0"/>
          <w:color w:val="auto"/>
          <w:sz w:val="28"/>
          <w:szCs w:val="28"/>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6539D9">
        <w:rPr>
          <w:rFonts w:ascii="Times New Roman" w:hAnsi="Times New Roman"/>
          <w:sz w:val="28"/>
          <w:szCs w:val="28"/>
        </w:rPr>
        <w:t>по истечении пяти рабочих дней со дня вручения ему уведомления;</w:t>
      </w:r>
    </w:p>
    <w:p w14:paraId="1C236857" w14:textId="77777777" w:rsidR="001A5345" w:rsidRPr="006539D9" w:rsidRDefault="001A5345"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агента, </w:t>
      </w:r>
      <w:r w:rsidRPr="006539D9">
        <w:rPr>
          <w:rStyle w:val="s0"/>
          <w:color w:val="auto"/>
          <w:sz w:val="28"/>
          <w:szCs w:val="28"/>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6539D9">
        <w:rPr>
          <w:rFonts w:ascii="Times New Roman" w:hAnsi="Times New Roman"/>
          <w:sz w:val="28"/>
          <w:szCs w:val="28"/>
        </w:rPr>
        <w:t>по истечении двадцати рабочих дней со дня вручения ему уведомления.</w:t>
      </w:r>
    </w:p>
    <w:p w14:paraId="156686CF" w14:textId="77777777" w:rsidR="001A5345" w:rsidRPr="006539D9" w:rsidRDefault="001A5345" w:rsidP="006539D9">
      <w:pPr>
        <w:spacing w:after="0" w:line="242" w:lineRule="auto"/>
        <w:ind w:firstLine="709"/>
        <w:contextualSpacing/>
        <w:jc w:val="both"/>
        <w:rPr>
          <w:rFonts w:ascii="Times New Roman" w:hAnsi="Times New Roman"/>
          <w:sz w:val="28"/>
          <w:szCs w:val="28"/>
        </w:rPr>
      </w:pPr>
      <w:r w:rsidRPr="006539D9">
        <w:rPr>
          <w:rStyle w:val="s0"/>
          <w:color w:val="auto"/>
          <w:sz w:val="28"/>
          <w:szCs w:val="28"/>
        </w:rPr>
        <w:t>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r w:rsidRPr="006539D9">
        <w:rPr>
          <w:rFonts w:ascii="Times New Roman" w:hAnsi="Times New Roman"/>
          <w:sz w:val="28"/>
          <w:szCs w:val="28"/>
        </w:rPr>
        <w:t>.</w:t>
      </w:r>
    </w:p>
    <w:p w14:paraId="194E6554" w14:textId="77777777" w:rsidR="001A5345" w:rsidRPr="006539D9" w:rsidRDefault="001A5345"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lastRenderedPageBreak/>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hyperlink r:id="rId61" w:history="1">
        <w:r w:rsidRPr="006539D9">
          <w:rPr>
            <w:rStyle w:val="a7"/>
            <w:rFonts w:ascii="Times New Roman" w:hAnsi="Times New Roman"/>
            <w:color w:val="auto"/>
            <w:sz w:val="28"/>
            <w:szCs w:val="28"/>
            <w:u w:val="none"/>
          </w:rPr>
          <w:t>Гражданским кодексом</w:t>
        </w:r>
      </w:hyperlink>
      <w:r w:rsidRPr="006539D9">
        <w:rPr>
          <w:rFonts w:ascii="Times New Roman" w:hAnsi="Times New Roman"/>
          <w:sz w:val="28"/>
          <w:szCs w:val="28"/>
        </w:rPr>
        <w:t xml:space="preserve"> Республики Казахстан.</w:t>
      </w:r>
    </w:p>
    <w:p w14:paraId="6F920ED8" w14:textId="77777777" w:rsidR="001A5345" w:rsidRPr="006539D9" w:rsidRDefault="001A5345" w:rsidP="006539D9">
      <w:pPr>
        <w:spacing w:after="0" w:line="242" w:lineRule="auto"/>
        <w:ind w:firstLine="709"/>
        <w:contextualSpacing/>
        <w:jc w:val="both"/>
        <w:rPr>
          <w:rFonts w:ascii="Times New Roman" w:hAnsi="Times New Roman"/>
          <w:sz w:val="28"/>
          <w:szCs w:val="28"/>
        </w:rPr>
      </w:pPr>
      <w:r w:rsidRPr="006539D9">
        <w:rPr>
          <w:rStyle w:val="s0"/>
          <w:color w:val="auto"/>
          <w:sz w:val="28"/>
          <w:szCs w:val="28"/>
        </w:rPr>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органами государственных доходов в национальной валюте.</w:t>
      </w:r>
    </w:p>
    <w:p w14:paraId="515071AC" w14:textId="77777777" w:rsidR="001A5345" w:rsidRPr="006539D9" w:rsidRDefault="001A5345" w:rsidP="006539D9">
      <w:pPr>
        <w:spacing w:after="0" w:line="242" w:lineRule="auto"/>
        <w:ind w:firstLine="709"/>
        <w:contextualSpacing/>
        <w:jc w:val="both"/>
        <w:rPr>
          <w:rFonts w:ascii="Times New Roman" w:hAnsi="Times New Roman"/>
          <w:sz w:val="28"/>
          <w:szCs w:val="28"/>
        </w:rPr>
      </w:pPr>
      <w:r w:rsidRPr="006539D9">
        <w:rPr>
          <w:rStyle w:val="s0"/>
          <w:color w:val="auto"/>
          <w:sz w:val="28"/>
          <w:szCs w:val="28"/>
        </w:rPr>
        <w:t>6. Банки и организации, осуществляющие отдельные виды банковских операций, обязаны 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p>
    <w:p w14:paraId="01033720" w14:textId="1625C168" w:rsidR="001A5345" w:rsidRPr="006539D9" w:rsidRDefault="001A5345"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z w:val="28"/>
          <w:szCs w:val="28"/>
        </w:rPr>
        <w:t xml:space="preserve">7. </w:t>
      </w:r>
      <w:r w:rsidRPr="006539D9">
        <w:rPr>
          <w:rStyle w:val="s0"/>
          <w:color w:val="auto"/>
          <w:sz w:val="28"/>
          <w:szCs w:val="28"/>
        </w:rPr>
        <w:t>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(при его наличии) руководителя и суммы задолженности по обязательным пенсионным взносам, обязательным профессиональным пенсионным взносам</w:t>
      </w:r>
      <w:r w:rsidRPr="006539D9">
        <w:rPr>
          <w:rFonts w:ascii="Times New Roman" w:hAnsi="Times New Roman"/>
          <w:sz w:val="28"/>
          <w:szCs w:val="28"/>
        </w:rPr>
        <w:t>.</w:t>
      </w:r>
      <w:r w:rsidRPr="006539D9">
        <w:rPr>
          <w:rFonts w:ascii="Times New Roman" w:hAnsi="Times New Roman"/>
          <w:spacing w:val="2"/>
          <w:sz w:val="28"/>
          <w:szCs w:val="28"/>
          <w:shd w:val="clear" w:color="auto" w:fill="FFFFFF"/>
        </w:rPr>
        <w:t>».</w:t>
      </w:r>
    </w:p>
    <w:p w14:paraId="602DE6F7" w14:textId="5FF7AF50" w:rsidR="00D742C2" w:rsidRPr="006539D9" w:rsidRDefault="002C4585" w:rsidP="006539D9">
      <w:pPr>
        <w:spacing w:after="0" w:line="242" w:lineRule="auto"/>
        <w:ind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20. </w:t>
      </w:r>
      <w:r w:rsidR="00D742C2" w:rsidRPr="006539D9">
        <w:rPr>
          <w:rFonts w:ascii="Times New Roman" w:hAnsi="Times New Roman"/>
          <w:spacing w:val="2"/>
          <w:sz w:val="28"/>
          <w:szCs w:val="28"/>
          <w:shd w:val="clear" w:color="auto" w:fill="FFFFFF"/>
        </w:rPr>
        <w:t xml:space="preserve">В Закон Республики Казахстан от 16 ноября 2015 года </w:t>
      </w:r>
      <w:r w:rsidR="0077623B" w:rsidRPr="006539D9">
        <w:rPr>
          <w:rFonts w:ascii="Times New Roman" w:hAnsi="Times New Roman"/>
          <w:spacing w:val="2"/>
          <w:sz w:val="28"/>
          <w:szCs w:val="28"/>
          <w:shd w:val="clear" w:color="auto" w:fill="FFFFFF"/>
        </w:rPr>
        <w:br/>
      </w:r>
      <w:r w:rsidR="00D742C2" w:rsidRPr="006539D9">
        <w:rPr>
          <w:rFonts w:ascii="Times New Roman" w:hAnsi="Times New Roman"/>
          <w:spacing w:val="2"/>
          <w:sz w:val="28"/>
          <w:szCs w:val="28"/>
          <w:shd w:val="clear" w:color="auto" w:fill="FFFFFF"/>
        </w:rPr>
        <w:t xml:space="preserve">«Об обязательном </w:t>
      </w:r>
      <w:r w:rsidR="00D742C2" w:rsidRPr="006539D9">
        <w:rPr>
          <w:rFonts w:ascii="Times New Roman" w:hAnsi="Times New Roman"/>
          <w:bCs/>
          <w:sz w:val="28"/>
          <w:szCs w:val="28"/>
          <w:lang w:eastAsia="ru-RU"/>
        </w:rPr>
        <w:t>социальном медицинском страховании</w:t>
      </w:r>
      <w:r w:rsidR="00D742C2" w:rsidRPr="006539D9">
        <w:rPr>
          <w:rFonts w:ascii="Times New Roman" w:hAnsi="Times New Roman"/>
          <w:spacing w:val="2"/>
          <w:sz w:val="28"/>
          <w:szCs w:val="28"/>
          <w:shd w:val="clear" w:color="auto" w:fill="FFFFFF"/>
        </w:rPr>
        <w:t>»</w:t>
      </w:r>
      <w:r w:rsidR="00B50AF2" w:rsidRPr="006539D9">
        <w:rPr>
          <w:rFonts w:ascii="Times New Roman" w:hAnsi="Times New Roman"/>
          <w:color w:val="000000"/>
          <w:spacing w:val="2"/>
          <w:sz w:val="28"/>
          <w:szCs w:val="28"/>
          <w:shd w:val="clear" w:color="auto" w:fill="FFFFFF"/>
        </w:rPr>
        <w:t xml:space="preserve"> (Ведомости Парламента Республики Казахстан, 2015 г., № 22-I, ст. 142; 2016 г., № 7-I, </w:t>
      </w:r>
      <w:proofErr w:type="spellStart"/>
      <w:r w:rsidR="00B50AF2" w:rsidRPr="006539D9">
        <w:rPr>
          <w:rFonts w:ascii="Times New Roman" w:hAnsi="Times New Roman"/>
          <w:color w:val="000000"/>
          <w:spacing w:val="2"/>
          <w:sz w:val="28"/>
          <w:szCs w:val="28"/>
          <w:shd w:val="clear" w:color="auto" w:fill="FFFFFF"/>
        </w:rPr>
        <w:t>cт</w:t>
      </w:r>
      <w:proofErr w:type="spellEnd"/>
      <w:r w:rsidR="00B50AF2" w:rsidRPr="006539D9">
        <w:rPr>
          <w:rFonts w:ascii="Times New Roman" w:hAnsi="Times New Roman"/>
          <w:color w:val="000000"/>
          <w:spacing w:val="2"/>
          <w:sz w:val="28"/>
          <w:szCs w:val="28"/>
          <w:shd w:val="clear" w:color="auto" w:fill="FFFFFF"/>
        </w:rPr>
        <w:t xml:space="preserve">. 49; № 23, ст. 119; </w:t>
      </w:r>
      <w:r w:rsidR="00B50AF2" w:rsidRPr="006539D9">
        <w:rPr>
          <w:rFonts w:ascii="Times New Roman" w:eastAsia="Calibri" w:hAnsi="Times New Roman"/>
          <w:sz w:val="28"/>
          <w:szCs w:val="28"/>
        </w:rPr>
        <w:t>Закон Республики Казахстан от 30 июня 2017 года «</w:t>
      </w:r>
      <w:r w:rsidR="00B50AF2" w:rsidRPr="006539D9">
        <w:rPr>
          <w:rFonts w:ascii="Times New Roman" w:hAnsi="Times New Roman"/>
          <w:bCs/>
          <w:sz w:val="28"/>
          <w:szCs w:val="28"/>
        </w:rPr>
        <w:t>О внесении изменений и дополнений в некоторые законодательные акты Республики Казахстан по вопросам здравоохранения</w:t>
      </w:r>
      <w:r w:rsidR="00B50AF2" w:rsidRPr="006539D9">
        <w:rPr>
          <w:rFonts w:ascii="Times New Roman" w:eastAsia="Calibri" w:hAnsi="Times New Roman"/>
          <w:sz w:val="28"/>
          <w:szCs w:val="28"/>
        </w:rPr>
        <w:t>»,</w:t>
      </w:r>
      <w:r w:rsidR="00B50AF2" w:rsidRPr="006539D9">
        <w:rPr>
          <w:rFonts w:ascii="Times New Roman" w:hAnsi="Times New Roman"/>
          <w:sz w:val="28"/>
          <w:szCs w:val="28"/>
        </w:rPr>
        <w:t xml:space="preserve"> опубликованный в газетах «</w:t>
      </w:r>
      <w:proofErr w:type="spellStart"/>
      <w:r w:rsidR="00B50AF2" w:rsidRPr="006539D9">
        <w:rPr>
          <w:rFonts w:ascii="Times New Roman" w:hAnsi="Times New Roman"/>
          <w:sz w:val="28"/>
          <w:szCs w:val="28"/>
        </w:rPr>
        <w:t>Егемен</w:t>
      </w:r>
      <w:proofErr w:type="spellEnd"/>
      <w:r w:rsidR="00B50AF2" w:rsidRPr="006539D9">
        <w:rPr>
          <w:rFonts w:ascii="Times New Roman" w:hAnsi="Times New Roman"/>
          <w:sz w:val="28"/>
          <w:szCs w:val="28"/>
        </w:rPr>
        <w:t xml:space="preserve"> </w:t>
      </w:r>
      <w:proofErr w:type="spellStart"/>
      <w:r w:rsidR="00B50AF2" w:rsidRPr="006539D9">
        <w:rPr>
          <w:rFonts w:ascii="Times New Roman" w:hAnsi="Times New Roman"/>
          <w:sz w:val="28"/>
          <w:szCs w:val="28"/>
        </w:rPr>
        <w:t>Қазақстан</w:t>
      </w:r>
      <w:proofErr w:type="spellEnd"/>
      <w:r w:rsidR="00B50AF2" w:rsidRPr="006539D9">
        <w:rPr>
          <w:rFonts w:ascii="Times New Roman" w:hAnsi="Times New Roman"/>
          <w:sz w:val="28"/>
          <w:szCs w:val="28"/>
        </w:rPr>
        <w:t>» и «Казахстанская правда» 3 июля 2017 г.</w:t>
      </w:r>
      <w:r w:rsidR="00B50AF2" w:rsidRPr="006539D9">
        <w:rPr>
          <w:rFonts w:ascii="Times New Roman" w:hAnsi="Times New Roman"/>
          <w:spacing w:val="2"/>
          <w:sz w:val="28"/>
          <w:szCs w:val="28"/>
          <w:shd w:val="clear" w:color="auto" w:fill="FFFFFF"/>
        </w:rPr>
        <w:t>):</w:t>
      </w:r>
    </w:p>
    <w:p w14:paraId="2E45EDDE" w14:textId="63461EEA" w:rsidR="003A77F0" w:rsidRPr="006539D9" w:rsidRDefault="003A77F0"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1) пункт 4 статьи 29 изложить в следующей редакции:</w:t>
      </w:r>
    </w:p>
    <w:p w14:paraId="10A9EC35" w14:textId="77777777" w:rsidR="003A77F0" w:rsidRPr="006539D9" w:rsidRDefault="003A77F0" w:rsidP="006539D9">
      <w:pPr>
        <w:pStyle w:val="ab"/>
        <w:spacing w:before="0" w:beforeAutospacing="0" w:after="0" w:afterAutospacing="0" w:line="242" w:lineRule="auto"/>
        <w:ind w:firstLine="709"/>
        <w:contextualSpacing/>
        <w:jc w:val="both"/>
        <w:rPr>
          <w:sz w:val="28"/>
          <w:szCs w:val="28"/>
        </w:rPr>
      </w:pPr>
      <w:r w:rsidRPr="006539D9">
        <w:rPr>
          <w:spacing w:val="2"/>
          <w:sz w:val="28"/>
          <w:szCs w:val="28"/>
          <w:shd w:val="clear" w:color="auto" w:fill="FFFFFF"/>
        </w:rPr>
        <w:t>«</w:t>
      </w:r>
      <w:r w:rsidRPr="006539D9">
        <w:rPr>
          <w:sz w:val="28"/>
          <w:szCs w:val="28"/>
        </w:rPr>
        <w:t>4. Отчисления и (или) взносы в фонд не удерживаются со следующих выплат и доходов:</w:t>
      </w:r>
    </w:p>
    <w:p w14:paraId="61D77110" w14:textId="4B0303F4" w:rsidR="003A77F0" w:rsidRPr="006539D9" w:rsidRDefault="003A77F0" w:rsidP="006539D9">
      <w:pPr>
        <w:pStyle w:val="ab"/>
        <w:spacing w:before="0" w:beforeAutospacing="0" w:after="0" w:afterAutospacing="0" w:line="242" w:lineRule="auto"/>
        <w:ind w:firstLine="709"/>
        <w:contextualSpacing/>
        <w:jc w:val="both"/>
        <w:rPr>
          <w:sz w:val="28"/>
          <w:szCs w:val="28"/>
        </w:rPr>
      </w:pPr>
      <w:r w:rsidRPr="006539D9">
        <w:rPr>
          <w:sz w:val="28"/>
          <w:szCs w:val="28"/>
        </w:rPr>
        <w:t xml:space="preserve">1) доходы, указанные в пункте 2 статьи 319 Кодекса Республики Казахстан «О налогах и других обязательных платежах в бюджет» (Налоговый кодекс); </w:t>
      </w:r>
    </w:p>
    <w:p w14:paraId="21195B6A" w14:textId="5EB45878" w:rsidR="003A77F0" w:rsidRPr="006539D9" w:rsidRDefault="003A77F0" w:rsidP="006539D9">
      <w:pPr>
        <w:pStyle w:val="ab"/>
        <w:spacing w:before="0" w:beforeAutospacing="0" w:after="0" w:afterAutospacing="0" w:line="242" w:lineRule="auto"/>
        <w:ind w:firstLine="709"/>
        <w:contextualSpacing/>
        <w:jc w:val="both"/>
        <w:rPr>
          <w:sz w:val="28"/>
          <w:szCs w:val="28"/>
        </w:rPr>
      </w:pPr>
      <w:r w:rsidRPr="006539D9">
        <w:rPr>
          <w:sz w:val="28"/>
          <w:szCs w:val="28"/>
        </w:rPr>
        <w:t xml:space="preserve">2) доходы, установленные в пункте 1 статьи 341 Кодекса Республики Казахстан «О налогах и других обязательных платежах в бюджет» (Налоговый кодекс), за исключением доходов, установленных в подпунктах 10), 12) и 13) пункта 1 статьи 341 Кодекса Республики Казахстан «О налогах и других обязательных платежах в бюджет» (Налоговый кодекс); </w:t>
      </w:r>
    </w:p>
    <w:p w14:paraId="64D4BADC" w14:textId="58563E12" w:rsidR="003A77F0" w:rsidRPr="006539D9" w:rsidRDefault="003A77F0" w:rsidP="006539D9">
      <w:pPr>
        <w:pStyle w:val="ab"/>
        <w:spacing w:before="0" w:beforeAutospacing="0" w:after="0" w:afterAutospacing="0" w:line="242" w:lineRule="auto"/>
        <w:ind w:firstLine="709"/>
        <w:contextualSpacing/>
        <w:jc w:val="both"/>
        <w:rPr>
          <w:sz w:val="28"/>
          <w:szCs w:val="28"/>
        </w:rPr>
      </w:pPr>
      <w:r w:rsidRPr="006539D9">
        <w:rPr>
          <w:sz w:val="28"/>
          <w:szCs w:val="28"/>
        </w:rPr>
        <w:t xml:space="preserve">3) доходы, установленные в подпункте 11) статьи 651 Кодекса Республики Казахстан «О налогах и других обязательных платежах в бюджет» (Налоговый кодекс); </w:t>
      </w:r>
    </w:p>
    <w:p w14:paraId="50118374" w14:textId="593E742B" w:rsidR="003A77F0" w:rsidRPr="006539D9" w:rsidRDefault="003A77F0" w:rsidP="006539D9">
      <w:pPr>
        <w:tabs>
          <w:tab w:val="left" w:pos="567"/>
          <w:tab w:val="left" w:pos="1134"/>
        </w:tabs>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lastRenderedPageBreak/>
        <w:t>4) выплаты за счет средств грантов (кроме выплат в виде оплаты труда работникам и оплаты работ (услуг) физическим лицам по договорам гражданско-правового характера);</w:t>
      </w:r>
    </w:p>
    <w:p w14:paraId="141CF424" w14:textId="54CB11DD" w:rsidR="003A77F0" w:rsidRPr="006539D9" w:rsidRDefault="003A77F0" w:rsidP="006539D9">
      <w:pPr>
        <w:tabs>
          <w:tab w:val="left" w:pos="567"/>
          <w:tab w:val="left" w:pos="1134"/>
        </w:tabs>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5) компенсационные выплаты, выплачиваемые при расторжении трудового договора в случаях прекращения деятельности работодателя - физического лица либо ликвидации работодателя - юридического лица, сокращения численности или штата работников, в размерах, установленных законодательством Республики Казахстан.</w:t>
      </w:r>
      <w:r w:rsidRPr="006539D9">
        <w:rPr>
          <w:rFonts w:ascii="Times New Roman" w:hAnsi="Times New Roman"/>
          <w:spacing w:val="2"/>
          <w:sz w:val="28"/>
          <w:szCs w:val="28"/>
          <w:shd w:val="clear" w:color="auto" w:fill="FFFFFF"/>
        </w:rPr>
        <w:t>»;</w:t>
      </w:r>
    </w:p>
    <w:p w14:paraId="5C026BF1" w14:textId="5431DBD3" w:rsidR="00D742C2" w:rsidRPr="006539D9" w:rsidRDefault="003A77F0"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2) </w:t>
      </w:r>
      <w:r w:rsidR="00D742C2" w:rsidRPr="006539D9">
        <w:rPr>
          <w:rFonts w:ascii="Times New Roman" w:hAnsi="Times New Roman"/>
          <w:spacing w:val="2"/>
          <w:sz w:val="28"/>
          <w:szCs w:val="28"/>
          <w:shd w:val="clear" w:color="auto" w:fill="FFFFFF"/>
        </w:rPr>
        <w:t>статью 31 изложить в следующей редакции:</w:t>
      </w:r>
    </w:p>
    <w:p w14:paraId="446DD0D0" w14:textId="77777777" w:rsidR="0015420A" w:rsidRPr="006539D9" w:rsidRDefault="00D742C2"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w:t>
      </w:r>
      <w:r w:rsidR="0015420A" w:rsidRPr="006539D9">
        <w:rPr>
          <w:rFonts w:ascii="Times New Roman" w:hAnsi="Times New Roman"/>
          <w:spacing w:val="2"/>
          <w:sz w:val="28"/>
          <w:szCs w:val="28"/>
          <w:shd w:val="clear" w:color="auto" w:fill="FFFFFF"/>
        </w:rPr>
        <w:t>Статья 31. Ответственность плательщика за несвоевременное перечисление отчислений и (или) взносов</w:t>
      </w:r>
    </w:p>
    <w:p w14:paraId="43F08478"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пеней в размере 1,25-кратной </w:t>
      </w:r>
      <w:hyperlink r:id="rId62" w:history="1">
        <w:r w:rsidRPr="006539D9">
          <w:rPr>
            <w:rFonts w:ascii="Times New Roman" w:hAnsi="Times New Roman"/>
            <w:spacing w:val="2"/>
            <w:sz w:val="28"/>
            <w:szCs w:val="28"/>
            <w:shd w:val="clear" w:color="auto" w:fill="FFFFFF"/>
          </w:rPr>
          <w:t>официальной ставки рефинансирования</w:t>
        </w:r>
      </w:hyperlink>
      <w:r w:rsidRPr="006539D9">
        <w:rPr>
          <w:rFonts w:ascii="Times New Roman" w:hAnsi="Times New Roman"/>
          <w:spacing w:val="2"/>
          <w:sz w:val="28"/>
          <w:szCs w:val="28"/>
          <w:shd w:val="clear" w:color="auto" w:fill="FFFFFF"/>
        </w:rPr>
        <w:t>, установленной Национальным Банком Республики Казахстан, за каждый день просрочки (включая день оплаты в фонд).</w:t>
      </w:r>
    </w:p>
    <w:p w14:paraId="7D16BF50"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2. Не позднее пяти рабочих дней со дня образования у плательщика, отнесенного в соответствии с системой управления рисками, предусмотренной налоговым законодательством,  к категории высокого или среднего уровня риска, задолженности по отчислениям и (или) взносам орган государственных доходов направляет  агенту уведомление о сумме задолженности. </w:t>
      </w:r>
    </w:p>
    <w:p w14:paraId="6CB66A74"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14:paraId="2D1ED0DD"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3. В случае непогашения  задолженности по отчислениям  и (или) взносам орган государственных доходов приостанавливает расходные операции по банковским счетам и кассе:</w:t>
      </w:r>
    </w:p>
    <w:p w14:paraId="123F7758"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плательщика, отнесенного в соответствии с системой управления рисками, предусмотренной налоговым законодательством,  к категории высокого уровня риска, - по истечении одного рабочего дня со дня вручения ему уведомления;</w:t>
      </w:r>
    </w:p>
    <w:p w14:paraId="27D22245"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плательщика, отнесенного в соответствии с системой управления рисками, предусмотренной налоговым законодательством,  к категории среднего уровня риска, - по истечении десяти рабочих дней со дня вручения ему уведомления.</w:t>
      </w:r>
    </w:p>
    <w:p w14:paraId="4379667E"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w:t>
      </w:r>
      <w:r w:rsidRPr="006539D9">
        <w:rPr>
          <w:rFonts w:ascii="Times New Roman" w:hAnsi="Times New Roman"/>
          <w:spacing w:val="2"/>
          <w:sz w:val="28"/>
          <w:szCs w:val="28"/>
          <w:shd w:val="clear" w:color="auto" w:fill="FFFFFF"/>
        </w:rPr>
        <w:lastRenderedPageBreak/>
        <w:t>таможенным платежам, налогам и пеням в порядке, установленном законодательством Республики Казахстан.</w:t>
      </w:r>
    </w:p>
    <w:p w14:paraId="235DB6CF"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14:paraId="5D3ADE2B"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14:paraId="3669EF96"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отчислениям и (или) взносам.</w:t>
      </w:r>
    </w:p>
    <w:p w14:paraId="191930C6"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5. В случае непогашения задолженности по отчислениям и (или) взносам орган государственных доходов взыскивает суммы  такой задолженности в принудительном порядке с банковских счетов:</w:t>
      </w:r>
    </w:p>
    <w:p w14:paraId="7670E941"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 плательщика, отнесенного в соответствии с системой управления рисками, предусмотренной налоговым законодательством,  к категории высокого уровня риска, - по истечении пяти рабочих дней со дня вручения ему уведомления;</w:t>
      </w:r>
    </w:p>
    <w:p w14:paraId="64B14DD5"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плательщика, отнесенного в соответствии с системой управления рисками, предусмотренной налоговым законодательством,  к категории среднего уровня риска, - по истечении двадцати рабочих дней со дня вручения ему уведомления.</w:t>
      </w:r>
    </w:p>
    <w:p w14:paraId="0103E1E3"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Взыскание задолженности по отчислениям и (или) взносам с банковских счетов плательщиков производится на основании инкассового распоряжения органа государственных доходов.</w:t>
      </w:r>
    </w:p>
    <w:p w14:paraId="0CFD7E76"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hyperlink r:id="rId63" w:history="1">
        <w:r w:rsidRPr="006539D9">
          <w:rPr>
            <w:rFonts w:ascii="Times New Roman" w:hAnsi="Times New Roman"/>
            <w:spacing w:val="2"/>
            <w:sz w:val="28"/>
            <w:szCs w:val="28"/>
            <w:shd w:val="clear" w:color="auto" w:fill="FFFFFF"/>
          </w:rPr>
          <w:t>Гражданским кодексом</w:t>
        </w:r>
      </w:hyperlink>
      <w:r w:rsidRPr="006539D9">
        <w:rPr>
          <w:rFonts w:ascii="Times New Roman" w:hAnsi="Times New Roman"/>
          <w:spacing w:val="2"/>
          <w:sz w:val="28"/>
          <w:szCs w:val="28"/>
          <w:shd w:val="clear" w:color="auto" w:fill="FFFFFF"/>
        </w:rPr>
        <w:t xml:space="preserve"> Республики Казахстан.</w:t>
      </w:r>
    </w:p>
    <w:p w14:paraId="73E922CC"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органами государственных доходов в национальной валюте.</w:t>
      </w:r>
    </w:p>
    <w:p w14:paraId="51E8DEB6"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6. Банки и организации, осуществляющие отдельные виды банковских операций, обязаны перечислить суммы отчислений и (или) взносов в Фонд  через Государственную корпорацию в день списания данных сумм с банковских счетов плательщиков.</w:t>
      </w:r>
    </w:p>
    <w:p w14:paraId="6DB4D23E" w14:textId="77777777" w:rsidR="0015420A"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lastRenderedPageBreak/>
        <w:t>7. Органы государственных доходов ежегодно публикуют в средствах массовой информации списки плательщиков, имеющих задолженность по отчислениям и (или) взносам, не погашенную в срок более шести месяцев со дня ее возникновения, с указанием идентификационного номера плательщика, фамилии, имени, отчества (при его наличии) руководителя и суммы задолженности по отчислениям и (или) взносам.</w:t>
      </w:r>
    </w:p>
    <w:p w14:paraId="198AADCE" w14:textId="4CF28477" w:rsidR="00D742C2" w:rsidRPr="006539D9" w:rsidRDefault="0015420A" w:rsidP="006539D9">
      <w:pPr>
        <w:pStyle w:val="af0"/>
        <w:spacing w:after="0" w:line="242"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w:t>
      </w:r>
      <w:r w:rsidR="00D742C2" w:rsidRPr="006539D9">
        <w:rPr>
          <w:rFonts w:ascii="Times New Roman" w:hAnsi="Times New Roman"/>
          <w:spacing w:val="2"/>
          <w:sz w:val="28"/>
          <w:szCs w:val="28"/>
          <w:shd w:val="clear" w:color="auto" w:fill="FFFFFF"/>
        </w:rPr>
        <w:t>».</w:t>
      </w:r>
    </w:p>
    <w:p w14:paraId="1D84C09D" w14:textId="41483830" w:rsidR="00817340" w:rsidRPr="006539D9" w:rsidRDefault="002C4585" w:rsidP="006539D9">
      <w:pPr>
        <w:spacing w:after="0" w:line="242" w:lineRule="auto"/>
        <w:ind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21. </w:t>
      </w:r>
      <w:r w:rsidR="005B0C56" w:rsidRPr="006539D9">
        <w:rPr>
          <w:rFonts w:ascii="Times New Roman" w:hAnsi="Times New Roman"/>
          <w:spacing w:val="2"/>
          <w:sz w:val="28"/>
          <w:szCs w:val="28"/>
          <w:shd w:val="clear" w:color="auto" w:fill="FFFFFF"/>
        </w:rPr>
        <w:t xml:space="preserve">В </w:t>
      </w:r>
      <w:hyperlink r:id="rId64" w:anchor="z0" w:history="1">
        <w:r w:rsidR="00817340" w:rsidRPr="006539D9">
          <w:rPr>
            <w:rFonts w:ascii="Times New Roman" w:hAnsi="Times New Roman"/>
            <w:sz w:val="28"/>
            <w:szCs w:val="28"/>
          </w:rPr>
          <w:t>Закон</w:t>
        </w:r>
      </w:hyperlink>
      <w:r w:rsidR="005B0C56" w:rsidRPr="006539D9">
        <w:rPr>
          <w:rFonts w:ascii="Times New Roman" w:hAnsi="Times New Roman"/>
          <w:spacing w:val="2"/>
          <w:sz w:val="28"/>
          <w:szCs w:val="28"/>
          <w:shd w:val="clear" w:color="auto" w:fill="FFFFFF"/>
        </w:rPr>
        <w:t xml:space="preserve"> </w:t>
      </w:r>
      <w:r w:rsidR="00817340" w:rsidRPr="006539D9">
        <w:rPr>
          <w:rFonts w:ascii="Times New Roman" w:hAnsi="Times New Roman"/>
          <w:spacing w:val="2"/>
          <w:sz w:val="28"/>
          <w:szCs w:val="28"/>
          <w:shd w:val="clear" w:color="auto" w:fill="FFFFFF"/>
        </w:rPr>
        <w:t>Республики Ка</w:t>
      </w:r>
      <w:r w:rsidR="005B0C56" w:rsidRPr="006539D9">
        <w:rPr>
          <w:rFonts w:ascii="Times New Roman" w:hAnsi="Times New Roman"/>
          <w:spacing w:val="2"/>
          <w:sz w:val="28"/>
          <w:szCs w:val="28"/>
          <w:shd w:val="clear" w:color="auto" w:fill="FFFFFF"/>
        </w:rPr>
        <w:t>захстан от 3 декабря 2015 года «</w:t>
      </w:r>
      <w:r w:rsidR="00817340" w:rsidRPr="006539D9">
        <w:rPr>
          <w:rFonts w:ascii="Times New Roman" w:hAnsi="Times New Roman"/>
          <w:spacing w:val="2"/>
          <w:sz w:val="28"/>
          <w:szCs w:val="28"/>
          <w:shd w:val="clear" w:color="auto" w:fill="FFFFFF"/>
        </w:rPr>
        <w:t xml:space="preserve">О внесении изменений и дополнений в некоторые законодательные акты Республики Казахстан по вопросам налогообложения </w:t>
      </w:r>
      <w:r w:rsidR="005B0C56" w:rsidRPr="006539D9">
        <w:rPr>
          <w:rFonts w:ascii="Times New Roman" w:hAnsi="Times New Roman"/>
          <w:spacing w:val="2"/>
          <w:sz w:val="28"/>
          <w:szCs w:val="28"/>
          <w:shd w:val="clear" w:color="auto" w:fill="FFFFFF"/>
        </w:rPr>
        <w:t>и таможенного администрирования»</w:t>
      </w:r>
      <w:r w:rsidR="00817340" w:rsidRPr="006539D9">
        <w:rPr>
          <w:rFonts w:ascii="Times New Roman" w:hAnsi="Times New Roman"/>
          <w:spacing w:val="2"/>
          <w:sz w:val="28"/>
          <w:szCs w:val="28"/>
          <w:shd w:val="clear" w:color="auto" w:fill="FFFFFF"/>
        </w:rPr>
        <w:t xml:space="preserve"> (Ведомости Парламента Республики Казахстан, 2015 г., № 23-I, ст. 169</w:t>
      </w:r>
      <w:r w:rsidR="00D85375" w:rsidRPr="006539D9">
        <w:rPr>
          <w:rFonts w:ascii="Times New Roman" w:hAnsi="Times New Roman"/>
          <w:spacing w:val="2"/>
          <w:sz w:val="28"/>
          <w:szCs w:val="28"/>
          <w:shd w:val="clear" w:color="auto" w:fill="FFFFFF"/>
        </w:rPr>
        <w:t xml:space="preserve">; </w:t>
      </w:r>
      <w:r w:rsidR="00D85375" w:rsidRPr="006539D9">
        <w:rPr>
          <w:rFonts w:ascii="Times New Roman" w:hAnsi="Times New Roman"/>
          <w:sz w:val="28"/>
          <w:szCs w:val="28"/>
        </w:rPr>
        <w:t xml:space="preserve">№ 22, </w:t>
      </w:r>
      <w:proofErr w:type="spellStart"/>
      <w:r w:rsidR="00D85375" w:rsidRPr="006539D9">
        <w:rPr>
          <w:rFonts w:ascii="Times New Roman" w:hAnsi="Times New Roman"/>
          <w:sz w:val="28"/>
          <w:szCs w:val="28"/>
        </w:rPr>
        <w:t>cт</w:t>
      </w:r>
      <w:proofErr w:type="spellEnd"/>
      <w:r w:rsidR="00D85375" w:rsidRPr="006539D9">
        <w:rPr>
          <w:rFonts w:ascii="Times New Roman" w:hAnsi="Times New Roman"/>
          <w:sz w:val="28"/>
          <w:szCs w:val="28"/>
        </w:rPr>
        <w:t>. 116</w:t>
      </w:r>
      <w:r w:rsidR="00817340" w:rsidRPr="006539D9">
        <w:rPr>
          <w:rFonts w:ascii="Times New Roman" w:hAnsi="Times New Roman"/>
          <w:spacing w:val="2"/>
          <w:sz w:val="28"/>
          <w:szCs w:val="28"/>
          <w:shd w:val="clear" w:color="auto" w:fill="FFFFFF"/>
        </w:rPr>
        <w:t>):</w:t>
      </w:r>
    </w:p>
    <w:p w14:paraId="3A433D33" w14:textId="62FFAFB9" w:rsidR="00817340" w:rsidRPr="006539D9" w:rsidRDefault="00817340" w:rsidP="006539D9">
      <w:pPr>
        <w:pStyle w:val="af0"/>
        <w:spacing w:after="0" w:line="242" w:lineRule="auto"/>
        <w:ind w:left="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в пункте 3:</w:t>
      </w:r>
    </w:p>
    <w:p w14:paraId="39D6D843" w14:textId="6772E997" w:rsidR="00817340" w:rsidRPr="006539D9" w:rsidRDefault="00A04B3A" w:rsidP="006539D9">
      <w:pPr>
        <w:spacing w:after="0" w:line="242"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абзац шестой </w:t>
      </w:r>
      <w:r w:rsidR="00817340" w:rsidRPr="006539D9">
        <w:rPr>
          <w:rFonts w:ascii="Times New Roman" w:hAnsi="Times New Roman"/>
          <w:spacing w:val="2"/>
          <w:sz w:val="28"/>
          <w:szCs w:val="28"/>
          <w:shd w:val="clear" w:color="auto" w:fill="FFFFFF"/>
        </w:rPr>
        <w:t>подпункт</w:t>
      </w:r>
      <w:r w:rsidRPr="006539D9">
        <w:rPr>
          <w:rFonts w:ascii="Times New Roman" w:hAnsi="Times New Roman"/>
          <w:spacing w:val="2"/>
          <w:sz w:val="28"/>
          <w:szCs w:val="28"/>
          <w:shd w:val="clear" w:color="auto" w:fill="FFFFFF"/>
        </w:rPr>
        <w:t>а</w:t>
      </w:r>
      <w:r w:rsidR="00817340" w:rsidRPr="006539D9">
        <w:rPr>
          <w:rFonts w:ascii="Times New Roman" w:hAnsi="Times New Roman"/>
          <w:spacing w:val="2"/>
          <w:sz w:val="28"/>
          <w:szCs w:val="28"/>
          <w:shd w:val="clear" w:color="auto" w:fill="FFFFFF"/>
        </w:rPr>
        <w:t xml:space="preserve"> 1) изложить в следующей редакции:</w:t>
      </w:r>
    </w:p>
    <w:p w14:paraId="51386669" w14:textId="44B5992A" w:rsidR="00817340" w:rsidRPr="006539D9" w:rsidRDefault="00817340"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pacing w:val="2"/>
          <w:sz w:val="28"/>
          <w:szCs w:val="28"/>
          <w:shd w:val="clear" w:color="auto" w:fill="FFFFFF"/>
        </w:rPr>
        <w:t>«</w:t>
      </w:r>
      <w:r w:rsidRPr="006539D9">
        <w:rPr>
          <w:rFonts w:ascii="Times New Roman" w:hAnsi="Times New Roman"/>
          <w:bCs/>
          <w:sz w:val="28"/>
          <w:szCs w:val="28"/>
        </w:rPr>
        <w:t xml:space="preserve">Статья 283-1. </w:t>
      </w:r>
      <w:r w:rsidR="00E55521" w:rsidRPr="006539D9">
        <w:rPr>
          <w:rFonts w:ascii="Times New Roman" w:hAnsi="Times New Roman"/>
          <w:bCs/>
          <w:sz w:val="28"/>
          <w:szCs w:val="28"/>
        </w:rPr>
        <w:t>Н</w:t>
      </w:r>
      <w:r w:rsidR="00E55521" w:rsidRPr="006539D9">
        <w:rPr>
          <w:rFonts w:ascii="Times New Roman" w:hAnsi="Times New Roman"/>
          <w:sz w:val="28"/>
          <w:szCs w:val="28"/>
        </w:rPr>
        <w:t xml:space="preserve">е 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на табачные изделия, этиловый спирт и алкогольную продукцию, </w:t>
      </w:r>
      <w:proofErr w:type="spellStart"/>
      <w:r w:rsidR="00E55521" w:rsidRPr="006539D9">
        <w:rPr>
          <w:rFonts w:ascii="Times New Roman" w:hAnsi="Times New Roman"/>
          <w:sz w:val="28"/>
          <w:szCs w:val="28"/>
        </w:rPr>
        <w:t>биотопрливо</w:t>
      </w:r>
      <w:proofErr w:type="spellEnd"/>
      <w:r w:rsidRPr="006539D9">
        <w:rPr>
          <w:rFonts w:ascii="Times New Roman" w:hAnsi="Times New Roman"/>
          <w:sz w:val="28"/>
          <w:szCs w:val="28"/>
        </w:rPr>
        <w:t>»</w:t>
      </w:r>
      <w:r w:rsidR="00A04B3A" w:rsidRPr="006539D9">
        <w:rPr>
          <w:rFonts w:ascii="Times New Roman" w:hAnsi="Times New Roman"/>
          <w:sz w:val="28"/>
          <w:szCs w:val="28"/>
        </w:rPr>
        <w:t>;</w:t>
      </w:r>
    </w:p>
    <w:p w14:paraId="6227BF8A" w14:textId="63A6CF0A" w:rsidR="00A04B3A" w:rsidRPr="006539D9" w:rsidRDefault="00A04B3A" w:rsidP="006539D9">
      <w:pPr>
        <w:spacing w:after="0" w:line="242" w:lineRule="auto"/>
        <w:ind w:firstLine="709"/>
        <w:contextualSpacing/>
        <w:jc w:val="both"/>
        <w:rPr>
          <w:rFonts w:ascii="Times New Roman" w:hAnsi="Times New Roman"/>
          <w:sz w:val="28"/>
          <w:szCs w:val="28"/>
        </w:rPr>
      </w:pPr>
      <w:r w:rsidRPr="006539D9">
        <w:rPr>
          <w:rFonts w:ascii="Times New Roman" w:hAnsi="Times New Roman"/>
          <w:sz w:val="28"/>
          <w:szCs w:val="28"/>
        </w:rPr>
        <w:t>подпункт 5) изложить в следующей редакции:</w:t>
      </w:r>
    </w:p>
    <w:p w14:paraId="3201DE01" w14:textId="77777777" w:rsidR="00E55521" w:rsidRPr="006539D9" w:rsidRDefault="00A04B3A"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bCs/>
          <w:sz w:val="28"/>
          <w:szCs w:val="28"/>
        </w:rPr>
        <w:t>«</w:t>
      </w:r>
      <w:r w:rsidR="00E55521" w:rsidRPr="006539D9">
        <w:rPr>
          <w:rFonts w:ascii="Times New Roman" w:hAnsi="Times New Roman"/>
          <w:bCs/>
          <w:sz w:val="28"/>
          <w:szCs w:val="28"/>
        </w:rPr>
        <w:t>Статья 283-1. Н</w:t>
      </w:r>
      <w:r w:rsidR="00E55521" w:rsidRPr="006539D9">
        <w:rPr>
          <w:rFonts w:ascii="Times New Roman" w:hAnsi="Times New Roman"/>
          <w:sz w:val="28"/>
          <w:szCs w:val="28"/>
        </w:rPr>
        <w:t xml:space="preserve">е 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на табачные изделия, этиловый спирт и алкогольную продукцию, </w:t>
      </w:r>
      <w:proofErr w:type="spellStart"/>
      <w:r w:rsidR="00E55521" w:rsidRPr="006539D9">
        <w:rPr>
          <w:rFonts w:ascii="Times New Roman" w:hAnsi="Times New Roman"/>
          <w:sz w:val="28"/>
          <w:szCs w:val="28"/>
        </w:rPr>
        <w:t>биотопрливо</w:t>
      </w:r>
      <w:proofErr w:type="spellEnd"/>
    </w:p>
    <w:p w14:paraId="0CAE96FF" w14:textId="77777777" w:rsidR="00E55521" w:rsidRPr="006539D9" w:rsidRDefault="00E55521" w:rsidP="006539D9">
      <w:pPr>
        <w:pStyle w:val="ab"/>
        <w:spacing w:before="0" w:beforeAutospacing="0" w:after="0" w:afterAutospacing="0"/>
        <w:ind w:firstLine="709"/>
        <w:jc w:val="both"/>
        <w:rPr>
          <w:sz w:val="28"/>
          <w:szCs w:val="28"/>
        </w:rPr>
      </w:pPr>
      <w:r w:rsidRPr="006539D9">
        <w:rPr>
          <w:sz w:val="28"/>
          <w:szCs w:val="28"/>
        </w:rPr>
        <w:t>1. Не представление либо несвоевременное представление сопроводительных накладных на товары –</w:t>
      </w:r>
    </w:p>
    <w:p w14:paraId="20E364D1" w14:textId="77777777" w:rsidR="00E55521" w:rsidRPr="006539D9" w:rsidRDefault="00E55521" w:rsidP="006539D9">
      <w:pPr>
        <w:pStyle w:val="ab"/>
        <w:spacing w:before="0" w:beforeAutospacing="0" w:after="0" w:afterAutospacing="0"/>
        <w:ind w:firstLine="709"/>
        <w:jc w:val="both"/>
        <w:rPr>
          <w:sz w:val="28"/>
          <w:szCs w:val="28"/>
        </w:rPr>
      </w:pPr>
      <w:r w:rsidRPr="006539D9">
        <w:rPr>
          <w:sz w:val="28"/>
          <w:szCs w:val="28"/>
        </w:rPr>
        <w:t>влекут штраф на физических лиц в размере пяти, на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4E9F77E6" w14:textId="77777777" w:rsidR="00E55521" w:rsidRPr="006539D9" w:rsidRDefault="00E55521" w:rsidP="006539D9">
      <w:pPr>
        <w:pStyle w:val="ab"/>
        <w:spacing w:before="0" w:beforeAutospacing="0" w:after="0" w:afterAutospacing="0"/>
        <w:ind w:firstLine="709"/>
        <w:jc w:val="both"/>
        <w:rPr>
          <w:sz w:val="28"/>
          <w:szCs w:val="28"/>
        </w:rPr>
      </w:pPr>
      <w:r w:rsidRPr="006539D9">
        <w:rPr>
          <w:sz w:val="28"/>
          <w:szCs w:val="28"/>
        </w:rPr>
        <w:t xml:space="preserve">2. Деяния, предусмотренные частью первой настоящей статьи, совершенные повторно в течение года после наложения административного взыскания, – </w:t>
      </w:r>
    </w:p>
    <w:p w14:paraId="56C78174" w14:textId="77777777" w:rsidR="00E55521" w:rsidRPr="006539D9" w:rsidRDefault="00E55521"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lastRenderedPageBreak/>
        <w:t>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14:paraId="3EBE233F" w14:textId="77777777" w:rsidR="00E55521" w:rsidRPr="006539D9" w:rsidRDefault="00E55521"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 xml:space="preserve">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этиловый спирт и алкогольную продукцию, нефтепродукты, на табачные изделия, </w:t>
      </w:r>
      <w:proofErr w:type="spellStart"/>
      <w:r w:rsidRPr="006539D9">
        <w:rPr>
          <w:rFonts w:ascii="Times New Roman" w:hAnsi="Times New Roman"/>
          <w:sz w:val="28"/>
          <w:szCs w:val="28"/>
        </w:rPr>
        <w:t>биотопливо</w:t>
      </w:r>
      <w:proofErr w:type="spellEnd"/>
      <w:r w:rsidRPr="006539D9">
        <w:rPr>
          <w:rFonts w:ascii="Times New Roman" w:hAnsi="Times New Roman"/>
          <w:sz w:val="28"/>
          <w:szCs w:val="28"/>
        </w:rPr>
        <w:t xml:space="preserve"> –</w:t>
      </w:r>
    </w:p>
    <w:p w14:paraId="1F5AF524" w14:textId="77777777" w:rsidR="00E55521" w:rsidRPr="006539D9" w:rsidRDefault="00E55521"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7F7B23F7" w14:textId="77777777" w:rsidR="00E55521" w:rsidRPr="006539D9" w:rsidRDefault="00E55521"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 xml:space="preserve">4. Деяния, предусмотренные частью третьей настоящей статьи, совершенные повторно в течение года после наложения административного взыскания, – </w:t>
      </w:r>
    </w:p>
    <w:p w14:paraId="321FBC48" w14:textId="77777777" w:rsidR="00E55521" w:rsidRPr="006539D9" w:rsidRDefault="00E55521"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0686F23F" w14:textId="77777777" w:rsidR="00E55521" w:rsidRPr="006539D9" w:rsidRDefault="00E55521" w:rsidP="006539D9">
      <w:pPr>
        <w:pStyle w:val="af0"/>
        <w:spacing w:after="0" w:line="240" w:lineRule="auto"/>
        <w:ind w:left="0" w:firstLine="709"/>
        <w:jc w:val="both"/>
        <w:rPr>
          <w:rFonts w:ascii="Times New Roman" w:hAnsi="Times New Roman"/>
          <w:sz w:val="28"/>
          <w:szCs w:val="28"/>
        </w:rPr>
      </w:pPr>
      <w:r w:rsidRPr="006539D9">
        <w:rPr>
          <w:rFonts w:ascii="Times New Roman" w:hAnsi="Times New Roman"/>
          <w:sz w:val="28"/>
          <w:szCs w:val="28"/>
        </w:rPr>
        <w:t xml:space="preserve">5. </w:t>
      </w:r>
      <w:r w:rsidRPr="006539D9">
        <w:rPr>
          <w:rFonts w:ascii="Times New Roman" w:hAnsi="Times New Roman"/>
          <w:bCs/>
          <w:sz w:val="28"/>
          <w:szCs w:val="28"/>
        </w:rPr>
        <w:t xml:space="preserve">Не оформление </w:t>
      </w:r>
      <w:r w:rsidRPr="006539D9">
        <w:rPr>
          <w:rFonts w:ascii="Times New Roman" w:hAnsi="Times New Roman"/>
          <w:sz w:val="28"/>
          <w:szCs w:val="28"/>
        </w:rPr>
        <w:t xml:space="preserve">сопроводительных накладных на товары, а равно оборот  отдельных видов нефтепродуктов,  табачных изделий, </w:t>
      </w:r>
      <w:proofErr w:type="spellStart"/>
      <w:r w:rsidRPr="006539D9">
        <w:rPr>
          <w:rFonts w:ascii="Times New Roman" w:hAnsi="Times New Roman"/>
          <w:sz w:val="28"/>
          <w:szCs w:val="28"/>
        </w:rPr>
        <w:t>биотоплива</w:t>
      </w:r>
      <w:proofErr w:type="spellEnd"/>
      <w:r w:rsidRPr="006539D9">
        <w:rPr>
          <w:rFonts w:ascii="Times New Roman" w:hAnsi="Times New Roman"/>
          <w:sz w:val="28"/>
          <w:szCs w:val="28"/>
        </w:rPr>
        <w:t>, оборот  и перемещение этилового спирта  и (или) алкогольной продукции, без сопроводительных накладных на товары –</w:t>
      </w:r>
    </w:p>
    <w:p w14:paraId="0208176F" w14:textId="77777777" w:rsidR="00E55521" w:rsidRPr="006539D9" w:rsidRDefault="00E55521"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 xml:space="preserve">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табачных изделий, </w:t>
      </w:r>
      <w:proofErr w:type="spellStart"/>
      <w:r w:rsidRPr="006539D9">
        <w:rPr>
          <w:rFonts w:ascii="Times New Roman" w:hAnsi="Times New Roman"/>
          <w:sz w:val="28"/>
          <w:szCs w:val="28"/>
        </w:rPr>
        <w:t>биотоплива</w:t>
      </w:r>
      <w:proofErr w:type="spellEnd"/>
      <w:r w:rsidRPr="006539D9">
        <w:rPr>
          <w:rFonts w:ascii="Times New Roman" w:hAnsi="Times New Roman"/>
          <w:sz w:val="28"/>
          <w:szCs w:val="28"/>
        </w:rPr>
        <w:t>,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14:paraId="0B77A7D0" w14:textId="77777777" w:rsidR="00E55521" w:rsidRPr="006539D9" w:rsidRDefault="00E55521" w:rsidP="006539D9">
      <w:pPr>
        <w:spacing w:after="0" w:line="240" w:lineRule="auto"/>
        <w:ind w:firstLine="709"/>
        <w:jc w:val="both"/>
        <w:rPr>
          <w:rFonts w:ascii="Times New Roman" w:hAnsi="Times New Roman"/>
          <w:sz w:val="28"/>
          <w:szCs w:val="28"/>
        </w:rPr>
      </w:pPr>
      <w:r w:rsidRPr="006539D9">
        <w:rPr>
          <w:rFonts w:ascii="Times New Roman" w:hAnsi="Times New Roman"/>
          <w:sz w:val="28"/>
          <w:szCs w:val="28"/>
        </w:rPr>
        <w:t>6. Действия, предусмотренные частью пятой настоящей статьи, совершенные повторно в течение года после наложения административного взыскания, -</w:t>
      </w:r>
    </w:p>
    <w:p w14:paraId="2EBDAD41" w14:textId="72915BFC" w:rsidR="00A04B3A" w:rsidRPr="006539D9" w:rsidRDefault="00E55521"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r w:rsidRPr="006539D9">
        <w:rPr>
          <w:rFonts w:ascii="Times New Roman" w:hAnsi="Times New Roman"/>
          <w:sz w:val="28"/>
          <w:szCs w:val="28"/>
        </w:rPr>
        <w:lastRenderedPageBreak/>
        <w:t xml:space="preserve">с конфискацией этилового спирта  и (или) алкогольной продукции, отдельных видов нефтепродуктов, табачных изделий, </w:t>
      </w:r>
      <w:proofErr w:type="spellStart"/>
      <w:r w:rsidRPr="006539D9">
        <w:rPr>
          <w:rFonts w:ascii="Times New Roman" w:hAnsi="Times New Roman"/>
          <w:sz w:val="28"/>
          <w:szCs w:val="28"/>
        </w:rPr>
        <w:t>биотоплива</w:t>
      </w:r>
      <w:proofErr w:type="spellEnd"/>
      <w:r w:rsidRPr="006539D9">
        <w:rPr>
          <w:rFonts w:ascii="Times New Roman" w:hAnsi="Times New Roman"/>
          <w:sz w:val="28"/>
          <w:szCs w:val="28"/>
        </w:rPr>
        <w:t>,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r w:rsidR="00A04B3A" w:rsidRPr="006539D9">
        <w:rPr>
          <w:rFonts w:ascii="Times New Roman" w:hAnsi="Times New Roman"/>
          <w:sz w:val="28"/>
          <w:szCs w:val="28"/>
        </w:rPr>
        <w:t>.»;</w:t>
      </w:r>
    </w:p>
    <w:p w14:paraId="45D2966E" w14:textId="2C21B1E3" w:rsidR="000A1666" w:rsidRPr="006539D9" w:rsidRDefault="002C4585" w:rsidP="006539D9">
      <w:pPr>
        <w:pStyle w:val="af0"/>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22. </w:t>
      </w:r>
      <w:r w:rsidR="005B0C56" w:rsidRPr="006539D9">
        <w:rPr>
          <w:rFonts w:ascii="Times New Roman" w:hAnsi="Times New Roman"/>
          <w:spacing w:val="2"/>
          <w:sz w:val="28"/>
          <w:szCs w:val="28"/>
          <w:shd w:val="clear" w:color="auto" w:fill="FFFFFF"/>
        </w:rPr>
        <w:t xml:space="preserve">В </w:t>
      </w:r>
      <w:hyperlink r:id="rId65" w:anchor="z0" w:history="1">
        <w:r w:rsidR="000A1666" w:rsidRPr="006539D9">
          <w:rPr>
            <w:rFonts w:ascii="Times New Roman" w:hAnsi="Times New Roman"/>
            <w:sz w:val="28"/>
            <w:szCs w:val="28"/>
          </w:rPr>
          <w:t>Закон</w:t>
        </w:r>
      </w:hyperlink>
      <w:r w:rsidR="005B0C56" w:rsidRPr="006539D9">
        <w:rPr>
          <w:rFonts w:ascii="Times New Roman" w:hAnsi="Times New Roman"/>
          <w:sz w:val="28"/>
          <w:szCs w:val="28"/>
        </w:rPr>
        <w:t xml:space="preserve"> </w:t>
      </w:r>
      <w:r w:rsidR="000A1666" w:rsidRPr="006539D9">
        <w:rPr>
          <w:rFonts w:ascii="Times New Roman" w:hAnsi="Times New Roman"/>
          <w:spacing w:val="2"/>
          <w:sz w:val="28"/>
          <w:szCs w:val="28"/>
          <w:shd w:val="clear" w:color="auto" w:fill="FFFFFF"/>
        </w:rPr>
        <w:t xml:space="preserve">Республики Казахстан от 26 июля 2016 года «О платежах и платежных системах» (Ведомости Парламента Республики Казахстан, </w:t>
      </w:r>
      <w:r w:rsidR="0077623B" w:rsidRPr="006539D9">
        <w:rPr>
          <w:rFonts w:ascii="Times New Roman" w:hAnsi="Times New Roman"/>
          <w:spacing w:val="2"/>
          <w:sz w:val="28"/>
          <w:szCs w:val="28"/>
          <w:shd w:val="clear" w:color="auto" w:fill="FFFFFF"/>
        </w:rPr>
        <w:br/>
      </w:r>
      <w:r w:rsidR="000A1666" w:rsidRPr="006539D9">
        <w:rPr>
          <w:rFonts w:ascii="Times New Roman" w:hAnsi="Times New Roman"/>
          <w:spacing w:val="2"/>
          <w:sz w:val="28"/>
          <w:szCs w:val="28"/>
          <w:shd w:val="clear" w:color="auto" w:fill="FFFFFF"/>
        </w:rPr>
        <w:t>2016 г., № 12, ст. 86</w:t>
      </w:r>
      <w:r w:rsidR="00D85375" w:rsidRPr="006539D9">
        <w:rPr>
          <w:rFonts w:ascii="Times New Roman" w:hAnsi="Times New Roman"/>
          <w:spacing w:val="2"/>
          <w:sz w:val="28"/>
          <w:szCs w:val="28"/>
          <w:shd w:val="clear" w:color="auto" w:fill="FFFFFF"/>
        </w:rPr>
        <w:t xml:space="preserve">; </w:t>
      </w:r>
      <w:r w:rsidR="00D85375" w:rsidRPr="006539D9">
        <w:rPr>
          <w:rFonts w:ascii="Times New Roman" w:hAnsi="Times New Roman"/>
          <w:color w:val="000000"/>
          <w:spacing w:val="2"/>
          <w:sz w:val="28"/>
          <w:szCs w:val="28"/>
          <w:shd w:val="clear" w:color="auto" w:fill="FFFFFF"/>
        </w:rPr>
        <w:t xml:space="preserve">№ </w:t>
      </w:r>
      <w:r w:rsidR="00D85375" w:rsidRPr="006539D9">
        <w:rPr>
          <w:rFonts w:ascii="Times New Roman" w:hAnsi="Times New Roman"/>
          <w:spacing w:val="2"/>
          <w:sz w:val="28"/>
          <w:szCs w:val="28"/>
          <w:shd w:val="clear" w:color="auto" w:fill="FFFFFF"/>
        </w:rPr>
        <w:t>23, ст. 119;</w:t>
      </w:r>
      <w:r w:rsidR="00D85375" w:rsidRPr="006539D9">
        <w:rPr>
          <w:rFonts w:ascii="Times New Roman" w:eastAsia="Calibri" w:hAnsi="Times New Roman"/>
          <w:sz w:val="28"/>
          <w:szCs w:val="28"/>
        </w:rPr>
        <w:t xml:space="preserve"> Закон Республики Казахстан от 5 июля 2017 года «</w:t>
      </w:r>
      <w:r w:rsidR="00D85375" w:rsidRPr="006539D9">
        <w:rPr>
          <w:rFonts w:ascii="Times New Roman" w:hAnsi="Times New Roman"/>
          <w:bCs/>
          <w:color w:val="000000"/>
          <w:sz w:val="28"/>
          <w:szCs w:val="28"/>
          <w:shd w:val="clear" w:color="auto" w:fill="FFFFFF"/>
        </w:rPr>
        <w:t>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w:t>
      </w:r>
      <w:r w:rsidR="00D85375" w:rsidRPr="006539D9">
        <w:rPr>
          <w:rFonts w:ascii="Times New Roman" w:eastAsia="Calibri" w:hAnsi="Times New Roman"/>
          <w:sz w:val="28"/>
          <w:szCs w:val="28"/>
        </w:rPr>
        <w:t>»,</w:t>
      </w:r>
      <w:r w:rsidR="00D85375" w:rsidRPr="006539D9">
        <w:rPr>
          <w:rFonts w:ascii="Times New Roman" w:hAnsi="Times New Roman"/>
          <w:sz w:val="28"/>
          <w:szCs w:val="28"/>
        </w:rPr>
        <w:t xml:space="preserve"> опубликованный в газетах «</w:t>
      </w:r>
      <w:proofErr w:type="spellStart"/>
      <w:r w:rsidR="00D85375" w:rsidRPr="006539D9">
        <w:rPr>
          <w:rFonts w:ascii="Times New Roman" w:hAnsi="Times New Roman"/>
          <w:sz w:val="28"/>
          <w:szCs w:val="28"/>
        </w:rPr>
        <w:t>Егемен</w:t>
      </w:r>
      <w:proofErr w:type="spellEnd"/>
      <w:r w:rsidR="00D85375" w:rsidRPr="006539D9">
        <w:rPr>
          <w:rFonts w:ascii="Times New Roman" w:hAnsi="Times New Roman"/>
          <w:sz w:val="28"/>
          <w:szCs w:val="28"/>
        </w:rPr>
        <w:t xml:space="preserve"> </w:t>
      </w:r>
      <w:proofErr w:type="spellStart"/>
      <w:r w:rsidR="00D85375" w:rsidRPr="006539D9">
        <w:rPr>
          <w:rFonts w:ascii="Times New Roman" w:hAnsi="Times New Roman"/>
          <w:sz w:val="28"/>
          <w:szCs w:val="28"/>
        </w:rPr>
        <w:t>Қазақстан</w:t>
      </w:r>
      <w:proofErr w:type="spellEnd"/>
      <w:r w:rsidR="00D85375" w:rsidRPr="006539D9">
        <w:rPr>
          <w:rFonts w:ascii="Times New Roman" w:hAnsi="Times New Roman"/>
          <w:sz w:val="28"/>
          <w:szCs w:val="28"/>
        </w:rPr>
        <w:t>» и «Казахстанская правда» 10 июля 2017 г.</w:t>
      </w:r>
      <w:r w:rsidR="00D85375" w:rsidRPr="006539D9">
        <w:rPr>
          <w:rFonts w:ascii="Times New Roman" w:hAnsi="Times New Roman"/>
          <w:spacing w:val="2"/>
          <w:sz w:val="28"/>
          <w:szCs w:val="28"/>
          <w:shd w:val="clear" w:color="auto" w:fill="FFFFFF"/>
        </w:rPr>
        <w:t>):</w:t>
      </w:r>
    </w:p>
    <w:p w14:paraId="21E478AB" w14:textId="34271A24" w:rsidR="005868FB" w:rsidRPr="006539D9" w:rsidRDefault="005868FB" w:rsidP="006539D9">
      <w:pPr>
        <w:pStyle w:val="af0"/>
        <w:numPr>
          <w:ilvl w:val="0"/>
          <w:numId w:val="18"/>
        </w:numPr>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в статье 25:</w:t>
      </w:r>
    </w:p>
    <w:p w14:paraId="78FB4EF5" w14:textId="79CC3935" w:rsidR="000A1666" w:rsidRPr="006539D9" w:rsidRDefault="000A1666" w:rsidP="006539D9">
      <w:pPr>
        <w:spacing w:after="0" w:line="240" w:lineRule="auto"/>
        <w:ind w:firstLine="709"/>
        <w:contextualSpacing/>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пункт 9 изложить в следующей редакции:</w:t>
      </w:r>
    </w:p>
    <w:p w14:paraId="2ABB9EBD" w14:textId="0F15CE9A" w:rsidR="005868FB" w:rsidRPr="006539D9" w:rsidRDefault="00A57C6D" w:rsidP="006539D9">
      <w:pPr>
        <w:spacing w:line="240" w:lineRule="auto"/>
        <w:ind w:firstLine="709"/>
        <w:contextualSpacing/>
        <w:jc w:val="both"/>
        <w:rPr>
          <w:rFonts w:ascii="Times New Roman" w:hAnsi="Times New Roman"/>
          <w:color w:val="000000"/>
          <w:sz w:val="28"/>
          <w:szCs w:val="28"/>
        </w:rPr>
      </w:pPr>
      <w:r w:rsidRPr="006539D9">
        <w:rPr>
          <w:rFonts w:ascii="Times New Roman" w:hAnsi="Times New Roman"/>
          <w:noProof/>
          <w:sz w:val="28"/>
          <w:szCs w:val="28"/>
        </w:rPr>
        <w:t>«</w:t>
      </w:r>
      <w:r w:rsidR="006D335C" w:rsidRPr="006539D9">
        <w:rPr>
          <w:rStyle w:val="s0"/>
          <w:sz w:val="28"/>
          <w:szCs w:val="28"/>
        </w:rPr>
        <w:t>9. Платежи по сделке,</w:t>
      </w:r>
      <w:r w:rsidR="006D335C" w:rsidRPr="006539D9">
        <w:rPr>
          <w:rFonts w:ascii="Times New Roman" w:hAnsi="Times New Roman"/>
          <w:noProof/>
          <w:sz w:val="28"/>
          <w:szCs w:val="28"/>
        </w:rPr>
        <w:t xml:space="preserve">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w:t>
      </w:r>
      <w:r w:rsidR="006D335C" w:rsidRPr="006539D9">
        <w:rPr>
          <w:rStyle w:val="s0"/>
          <w:sz w:val="28"/>
          <w:szCs w:val="28"/>
        </w:rPr>
        <w:t xml:space="preserve">, осуществляются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w:t>
      </w:r>
      <w:r w:rsidR="006D335C" w:rsidRPr="006539D9">
        <w:rPr>
          <w:rFonts w:ascii="Times New Roman" w:hAnsi="Times New Roman"/>
          <w:noProof/>
          <w:sz w:val="28"/>
          <w:szCs w:val="28"/>
        </w:rPr>
        <w:t>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w:t>
      </w:r>
      <w:r w:rsidR="00CB0615" w:rsidRPr="006539D9">
        <w:rPr>
          <w:rFonts w:ascii="Times New Roman" w:hAnsi="Times New Roman"/>
          <w:noProof/>
          <w:sz w:val="28"/>
          <w:szCs w:val="28"/>
        </w:rPr>
        <w:t>»;</w:t>
      </w:r>
      <w:r w:rsidR="000A1666" w:rsidRPr="006539D9">
        <w:rPr>
          <w:rFonts w:ascii="Times New Roman" w:hAnsi="Times New Roman"/>
          <w:noProof/>
          <w:sz w:val="28"/>
          <w:szCs w:val="28"/>
        </w:rPr>
        <w:t xml:space="preserve">  </w:t>
      </w:r>
    </w:p>
    <w:p w14:paraId="4F40E3BD" w14:textId="1E552703" w:rsidR="005868FB" w:rsidRPr="006539D9" w:rsidRDefault="005868FB" w:rsidP="006539D9">
      <w:pPr>
        <w:spacing w:after="0" w:line="240" w:lineRule="auto"/>
        <w:ind w:firstLine="709"/>
        <w:contextualSpacing/>
        <w:jc w:val="both"/>
        <w:rPr>
          <w:rFonts w:ascii="Times New Roman" w:hAnsi="Times New Roman"/>
          <w:noProof/>
          <w:sz w:val="28"/>
          <w:szCs w:val="28"/>
        </w:rPr>
      </w:pPr>
      <w:r w:rsidRPr="006539D9">
        <w:rPr>
          <w:rFonts w:ascii="Times New Roman" w:hAnsi="Times New Roman"/>
          <w:noProof/>
          <w:sz w:val="28"/>
          <w:szCs w:val="28"/>
        </w:rPr>
        <w:t>дополнить пунктом 10-1 следующего содержания:</w:t>
      </w:r>
    </w:p>
    <w:p w14:paraId="7252940F" w14:textId="2C184E3E" w:rsidR="005868FB" w:rsidRPr="006539D9" w:rsidRDefault="005868FB" w:rsidP="006539D9">
      <w:pPr>
        <w:spacing w:after="0" w:line="240" w:lineRule="auto"/>
        <w:ind w:firstLine="709"/>
        <w:contextualSpacing/>
        <w:jc w:val="both"/>
        <w:rPr>
          <w:rStyle w:val="s0"/>
          <w:noProof/>
          <w:color w:val="auto"/>
          <w:sz w:val="28"/>
          <w:szCs w:val="28"/>
        </w:rPr>
      </w:pPr>
      <w:r w:rsidRPr="006539D9">
        <w:rPr>
          <w:rStyle w:val="s0"/>
          <w:color w:val="auto"/>
          <w:sz w:val="28"/>
          <w:szCs w:val="28"/>
        </w:rPr>
        <w:t>«</w:t>
      </w:r>
      <w:r w:rsidR="00526E5D" w:rsidRPr="006539D9">
        <w:rPr>
          <w:rStyle w:val="s0"/>
          <w:color w:val="auto"/>
          <w:sz w:val="28"/>
          <w:szCs w:val="28"/>
        </w:rPr>
        <w:t xml:space="preserve">10-1. </w:t>
      </w:r>
      <w:r w:rsidR="00526E5D" w:rsidRPr="006539D9">
        <w:rPr>
          <w:rStyle w:val="s0"/>
          <w:sz w:val="28"/>
          <w:szCs w:val="28"/>
        </w:rPr>
        <w:t xml:space="preserve">Банки предоставляют органам государственных доходов через платежный шлюз «электронного правительства» сведения о владельцах, информацию об открытии и закрытии текущих счетов налога на добавленную стоимость, осуществленных платежах и (или) переводах денег по текущем счетам  налога на добавленную стоимость, </w:t>
      </w:r>
      <w:r w:rsidR="00526E5D" w:rsidRPr="006539D9">
        <w:rPr>
          <w:rFonts w:ascii="Times New Roman" w:hAnsi="Times New Roman"/>
          <w:color w:val="000000"/>
          <w:sz w:val="28"/>
          <w:szCs w:val="28"/>
        </w:rPr>
        <w:t>а также об остатках и движении денег по таким счетам.</w:t>
      </w:r>
      <w:r w:rsidR="002366E9" w:rsidRPr="006539D9">
        <w:rPr>
          <w:rFonts w:ascii="Times New Roman" w:hAnsi="Times New Roman"/>
          <w:noProof/>
          <w:sz w:val="28"/>
          <w:szCs w:val="28"/>
        </w:rPr>
        <w:t>»</w:t>
      </w:r>
      <w:r w:rsidR="005169C9" w:rsidRPr="006539D9">
        <w:rPr>
          <w:rStyle w:val="s0"/>
          <w:color w:val="auto"/>
          <w:sz w:val="28"/>
          <w:szCs w:val="28"/>
        </w:rPr>
        <w:t>.</w:t>
      </w:r>
    </w:p>
    <w:p w14:paraId="6C0DCFCA" w14:textId="5042E705" w:rsidR="00AA4FE5" w:rsidRPr="006539D9" w:rsidRDefault="002C4585" w:rsidP="006539D9">
      <w:pPr>
        <w:spacing w:after="0" w:line="240" w:lineRule="auto"/>
        <w:ind w:firstLine="708"/>
        <w:jc w:val="both"/>
        <w:rPr>
          <w:rFonts w:ascii="Times New Roman" w:hAnsi="Times New Roman"/>
          <w:sz w:val="28"/>
          <w:szCs w:val="28"/>
        </w:rPr>
      </w:pPr>
      <w:r w:rsidRPr="006539D9">
        <w:rPr>
          <w:rFonts w:ascii="Times New Roman" w:hAnsi="Times New Roman"/>
          <w:sz w:val="28"/>
          <w:szCs w:val="28"/>
        </w:rPr>
        <w:t xml:space="preserve">23. </w:t>
      </w:r>
      <w:r w:rsidR="00AA4FE5" w:rsidRPr="006539D9">
        <w:rPr>
          <w:rFonts w:ascii="Times New Roman" w:hAnsi="Times New Roman"/>
          <w:sz w:val="28"/>
          <w:szCs w:val="28"/>
        </w:rPr>
        <w:t>В Закон</w:t>
      </w:r>
      <w:r w:rsidR="00BE21D4" w:rsidRPr="006539D9">
        <w:rPr>
          <w:rFonts w:ascii="Times New Roman" w:hAnsi="Times New Roman"/>
          <w:sz w:val="28"/>
          <w:szCs w:val="28"/>
        </w:rPr>
        <w:t xml:space="preserve"> Республики Казахстан от 6 мая 2</w:t>
      </w:r>
      <w:r w:rsidR="00BE340D" w:rsidRPr="006539D9">
        <w:rPr>
          <w:rFonts w:ascii="Times New Roman" w:hAnsi="Times New Roman"/>
          <w:sz w:val="28"/>
          <w:szCs w:val="28"/>
        </w:rPr>
        <w:t>0</w:t>
      </w:r>
      <w:r w:rsidR="00BE21D4" w:rsidRPr="006539D9">
        <w:rPr>
          <w:rFonts w:ascii="Times New Roman" w:hAnsi="Times New Roman"/>
          <w:sz w:val="28"/>
          <w:szCs w:val="28"/>
        </w:rPr>
        <w:t xml:space="preserve">17 года </w:t>
      </w:r>
      <w:r w:rsidR="00AA4FE5" w:rsidRPr="006539D9">
        <w:rPr>
          <w:rFonts w:ascii="Times New Roman" w:hAnsi="Times New Roman"/>
          <w:sz w:val="28"/>
          <w:szCs w:val="28"/>
        </w:rPr>
        <w:t xml:space="preserve">«О </w:t>
      </w:r>
      <w:proofErr w:type="spellStart"/>
      <w:r w:rsidR="00AA4FE5" w:rsidRPr="006539D9">
        <w:rPr>
          <w:rFonts w:ascii="Times New Roman" w:hAnsi="Times New Roman"/>
          <w:sz w:val="28"/>
          <w:szCs w:val="28"/>
        </w:rPr>
        <w:t>коллекторской</w:t>
      </w:r>
      <w:proofErr w:type="spellEnd"/>
      <w:r w:rsidR="00AA4FE5" w:rsidRPr="006539D9">
        <w:rPr>
          <w:rFonts w:ascii="Times New Roman" w:hAnsi="Times New Roman"/>
          <w:sz w:val="28"/>
          <w:szCs w:val="28"/>
        </w:rPr>
        <w:t xml:space="preserve"> </w:t>
      </w:r>
      <w:r w:rsidR="00BE21D4" w:rsidRPr="006539D9">
        <w:rPr>
          <w:rFonts w:ascii="Times New Roman" w:hAnsi="Times New Roman"/>
          <w:sz w:val="28"/>
          <w:szCs w:val="28"/>
        </w:rPr>
        <w:t>деятельности»</w:t>
      </w:r>
      <w:r w:rsidR="00767450" w:rsidRPr="006539D9">
        <w:rPr>
          <w:rFonts w:ascii="Times New Roman" w:eastAsia="Calibri" w:hAnsi="Times New Roman"/>
          <w:sz w:val="28"/>
          <w:szCs w:val="28"/>
        </w:rPr>
        <w:t>,</w:t>
      </w:r>
      <w:r w:rsidR="00767450" w:rsidRPr="006539D9">
        <w:rPr>
          <w:rFonts w:ascii="Times New Roman" w:hAnsi="Times New Roman"/>
          <w:sz w:val="28"/>
          <w:szCs w:val="28"/>
        </w:rPr>
        <w:t xml:space="preserve"> опубликованный в газетах «</w:t>
      </w:r>
      <w:proofErr w:type="spellStart"/>
      <w:r w:rsidR="00767450" w:rsidRPr="006539D9">
        <w:rPr>
          <w:rFonts w:ascii="Times New Roman" w:hAnsi="Times New Roman"/>
          <w:sz w:val="28"/>
          <w:szCs w:val="28"/>
        </w:rPr>
        <w:t>Егемен</w:t>
      </w:r>
      <w:proofErr w:type="spellEnd"/>
      <w:r w:rsidR="00767450" w:rsidRPr="006539D9">
        <w:rPr>
          <w:rFonts w:ascii="Times New Roman" w:hAnsi="Times New Roman"/>
          <w:sz w:val="28"/>
          <w:szCs w:val="28"/>
        </w:rPr>
        <w:t xml:space="preserve"> </w:t>
      </w:r>
      <w:proofErr w:type="spellStart"/>
      <w:r w:rsidR="00767450" w:rsidRPr="006539D9">
        <w:rPr>
          <w:rFonts w:ascii="Times New Roman" w:hAnsi="Times New Roman"/>
          <w:sz w:val="28"/>
          <w:szCs w:val="28"/>
        </w:rPr>
        <w:t>Қазақстан</w:t>
      </w:r>
      <w:proofErr w:type="spellEnd"/>
      <w:r w:rsidR="00767450" w:rsidRPr="006539D9">
        <w:rPr>
          <w:rFonts w:ascii="Times New Roman" w:hAnsi="Times New Roman"/>
          <w:sz w:val="28"/>
          <w:szCs w:val="28"/>
        </w:rPr>
        <w:t>» и «Казахстанская правда» 11 мая 2017 года</w:t>
      </w:r>
      <w:r w:rsidR="00AA4FE5" w:rsidRPr="006539D9">
        <w:rPr>
          <w:rFonts w:ascii="Times New Roman" w:hAnsi="Times New Roman"/>
          <w:sz w:val="28"/>
          <w:szCs w:val="28"/>
        </w:rPr>
        <w:t>:</w:t>
      </w:r>
    </w:p>
    <w:p w14:paraId="66AC2ECB" w14:textId="0E892E9D" w:rsidR="00AA4FE5" w:rsidRPr="006539D9" w:rsidRDefault="00AA4FE5" w:rsidP="006539D9">
      <w:pPr>
        <w:pStyle w:val="af0"/>
        <w:spacing w:after="0" w:line="240" w:lineRule="auto"/>
        <w:ind w:left="0" w:firstLine="709"/>
        <w:jc w:val="both"/>
        <w:rPr>
          <w:rFonts w:ascii="Times New Roman" w:hAnsi="Times New Roman"/>
          <w:sz w:val="28"/>
          <w:szCs w:val="28"/>
        </w:rPr>
      </w:pPr>
      <w:r w:rsidRPr="006539D9">
        <w:rPr>
          <w:rFonts w:ascii="Times New Roman" w:hAnsi="Times New Roman"/>
          <w:sz w:val="28"/>
          <w:szCs w:val="28"/>
        </w:rPr>
        <w:t xml:space="preserve">пункт </w:t>
      </w:r>
      <w:r w:rsidR="00DA4230" w:rsidRPr="006539D9">
        <w:rPr>
          <w:rFonts w:ascii="Times New Roman" w:hAnsi="Times New Roman"/>
          <w:sz w:val="28"/>
          <w:szCs w:val="28"/>
        </w:rPr>
        <w:t>1</w:t>
      </w:r>
      <w:r w:rsidRPr="006539D9">
        <w:rPr>
          <w:rFonts w:ascii="Times New Roman" w:hAnsi="Times New Roman"/>
          <w:sz w:val="28"/>
          <w:szCs w:val="28"/>
        </w:rPr>
        <w:t xml:space="preserve"> статьи 1</w:t>
      </w:r>
      <w:r w:rsidR="00DA4230" w:rsidRPr="006539D9">
        <w:rPr>
          <w:rFonts w:ascii="Times New Roman" w:hAnsi="Times New Roman"/>
          <w:sz w:val="28"/>
          <w:szCs w:val="28"/>
        </w:rPr>
        <w:t>5</w:t>
      </w:r>
      <w:r w:rsidRPr="006539D9">
        <w:rPr>
          <w:rFonts w:ascii="Times New Roman" w:hAnsi="Times New Roman"/>
          <w:sz w:val="28"/>
          <w:szCs w:val="28"/>
        </w:rPr>
        <w:t xml:space="preserve"> </w:t>
      </w:r>
      <w:r w:rsidR="00DA4230" w:rsidRPr="006539D9">
        <w:rPr>
          <w:rFonts w:ascii="Times New Roman" w:hAnsi="Times New Roman"/>
          <w:sz w:val="28"/>
          <w:szCs w:val="28"/>
        </w:rPr>
        <w:t xml:space="preserve">дополнить подпунктом 11-1) </w:t>
      </w:r>
      <w:r w:rsidRPr="006539D9">
        <w:rPr>
          <w:rFonts w:ascii="Times New Roman" w:hAnsi="Times New Roman"/>
          <w:sz w:val="28"/>
          <w:szCs w:val="28"/>
        </w:rPr>
        <w:t>следующе</w:t>
      </w:r>
      <w:r w:rsidR="00DA4230" w:rsidRPr="006539D9">
        <w:rPr>
          <w:rFonts w:ascii="Times New Roman" w:hAnsi="Times New Roman"/>
          <w:sz w:val="28"/>
          <w:szCs w:val="28"/>
        </w:rPr>
        <w:t>го содержания</w:t>
      </w:r>
      <w:r w:rsidRPr="006539D9">
        <w:rPr>
          <w:rFonts w:ascii="Times New Roman" w:hAnsi="Times New Roman"/>
          <w:sz w:val="28"/>
          <w:szCs w:val="28"/>
        </w:rPr>
        <w:t>:</w:t>
      </w:r>
    </w:p>
    <w:p w14:paraId="3570665A" w14:textId="77777777" w:rsidR="006F7109" w:rsidRPr="006539D9" w:rsidRDefault="00AA4FE5" w:rsidP="006539D9">
      <w:pPr>
        <w:pStyle w:val="ab"/>
        <w:spacing w:before="0" w:beforeAutospacing="0" w:after="0" w:afterAutospacing="0"/>
        <w:ind w:firstLine="709"/>
        <w:contextualSpacing/>
        <w:jc w:val="both"/>
        <w:rPr>
          <w:spacing w:val="2"/>
          <w:sz w:val="28"/>
          <w:szCs w:val="28"/>
        </w:rPr>
      </w:pPr>
      <w:r w:rsidRPr="006539D9">
        <w:rPr>
          <w:sz w:val="28"/>
          <w:szCs w:val="28"/>
        </w:rPr>
        <w:t>«</w:t>
      </w:r>
      <w:r w:rsidR="00DA4230" w:rsidRPr="006539D9">
        <w:rPr>
          <w:sz w:val="28"/>
          <w:szCs w:val="28"/>
          <w:lang w:val="kk-KZ"/>
        </w:rPr>
        <w:t xml:space="preserve">11-1) </w:t>
      </w:r>
      <w:r w:rsidR="00DA4230" w:rsidRPr="006539D9">
        <w:rPr>
          <w:spacing w:val="2"/>
          <w:sz w:val="28"/>
          <w:szCs w:val="28"/>
        </w:rPr>
        <w:t>предоставлять сведения по договорам уступки права требования органам государственных доходов по месту своего нахождения не позднее двадцать пятого числа месяца, следующего за кварталом, по форме, установленной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 согласованию с уполномоченным органом</w:t>
      </w:r>
      <w:r w:rsidR="006F7109" w:rsidRPr="006539D9">
        <w:rPr>
          <w:spacing w:val="2"/>
          <w:sz w:val="28"/>
          <w:szCs w:val="28"/>
        </w:rPr>
        <w:t>.</w:t>
      </w:r>
    </w:p>
    <w:p w14:paraId="0B592FE1" w14:textId="64C2E76F" w:rsidR="00AA4FE5" w:rsidRPr="006539D9" w:rsidRDefault="006F7109" w:rsidP="006539D9">
      <w:pPr>
        <w:pStyle w:val="ab"/>
        <w:spacing w:before="0" w:beforeAutospacing="0" w:after="0" w:afterAutospacing="0"/>
        <w:ind w:firstLine="709"/>
        <w:contextualSpacing/>
        <w:jc w:val="both"/>
        <w:rPr>
          <w:sz w:val="28"/>
          <w:szCs w:val="28"/>
          <w:lang w:val="kk-KZ"/>
        </w:rPr>
      </w:pPr>
      <w:r w:rsidRPr="006539D9">
        <w:rPr>
          <w:sz w:val="28"/>
          <w:szCs w:val="28"/>
        </w:rPr>
        <w:t xml:space="preserve">За непредставление, несвоевременное, недостоверное или неполное представление сведений по договорам уступки права требования </w:t>
      </w:r>
      <w:proofErr w:type="spellStart"/>
      <w:r w:rsidRPr="006539D9">
        <w:rPr>
          <w:sz w:val="28"/>
          <w:szCs w:val="28"/>
        </w:rPr>
        <w:t>коллекторские</w:t>
      </w:r>
      <w:proofErr w:type="spellEnd"/>
      <w:r w:rsidRPr="006539D9">
        <w:rPr>
          <w:sz w:val="28"/>
          <w:szCs w:val="28"/>
        </w:rPr>
        <w:t xml:space="preserve"> </w:t>
      </w:r>
      <w:r w:rsidRPr="006539D9">
        <w:rPr>
          <w:sz w:val="28"/>
          <w:szCs w:val="28"/>
        </w:rPr>
        <w:lastRenderedPageBreak/>
        <w:t>агентства несут ответственность в соответствии с законодательством Республики Казахстан</w:t>
      </w:r>
      <w:r w:rsidR="00DA4230" w:rsidRPr="006539D9">
        <w:rPr>
          <w:sz w:val="28"/>
          <w:szCs w:val="28"/>
        </w:rPr>
        <w:t>;</w:t>
      </w:r>
      <w:r w:rsidR="00AA4FE5" w:rsidRPr="006539D9">
        <w:rPr>
          <w:sz w:val="28"/>
          <w:szCs w:val="28"/>
        </w:rPr>
        <w:t>».</w:t>
      </w:r>
    </w:p>
    <w:p w14:paraId="68DC1E1C" w14:textId="678CBC2C" w:rsidR="00A701C1" w:rsidRPr="006539D9" w:rsidRDefault="00A701C1" w:rsidP="006539D9">
      <w:pPr>
        <w:pStyle w:val="ab"/>
        <w:spacing w:before="0" w:beforeAutospacing="0" w:after="0" w:afterAutospacing="0"/>
        <w:ind w:firstLine="709"/>
        <w:contextualSpacing/>
        <w:jc w:val="both"/>
        <w:textAlignment w:val="baseline"/>
        <w:rPr>
          <w:spacing w:val="2"/>
          <w:sz w:val="28"/>
          <w:szCs w:val="28"/>
        </w:rPr>
      </w:pPr>
      <w:r w:rsidRPr="006539D9">
        <w:rPr>
          <w:b/>
          <w:sz w:val="28"/>
          <w:szCs w:val="28"/>
        </w:rPr>
        <w:t>Статья 2.</w:t>
      </w:r>
      <w:r w:rsidRPr="006539D9">
        <w:rPr>
          <w:sz w:val="28"/>
          <w:szCs w:val="28"/>
        </w:rPr>
        <w:t xml:space="preserve"> </w:t>
      </w:r>
      <w:r w:rsidRPr="006539D9">
        <w:rPr>
          <w:spacing w:val="2"/>
          <w:sz w:val="28"/>
          <w:szCs w:val="28"/>
          <w:shd w:val="clear" w:color="auto" w:fill="FFFFFF"/>
        </w:rPr>
        <w:t>Установить, что со 2 января 201</w:t>
      </w:r>
      <w:r w:rsidR="00AC4013" w:rsidRPr="006539D9">
        <w:rPr>
          <w:spacing w:val="2"/>
          <w:sz w:val="28"/>
          <w:szCs w:val="28"/>
          <w:shd w:val="clear" w:color="auto" w:fill="FFFFFF"/>
        </w:rPr>
        <w:t>8</w:t>
      </w:r>
      <w:r w:rsidRPr="006539D9">
        <w:rPr>
          <w:spacing w:val="2"/>
          <w:sz w:val="28"/>
          <w:szCs w:val="28"/>
          <w:shd w:val="clear" w:color="auto" w:fill="FFFFFF"/>
        </w:rPr>
        <w:t xml:space="preserve"> года до 1 января </w:t>
      </w:r>
      <w:r w:rsidRPr="006539D9">
        <w:rPr>
          <w:spacing w:val="2"/>
          <w:sz w:val="28"/>
          <w:szCs w:val="28"/>
          <w:shd w:val="clear" w:color="auto" w:fill="FFFFFF"/>
        </w:rPr>
        <w:br/>
        <w:t>2020 года </w:t>
      </w:r>
      <w:r w:rsidRPr="006539D9">
        <w:rPr>
          <w:bCs/>
          <w:spacing w:val="2"/>
          <w:sz w:val="28"/>
          <w:szCs w:val="28"/>
          <w:bdr w:val="none" w:sz="0" w:space="0" w:color="auto" w:frame="1"/>
        </w:rPr>
        <w:t xml:space="preserve">подпункт 4) пункта 6 статьи 147 </w:t>
      </w:r>
      <w:hyperlink r:id="rId66" w:anchor="z0" w:history="1">
        <w:r w:rsidRPr="006539D9">
          <w:rPr>
            <w:sz w:val="28"/>
            <w:szCs w:val="28"/>
          </w:rPr>
          <w:t>Предпринимательского кодекс</w:t>
        </w:r>
      </w:hyperlink>
      <w:r w:rsidRPr="006539D9">
        <w:rPr>
          <w:sz w:val="28"/>
          <w:szCs w:val="28"/>
        </w:rPr>
        <w:t xml:space="preserve"> Республики Казахстан </w:t>
      </w:r>
      <w:r w:rsidRPr="006539D9">
        <w:rPr>
          <w:spacing w:val="2"/>
          <w:sz w:val="28"/>
          <w:szCs w:val="28"/>
          <w:shd w:val="clear" w:color="auto" w:fill="FFFFFF"/>
        </w:rPr>
        <w:t>действует в следующей редакции:</w:t>
      </w:r>
    </w:p>
    <w:p w14:paraId="4829E8AD" w14:textId="5A3868B8" w:rsidR="00A701C1" w:rsidRPr="006539D9" w:rsidRDefault="00A701C1" w:rsidP="006539D9">
      <w:pPr>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«4) наличия и подлинности сопроводительных накладных на алкогольную продукцию, нефтепродукты, табачные изделия и </w:t>
      </w:r>
      <w:proofErr w:type="spellStart"/>
      <w:r w:rsidRPr="006539D9">
        <w:rPr>
          <w:rFonts w:ascii="Times New Roman" w:hAnsi="Times New Roman"/>
          <w:sz w:val="28"/>
          <w:szCs w:val="28"/>
        </w:rPr>
        <w:t>биотопливо</w:t>
      </w:r>
      <w:proofErr w:type="spellEnd"/>
      <w:r w:rsidRPr="006539D9">
        <w:rPr>
          <w:rFonts w:ascii="Times New Roman" w:hAnsi="Times New Roman"/>
          <w:sz w:val="28"/>
          <w:szCs w:val="28"/>
        </w:rPr>
        <w:t>,»;</w:t>
      </w:r>
    </w:p>
    <w:p w14:paraId="4E3137A8" w14:textId="56C6BA2E" w:rsidR="00230BF9" w:rsidRPr="006539D9" w:rsidRDefault="00A701C1" w:rsidP="006539D9">
      <w:pPr>
        <w:pStyle w:val="ab"/>
        <w:spacing w:before="0" w:beforeAutospacing="0" w:after="0" w:afterAutospacing="0"/>
        <w:ind w:firstLine="709"/>
        <w:contextualSpacing/>
        <w:jc w:val="both"/>
        <w:textAlignment w:val="baseline"/>
        <w:rPr>
          <w:spacing w:val="2"/>
          <w:sz w:val="28"/>
          <w:szCs w:val="28"/>
        </w:rPr>
      </w:pPr>
      <w:r w:rsidRPr="006539D9">
        <w:rPr>
          <w:b/>
          <w:sz w:val="28"/>
          <w:szCs w:val="28"/>
        </w:rPr>
        <w:t>Статья 3</w:t>
      </w:r>
      <w:r w:rsidR="00230BF9" w:rsidRPr="006539D9">
        <w:rPr>
          <w:b/>
          <w:sz w:val="28"/>
          <w:szCs w:val="28"/>
        </w:rPr>
        <w:t>.</w:t>
      </w:r>
      <w:r w:rsidR="00230BF9" w:rsidRPr="006539D9">
        <w:rPr>
          <w:sz w:val="28"/>
          <w:szCs w:val="28"/>
        </w:rPr>
        <w:t xml:space="preserve"> </w:t>
      </w:r>
      <w:r w:rsidR="006D1137" w:rsidRPr="006539D9">
        <w:rPr>
          <w:spacing w:val="2"/>
          <w:sz w:val="28"/>
          <w:szCs w:val="28"/>
          <w:shd w:val="clear" w:color="auto" w:fill="FFFFFF"/>
        </w:rPr>
        <w:t>Установить, что с</w:t>
      </w:r>
      <w:r w:rsidR="00E02E56" w:rsidRPr="006539D9">
        <w:rPr>
          <w:spacing w:val="2"/>
          <w:sz w:val="28"/>
          <w:szCs w:val="28"/>
          <w:shd w:val="clear" w:color="auto" w:fill="FFFFFF"/>
        </w:rPr>
        <w:t>о</w:t>
      </w:r>
      <w:r w:rsidR="006D1137" w:rsidRPr="006539D9">
        <w:rPr>
          <w:spacing w:val="2"/>
          <w:sz w:val="28"/>
          <w:szCs w:val="28"/>
          <w:shd w:val="clear" w:color="auto" w:fill="FFFFFF"/>
        </w:rPr>
        <w:t xml:space="preserve"> </w:t>
      </w:r>
      <w:r w:rsidR="00E02E56" w:rsidRPr="006539D9">
        <w:rPr>
          <w:spacing w:val="2"/>
          <w:sz w:val="28"/>
          <w:szCs w:val="28"/>
          <w:shd w:val="clear" w:color="auto" w:fill="FFFFFF"/>
        </w:rPr>
        <w:t>2</w:t>
      </w:r>
      <w:r w:rsidR="006D1137" w:rsidRPr="006539D9">
        <w:rPr>
          <w:spacing w:val="2"/>
          <w:sz w:val="28"/>
          <w:szCs w:val="28"/>
          <w:shd w:val="clear" w:color="auto" w:fill="FFFFFF"/>
        </w:rPr>
        <w:t xml:space="preserve"> января 201</w:t>
      </w:r>
      <w:r w:rsidR="002326D3" w:rsidRPr="006539D9">
        <w:rPr>
          <w:spacing w:val="2"/>
          <w:sz w:val="28"/>
          <w:szCs w:val="28"/>
          <w:shd w:val="clear" w:color="auto" w:fill="FFFFFF"/>
        </w:rPr>
        <w:t>6</w:t>
      </w:r>
      <w:r w:rsidR="006D1137" w:rsidRPr="006539D9">
        <w:rPr>
          <w:spacing w:val="2"/>
          <w:sz w:val="28"/>
          <w:szCs w:val="28"/>
          <w:shd w:val="clear" w:color="auto" w:fill="FFFFFF"/>
        </w:rPr>
        <w:t xml:space="preserve"> года до 1 </w:t>
      </w:r>
      <w:r w:rsidR="002326D3" w:rsidRPr="006539D9">
        <w:rPr>
          <w:spacing w:val="2"/>
          <w:sz w:val="28"/>
          <w:szCs w:val="28"/>
          <w:shd w:val="clear" w:color="auto" w:fill="FFFFFF"/>
        </w:rPr>
        <w:t xml:space="preserve">января </w:t>
      </w:r>
      <w:r w:rsidR="0077623B" w:rsidRPr="006539D9">
        <w:rPr>
          <w:spacing w:val="2"/>
          <w:sz w:val="28"/>
          <w:szCs w:val="28"/>
          <w:shd w:val="clear" w:color="auto" w:fill="FFFFFF"/>
        </w:rPr>
        <w:br/>
      </w:r>
      <w:r w:rsidR="006D1137" w:rsidRPr="006539D9">
        <w:rPr>
          <w:spacing w:val="2"/>
          <w:sz w:val="28"/>
          <w:szCs w:val="28"/>
          <w:shd w:val="clear" w:color="auto" w:fill="FFFFFF"/>
        </w:rPr>
        <w:t>201</w:t>
      </w:r>
      <w:r w:rsidR="002326D3" w:rsidRPr="006539D9">
        <w:rPr>
          <w:spacing w:val="2"/>
          <w:sz w:val="28"/>
          <w:szCs w:val="28"/>
          <w:shd w:val="clear" w:color="auto" w:fill="FFFFFF"/>
        </w:rPr>
        <w:t>9</w:t>
      </w:r>
      <w:r w:rsidR="006D1137" w:rsidRPr="006539D9">
        <w:rPr>
          <w:spacing w:val="2"/>
          <w:sz w:val="28"/>
          <w:szCs w:val="28"/>
          <w:shd w:val="clear" w:color="auto" w:fill="FFFFFF"/>
        </w:rPr>
        <w:t xml:space="preserve"> года </w:t>
      </w:r>
      <w:r w:rsidR="006971E0" w:rsidRPr="006539D9">
        <w:rPr>
          <w:bCs/>
          <w:spacing w:val="2"/>
          <w:sz w:val="28"/>
          <w:szCs w:val="28"/>
          <w:bdr w:val="none" w:sz="0" w:space="0" w:color="auto" w:frame="1"/>
        </w:rPr>
        <w:t xml:space="preserve">подпункт 7) пункта 5 статьи 4 Закона Республики Казахстан </w:t>
      </w:r>
      <w:r w:rsidR="0077623B" w:rsidRPr="006539D9">
        <w:rPr>
          <w:bCs/>
          <w:spacing w:val="2"/>
          <w:sz w:val="28"/>
          <w:szCs w:val="28"/>
          <w:bdr w:val="none" w:sz="0" w:space="0" w:color="auto" w:frame="1"/>
        </w:rPr>
        <w:br/>
      </w:r>
      <w:r w:rsidR="006971E0" w:rsidRPr="006539D9">
        <w:rPr>
          <w:bCs/>
          <w:spacing w:val="2"/>
          <w:sz w:val="28"/>
          <w:szCs w:val="28"/>
          <w:bdr w:val="none" w:sz="0" w:space="0" w:color="auto" w:frame="1"/>
        </w:rPr>
        <w:t>«О трансфертном ценообразовании</w:t>
      </w:r>
      <w:r w:rsidR="006971E0" w:rsidRPr="006539D9">
        <w:rPr>
          <w:sz w:val="28"/>
          <w:szCs w:val="28"/>
        </w:rPr>
        <w:t xml:space="preserve">» </w:t>
      </w:r>
      <w:r w:rsidR="006D1137" w:rsidRPr="006539D9">
        <w:rPr>
          <w:spacing w:val="2"/>
          <w:sz w:val="28"/>
          <w:szCs w:val="28"/>
          <w:shd w:val="clear" w:color="auto" w:fill="FFFFFF"/>
        </w:rPr>
        <w:t>действует в следующей редакции:</w:t>
      </w:r>
    </w:p>
    <w:p w14:paraId="5F5AAA36" w14:textId="79EABA5F" w:rsidR="00230BF9" w:rsidRPr="006539D9" w:rsidRDefault="00D017CB" w:rsidP="006539D9">
      <w:pPr>
        <w:tabs>
          <w:tab w:val="left" w:pos="567"/>
          <w:tab w:val="left" w:pos="1134"/>
        </w:tabs>
        <w:spacing w:after="0" w:line="240" w:lineRule="auto"/>
        <w:ind w:firstLine="567"/>
        <w:contextualSpacing/>
        <w:jc w:val="both"/>
        <w:rPr>
          <w:rFonts w:ascii="Times New Roman" w:eastAsia="Calibri" w:hAnsi="Times New Roman"/>
          <w:bCs/>
          <w:spacing w:val="2"/>
          <w:sz w:val="28"/>
          <w:szCs w:val="28"/>
          <w:bdr w:val="none" w:sz="0" w:space="0" w:color="auto" w:frame="1"/>
          <w:lang w:eastAsia="ru-RU"/>
        </w:rPr>
      </w:pPr>
      <w:r w:rsidRPr="006539D9">
        <w:rPr>
          <w:rFonts w:ascii="Times New Roman" w:eastAsia="Calibri" w:hAnsi="Times New Roman"/>
          <w:bCs/>
          <w:spacing w:val="2"/>
          <w:sz w:val="28"/>
          <w:szCs w:val="28"/>
          <w:bdr w:val="none" w:sz="0" w:space="0" w:color="auto" w:frame="1"/>
          <w:lang w:eastAsia="ru-RU"/>
        </w:rPr>
        <w:t>«</w:t>
      </w:r>
      <w:r w:rsidR="00586554" w:rsidRPr="006539D9">
        <w:rPr>
          <w:rFonts w:ascii="Times New Roman" w:eastAsia="Calibri" w:hAnsi="Times New Roman"/>
          <w:bCs/>
          <w:spacing w:val="2"/>
          <w:sz w:val="28"/>
          <w:szCs w:val="28"/>
          <w:bdr w:val="none" w:sz="0" w:space="0" w:color="auto" w:frame="1"/>
          <w:lang w:eastAsia="ru-RU"/>
        </w:rPr>
        <w:t xml:space="preserve">7) направить требование участнику международной группы о представлении в уполномоченный орган </w:t>
      </w:r>
      <w:proofErr w:type="spellStart"/>
      <w:r w:rsidR="00586554" w:rsidRPr="006539D9">
        <w:rPr>
          <w:rFonts w:ascii="Times New Roman" w:eastAsia="Calibri" w:hAnsi="Times New Roman"/>
          <w:bCs/>
          <w:spacing w:val="2"/>
          <w:sz w:val="28"/>
          <w:szCs w:val="28"/>
          <w:bdr w:val="none" w:sz="0" w:space="0" w:color="auto" w:frame="1"/>
          <w:lang w:eastAsia="ru-RU"/>
        </w:rPr>
        <w:t>межстрановой</w:t>
      </w:r>
      <w:proofErr w:type="spellEnd"/>
      <w:r w:rsidR="00586554" w:rsidRPr="006539D9">
        <w:rPr>
          <w:rFonts w:ascii="Times New Roman" w:eastAsia="Calibri" w:hAnsi="Times New Roman"/>
          <w:bCs/>
          <w:spacing w:val="2"/>
          <w:sz w:val="28"/>
          <w:szCs w:val="28"/>
          <w:bdr w:val="none" w:sz="0" w:space="0" w:color="auto" w:frame="1"/>
          <w:lang w:eastAsia="ru-RU"/>
        </w:rPr>
        <w:t xml:space="preserve"> отчетности за отчетный финансовый год в порядке, установленном уполномоченным органом, в случаях, предусмотренных статьей 7-3 настоящего Закона.</w:t>
      </w:r>
      <w:r w:rsidRPr="006539D9">
        <w:rPr>
          <w:rFonts w:ascii="Times New Roman" w:eastAsia="Calibri" w:hAnsi="Times New Roman"/>
          <w:bCs/>
          <w:spacing w:val="2"/>
          <w:sz w:val="28"/>
          <w:szCs w:val="28"/>
          <w:bdr w:val="none" w:sz="0" w:space="0" w:color="auto" w:frame="1"/>
          <w:lang w:eastAsia="ru-RU"/>
        </w:rPr>
        <w:t>».</w:t>
      </w:r>
    </w:p>
    <w:p w14:paraId="27E5BF31" w14:textId="7F68DC8E" w:rsidR="006971E0" w:rsidRPr="006539D9" w:rsidRDefault="00D017CB" w:rsidP="006539D9">
      <w:pPr>
        <w:pStyle w:val="ab"/>
        <w:spacing w:before="0" w:beforeAutospacing="0" w:after="0" w:afterAutospacing="0"/>
        <w:ind w:firstLine="709"/>
        <w:contextualSpacing/>
        <w:jc w:val="both"/>
        <w:textAlignment w:val="baseline"/>
        <w:rPr>
          <w:spacing w:val="2"/>
          <w:sz w:val="28"/>
          <w:szCs w:val="28"/>
          <w:shd w:val="clear" w:color="auto" w:fill="FFFFFF"/>
        </w:rPr>
      </w:pPr>
      <w:r w:rsidRPr="006539D9">
        <w:rPr>
          <w:b/>
          <w:sz w:val="28"/>
          <w:szCs w:val="28"/>
        </w:rPr>
        <w:t xml:space="preserve">Статья </w:t>
      </w:r>
      <w:r w:rsidR="00A701C1" w:rsidRPr="006539D9">
        <w:rPr>
          <w:b/>
          <w:sz w:val="28"/>
          <w:szCs w:val="28"/>
        </w:rPr>
        <w:t>4</w:t>
      </w:r>
      <w:r w:rsidRPr="006539D9">
        <w:rPr>
          <w:b/>
          <w:sz w:val="28"/>
          <w:szCs w:val="28"/>
        </w:rPr>
        <w:t>.</w:t>
      </w:r>
      <w:r w:rsidRPr="006539D9">
        <w:rPr>
          <w:sz w:val="28"/>
          <w:szCs w:val="28"/>
        </w:rPr>
        <w:t xml:space="preserve"> </w:t>
      </w:r>
      <w:r w:rsidR="006971E0" w:rsidRPr="006539D9">
        <w:rPr>
          <w:spacing w:val="2"/>
          <w:sz w:val="28"/>
          <w:szCs w:val="28"/>
          <w:shd w:val="clear" w:color="auto" w:fill="FFFFFF"/>
        </w:rPr>
        <w:t>Установить, что с</w:t>
      </w:r>
      <w:r w:rsidR="00E02E56" w:rsidRPr="006539D9">
        <w:rPr>
          <w:spacing w:val="2"/>
          <w:sz w:val="28"/>
          <w:szCs w:val="28"/>
          <w:shd w:val="clear" w:color="auto" w:fill="FFFFFF"/>
        </w:rPr>
        <w:t>о</w:t>
      </w:r>
      <w:r w:rsidR="006971E0" w:rsidRPr="006539D9">
        <w:rPr>
          <w:spacing w:val="2"/>
          <w:sz w:val="28"/>
          <w:szCs w:val="28"/>
          <w:shd w:val="clear" w:color="auto" w:fill="FFFFFF"/>
        </w:rPr>
        <w:t xml:space="preserve"> </w:t>
      </w:r>
      <w:r w:rsidR="00E02E56" w:rsidRPr="006539D9">
        <w:rPr>
          <w:spacing w:val="2"/>
          <w:sz w:val="28"/>
          <w:szCs w:val="28"/>
          <w:shd w:val="clear" w:color="auto" w:fill="FFFFFF"/>
        </w:rPr>
        <w:t>2</w:t>
      </w:r>
      <w:r w:rsidR="006971E0" w:rsidRPr="006539D9">
        <w:rPr>
          <w:spacing w:val="2"/>
          <w:sz w:val="28"/>
          <w:szCs w:val="28"/>
          <w:shd w:val="clear" w:color="auto" w:fill="FFFFFF"/>
        </w:rPr>
        <w:t xml:space="preserve"> января 2016 года до 1 января </w:t>
      </w:r>
      <w:r w:rsidR="0077623B" w:rsidRPr="006539D9">
        <w:rPr>
          <w:spacing w:val="2"/>
          <w:sz w:val="28"/>
          <w:szCs w:val="28"/>
          <w:shd w:val="clear" w:color="auto" w:fill="FFFFFF"/>
        </w:rPr>
        <w:br/>
      </w:r>
      <w:r w:rsidR="006971E0" w:rsidRPr="006539D9">
        <w:rPr>
          <w:spacing w:val="2"/>
          <w:sz w:val="28"/>
          <w:szCs w:val="28"/>
          <w:shd w:val="clear" w:color="auto" w:fill="FFFFFF"/>
        </w:rPr>
        <w:t>2019 года </w:t>
      </w:r>
      <w:r w:rsidR="006971E0" w:rsidRPr="006539D9">
        <w:rPr>
          <w:bCs/>
          <w:spacing w:val="2"/>
          <w:sz w:val="28"/>
          <w:szCs w:val="28"/>
          <w:bdr w:val="none" w:sz="0" w:space="0" w:color="auto" w:frame="1"/>
        </w:rPr>
        <w:t xml:space="preserve">подпункт 8) пункта 1 статьи 5 Закона Республики Казахстан </w:t>
      </w:r>
      <w:r w:rsidR="0077623B" w:rsidRPr="006539D9">
        <w:rPr>
          <w:bCs/>
          <w:spacing w:val="2"/>
          <w:sz w:val="28"/>
          <w:szCs w:val="28"/>
          <w:bdr w:val="none" w:sz="0" w:space="0" w:color="auto" w:frame="1"/>
        </w:rPr>
        <w:br/>
      </w:r>
      <w:r w:rsidR="006971E0" w:rsidRPr="006539D9">
        <w:rPr>
          <w:bCs/>
          <w:spacing w:val="2"/>
          <w:sz w:val="28"/>
          <w:szCs w:val="28"/>
          <w:bdr w:val="none" w:sz="0" w:space="0" w:color="auto" w:frame="1"/>
        </w:rPr>
        <w:t>«О трансфертном ценообразовании</w:t>
      </w:r>
      <w:r w:rsidR="006971E0" w:rsidRPr="006539D9">
        <w:rPr>
          <w:sz w:val="28"/>
          <w:szCs w:val="28"/>
        </w:rPr>
        <w:t xml:space="preserve">» </w:t>
      </w:r>
      <w:r w:rsidR="006971E0" w:rsidRPr="006539D9">
        <w:rPr>
          <w:spacing w:val="2"/>
          <w:sz w:val="28"/>
          <w:szCs w:val="28"/>
          <w:shd w:val="clear" w:color="auto" w:fill="FFFFFF"/>
        </w:rPr>
        <w:t>действует в следующей редакции:</w:t>
      </w:r>
    </w:p>
    <w:p w14:paraId="0AEC9B56" w14:textId="14FE12D1" w:rsidR="006971E0" w:rsidRPr="006539D9" w:rsidRDefault="006971E0" w:rsidP="006539D9">
      <w:pPr>
        <w:tabs>
          <w:tab w:val="left" w:pos="567"/>
          <w:tab w:val="left" w:pos="1134"/>
          <w:tab w:val="left" w:pos="1390"/>
        </w:tabs>
        <w:spacing w:after="0" w:line="240" w:lineRule="auto"/>
        <w:ind w:firstLine="709"/>
        <w:contextualSpacing/>
        <w:jc w:val="both"/>
        <w:rPr>
          <w:rFonts w:ascii="Times New Roman" w:hAnsi="Times New Roman"/>
          <w:sz w:val="28"/>
          <w:szCs w:val="28"/>
        </w:rPr>
      </w:pPr>
      <w:r w:rsidRPr="006539D9">
        <w:rPr>
          <w:rFonts w:ascii="Times New Roman" w:hAnsi="Times New Roman"/>
          <w:sz w:val="28"/>
          <w:szCs w:val="28"/>
        </w:rPr>
        <w:t xml:space="preserve">«8) участник международной группы имеет право уполномочить другого участника международной группы подготовить и (или) представить от его имени </w:t>
      </w:r>
      <w:proofErr w:type="spellStart"/>
      <w:r w:rsidRPr="006539D9">
        <w:rPr>
          <w:rFonts w:ascii="Times New Roman" w:hAnsi="Times New Roman"/>
          <w:sz w:val="28"/>
          <w:szCs w:val="28"/>
        </w:rPr>
        <w:t>межстрановую</w:t>
      </w:r>
      <w:proofErr w:type="spellEnd"/>
      <w:r w:rsidRPr="006539D9">
        <w:rPr>
          <w:rFonts w:ascii="Times New Roman" w:hAnsi="Times New Roman"/>
          <w:sz w:val="28"/>
          <w:szCs w:val="28"/>
        </w:rPr>
        <w:t xml:space="preserve"> отчетность.»</w:t>
      </w:r>
      <w:r w:rsidR="00290206" w:rsidRPr="006539D9">
        <w:rPr>
          <w:rFonts w:ascii="Times New Roman" w:hAnsi="Times New Roman"/>
          <w:sz w:val="28"/>
          <w:szCs w:val="28"/>
        </w:rPr>
        <w:t>.</w:t>
      </w:r>
    </w:p>
    <w:p w14:paraId="473B0A1B" w14:textId="23545071" w:rsidR="006971E0" w:rsidRPr="006539D9" w:rsidRDefault="006971E0" w:rsidP="006539D9">
      <w:pPr>
        <w:pStyle w:val="ab"/>
        <w:spacing w:before="0" w:beforeAutospacing="0" w:after="0" w:afterAutospacing="0"/>
        <w:ind w:firstLine="709"/>
        <w:contextualSpacing/>
        <w:jc w:val="both"/>
        <w:textAlignment w:val="baseline"/>
        <w:rPr>
          <w:spacing w:val="2"/>
          <w:sz w:val="28"/>
          <w:szCs w:val="28"/>
          <w:shd w:val="clear" w:color="auto" w:fill="FFFFFF"/>
        </w:rPr>
      </w:pPr>
      <w:r w:rsidRPr="006539D9">
        <w:rPr>
          <w:b/>
          <w:sz w:val="28"/>
          <w:szCs w:val="28"/>
        </w:rPr>
        <w:t xml:space="preserve">Статья </w:t>
      </w:r>
      <w:r w:rsidR="00A701C1" w:rsidRPr="006539D9">
        <w:rPr>
          <w:b/>
          <w:sz w:val="28"/>
          <w:szCs w:val="28"/>
        </w:rPr>
        <w:t>5</w:t>
      </w:r>
      <w:r w:rsidRPr="006539D9">
        <w:rPr>
          <w:b/>
          <w:sz w:val="28"/>
          <w:szCs w:val="28"/>
        </w:rPr>
        <w:t xml:space="preserve">. </w:t>
      </w:r>
      <w:r w:rsidRPr="006539D9">
        <w:rPr>
          <w:spacing w:val="2"/>
          <w:sz w:val="28"/>
          <w:szCs w:val="28"/>
          <w:shd w:val="clear" w:color="auto" w:fill="FFFFFF"/>
        </w:rPr>
        <w:t>Установить, что с</w:t>
      </w:r>
      <w:r w:rsidR="00E02E56" w:rsidRPr="006539D9">
        <w:rPr>
          <w:spacing w:val="2"/>
          <w:sz w:val="28"/>
          <w:szCs w:val="28"/>
          <w:shd w:val="clear" w:color="auto" w:fill="FFFFFF"/>
        </w:rPr>
        <w:t>о</w:t>
      </w:r>
      <w:r w:rsidRPr="006539D9">
        <w:rPr>
          <w:spacing w:val="2"/>
          <w:sz w:val="28"/>
          <w:szCs w:val="28"/>
          <w:shd w:val="clear" w:color="auto" w:fill="FFFFFF"/>
        </w:rPr>
        <w:t xml:space="preserve"> </w:t>
      </w:r>
      <w:r w:rsidR="00E02E56" w:rsidRPr="006539D9">
        <w:rPr>
          <w:spacing w:val="2"/>
          <w:sz w:val="28"/>
          <w:szCs w:val="28"/>
          <w:shd w:val="clear" w:color="auto" w:fill="FFFFFF"/>
        </w:rPr>
        <w:t>2</w:t>
      </w:r>
      <w:r w:rsidRPr="006539D9">
        <w:rPr>
          <w:spacing w:val="2"/>
          <w:sz w:val="28"/>
          <w:szCs w:val="28"/>
          <w:shd w:val="clear" w:color="auto" w:fill="FFFFFF"/>
        </w:rPr>
        <w:t xml:space="preserve"> января 2016 года до 1 января </w:t>
      </w:r>
      <w:r w:rsidR="0077623B" w:rsidRPr="006539D9">
        <w:rPr>
          <w:spacing w:val="2"/>
          <w:sz w:val="28"/>
          <w:szCs w:val="28"/>
          <w:shd w:val="clear" w:color="auto" w:fill="FFFFFF"/>
        </w:rPr>
        <w:br/>
      </w:r>
      <w:r w:rsidRPr="006539D9">
        <w:rPr>
          <w:spacing w:val="2"/>
          <w:sz w:val="28"/>
          <w:szCs w:val="28"/>
          <w:shd w:val="clear" w:color="auto" w:fill="FFFFFF"/>
        </w:rPr>
        <w:t>201</w:t>
      </w:r>
      <w:r w:rsidR="00E02E56" w:rsidRPr="006539D9">
        <w:rPr>
          <w:spacing w:val="2"/>
          <w:sz w:val="28"/>
          <w:szCs w:val="28"/>
          <w:shd w:val="clear" w:color="auto" w:fill="FFFFFF"/>
        </w:rPr>
        <w:t>8</w:t>
      </w:r>
      <w:r w:rsidRPr="006539D9">
        <w:rPr>
          <w:spacing w:val="2"/>
          <w:sz w:val="28"/>
          <w:szCs w:val="28"/>
          <w:shd w:val="clear" w:color="auto" w:fill="FFFFFF"/>
        </w:rPr>
        <w:t xml:space="preserve"> года </w:t>
      </w:r>
      <w:r w:rsidRPr="006539D9">
        <w:rPr>
          <w:bCs/>
          <w:spacing w:val="2"/>
          <w:sz w:val="28"/>
          <w:szCs w:val="28"/>
          <w:bdr w:val="none" w:sz="0" w:space="0" w:color="auto" w:frame="1"/>
        </w:rPr>
        <w:t>пункт 3 статьи 5 Закона Республики Казахстан «О трансфертном ценообразовании</w:t>
      </w:r>
      <w:r w:rsidRPr="006539D9">
        <w:rPr>
          <w:sz w:val="28"/>
          <w:szCs w:val="28"/>
        </w:rPr>
        <w:t xml:space="preserve">» </w:t>
      </w:r>
      <w:r w:rsidRPr="006539D9">
        <w:rPr>
          <w:spacing w:val="2"/>
          <w:sz w:val="28"/>
          <w:szCs w:val="28"/>
          <w:shd w:val="clear" w:color="auto" w:fill="FFFFFF"/>
        </w:rPr>
        <w:t>действует в следующей редакции:</w:t>
      </w:r>
    </w:p>
    <w:p w14:paraId="3A1CD5F8" w14:textId="6B8D9AF1" w:rsidR="006971E0" w:rsidRPr="006539D9" w:rsidRDefault="006971E0"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«3. </w:t>
      </w:r>
      <w:r w:rsidRPr="006539D9">
        <w:rPr>
          <w:rFonts w:ascii="Times New Roman" w:eastAsia="Calibri" w:hAnsi="Times New Roman"/>
          <w:sz w:val="28"/>
          <w:szCs w:val="28"/>
        </w:rPr>
        <w:t>Участники сделки и участники международной группы обязаны</w:t>
      </w:r>
      <w:r w:rsidRPr="006539D9">
        <w:rPr>
          <w:rFonts w:ascii="Times New Roman" w:hAnsi="Times New Roman"/>
          <w:spacing w:val="2"/>
          <w:sz w:val="28"/>
          <w:szCs w:val="28"/>
          <w:lang w:eastAsia="ru-RU"/>
        </w:rPr>
        <w:t>:</w:t>
      </w:r>
    </w:p>
    <w:p w14:paraId="7F4950B3" w14:textId="77777777" w:rsidR="006971E0" w:rsidRPr="006539D9" w:rsidRDefault="006971E0"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1) своевременно и в полном объеме исполнять обязанности в соответствии с настоящим Законом;</w:t>
      </w:r>
    </w:p>
    <w:p w14:paraId="3AA9D96A" w14:textId="77777777" w:rsidR="006971E0" w:rsidRPr="006539D9" w:rsidRDefault="006971E0"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2) выполнять законные требования уполномоченных органов;</w:t>
      </w:r>
    </w:p>
    <w:p w14:paraId="2106910D" w14:textId="77777777" w:rsidR="006971E0" w:rsidRPr="006539D9" w:rsidRDefault="006971E0"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3) вести отчетность и документацию, подтверждающую обоснованность применяемой цены сделки;</w:t>
      </w:r>
    </w:p>
    <w:p w14:paraId="3C760D13" w14:textId="77777777" w:rsidR="00586554" w:rsidRPr="006539D9" w:rsidRDefault="008503A8"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4) </w:t>
      </w:r>
      <w:r w:rsidR="00586554" w:rsidRPr="006539D9">
        <w:rPr>
          <w:rFonts w:ascii="Times New Roman" w:hAnsi="Times New Roman"/>
          <w:sz w:val="28"/>
          <w:szCs w:val="28"/>
          <w:lang w:eastAsia="ru-RU"/>
        </w:rPr>
        <w:t xml:space="preserve">вести </w:t>
      </w:r>
      <w:proofErr w:type="spellStart"/>
      <w:r w:rsidR="00586554" w:rsidRPr="006539D9">
        <w:rPr>
          <w:rFonts w:ascii="Times New Roman" w:hAnsi="Times New Roman"/>
          <w:sz w:val="28"/>
          <w:szCs w:val="28"/>
          <w:lang w:eastAsia="ru-RU"/>
        </w:rPr>
        <w:t>межстрановую</w:t>
      </w:r>
      <w:proofErr w:type="spellEnd"/>
      <w:r w:rsidR="00586554" w:rsidRPr="006539D9">
        <w:rPr>
          <w:rFonts w:ascii="Times New Roman" w:hAnsi="Times New Roman"/>
          <w:sz w:val="28"/>
          <w:szCs w:val="28"/>
          <w:lang w:eastAsia="ru-RU"/>
        </w:rPr>
        <w:t xml:space="preserve"> отчетность при наличии обязанности и требования по представлению такой отчетности;</w:t>
      </w:r>
    </w:p>
    <w:p w14:paraId="17E067D9" w14:textId="7708E8BC" w:rsidR="00586554" w:rsidRPr="006539D9" w:rsidRDefault="00586554"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5) представлять в уполномоченный орган </w:t>
      </w:r>
      <w:proofErr w:type="spellStart"/>
      <w:r w:rsidRPr="006539D9">
        <w:rPr>
          <w:rFonts w:ascii="Times New Roman" w:hAnsi="Times New Roman"/>
          <w:sz w:val="28"/>
          <w:szCs w:val="28"/>
          <w:lang w:eastAsia="ru-RU"/>
        </w:rPr>
        <w:t>межстрановую</w:t>
      </w:r>
      <w:proofErr w:type="spellEnd"/>
      <w:r w:rsidRPr="006539D9">
        <w:rPr>
          <w:rFonts w:ascii="Times New Roman" w:hAnsi="Times New Roman"/>
          <w:sz w:val="28"/>
          <w:szCs w:val="28"/>
          <w:lang w:eastAsia="ru-RU"/>
        </w:rPr>
        <w:t xml:space="preserve"> отчетность в случаях, установленных статьей 7-3 настоящего Закона.</w:t>
      </w:r>
    </w:p>
    <w:p w14:paraId="1F1EE1DA" w14:textId="77D188B2" w:rsidR="008503A8" w:rsidRPr="006539D9" w:rsidRDefault="008503A8"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z w:val="28"/>
          <w:szCs w:val="28"/>
          <w:lang w:eastAsia="ru-RU"/>
        </w:rPr>
        <w:t xml:space="preserve">Обязанности, предусмотренные подпунктами </w:t>
      </w:r>
      <w:r w:rsidR="00D8356A" w:rsidRPr="006539D9">
        <w:rPr>
          <w:rFonts w:ascii="Times New Roman" w:hAnsi="Times New Roman"/>
          <w:sz w:val="28"/>
          <w:szCs w:val="28"/>
          <w:lang w:eastAsia="ru-RU"/>
        </w:rPr>
        <w:t>4</w:t>
      </w:r>
      <w:r w:rsidRPr="006539D9">
        <w:rPr>
          <w:rFonts w:ascii="Times New Roman" w:hAnsi="Times New Roman"/>
          <w:sz w:val="28"/>
          <w:szCs w:val="28"/>
          <w:lang w:eastAsia="ru-RU"/>
        </w:rPr>
        <w:t xml:space="preserve">) и </w:t>
      </w:r>
      <w:r w:rsidR="00D8356A" w:rsidRPr="006539D9">
        <w:rPr>
          <w:rFonts w:ascii="Times New Roman" w:hAnsi="Times New Roman"/>
          <w:sz w:val="28"/>
          <w:szCs w:val="28"/>
          <w:lang w:eastAsia="ru-RU"/>
        </w:rPr>
        <w:t>5</w:t>
      </w:r>
      <w:r w:rsidRPr="006539D9">
        <w:rPr>
          <w:rFonts w:ascii="Times New Roman" w:hAnsi="Times New Roman"/>
          <w:sz w:val="28"/>
          <w:szCs w:val="28"/>
          <w:lang w:eastAsia="ru-RU"/>
        </w:rPr>
        <w:t>) настоящего пункта распространяются только на участников международной группы;</w:t>
      </w:r>
    </w:p>
    <w:p w14:paraId="3E798952" w14:textId="20506A10" w:rsidR="006971E0" w:rsidRPr="006539D9" w:rsidRDefault="008503A8"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6</w:t>
      </w:r>
      <w:r w:rsidR="006971E0" w:rsidRPr="006539D9">
        <w:rPr>
          <w:rFonts w:ascii="Times New Roman" w:hAnsi="Times New Roman"/>
          <w:spacing w:val="2"/>
          <w:sz w:val="28"/>
          <w:szCs w:val="28"/>
          <w:lang w:eastAsia="ru-RU"/>
        </w:rPr>
        <w:t>) предоставлять в уполномоченные органы информацию и отчетность по мониторингу сделок, а также иные документы в порядке, предусмотренном настоящим Законом.</w:t>
      </w:r>
    </w:p>
    <w:p w14:paraId="5795DD03" w14:textId="77777777" w:rsidR="006971E0" w:rsidRPr="006539D9" w:rsidRDefault="006971E0"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По запросу уполномоченных органов участник сделки предоставляет информацию и документы, подтверждающие обоснованность применяемой цены сделки, в течение девяноста календарных дней;</w:t>
      </w:r>
    </w:p>
    <w:p w14:paraId="2B4CAE35" w14:textId="6AEA844F" w:rsidR="006971E0" w:rsidRPr="006539D9" w:rsidRDefault="008503A8"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7</w:t>
      </w:r>
      <w:r w:rsidR="006971E0" w:rsidRPr="006539D9">
        <w:rPr>
          <w:rFonts w:ascii="Times New Roman" w:hAnsi="Times New Roman"/>
          <w:spacing w:val="2"/>
          <w:sz w:val="28"/>
          <w:szCs w:val="28"/>
          <w:lang w:eastAsia="ru-RU"/>
        </w:rPr>
        <w:t xml:space="preserve">) по требованию уполномоченных органов в ходе проведения проверок предоставлять экономическое обоснование применяемой цены, в том числе </w:t>
      </w:r>
      <w:r w:rsidR="006971E0" w:rsidRPr="006539D9">
        <w:rPr>
          <w:rFonts w:ascii="Times New Roman" w:hAnsi="Times New Roman"/>
          <w:spacing w:val="2"/>
          <w:sz w:val="28"/>
          <w:szCs w:val="28"/>
          <w:lang w:eastAsia="ru-RU"/>
        </w:rPr>
        <w:lastRenderedPageBreak/>
        <w:t>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применяемые цены.</w:t>
      </w:r>
      <w:r w:rsidRPr="006539D9">
        <w:rPr>
          <w:rFonts w:ascii="Times New Roman" w:hAnsi="Times New Roman"/>
          <w:spacing w:val="2"/>
          <w:sz w:val="28"/>
          <w:szCs w:val="28"/>
          <w:lang w:eastAsia="ru-RU"/>
        </w:rPr>
        <w:t>».</w:t>
      </w:r>
    </w:p>
    <w:p w14:paraId="21D573CD" w14:textId="0A13959C" w:rsidR="00E02E56" w:rsidRPr="006539D9" w:rsidRDefault="00E02E56" w:rsidP="006539D9">
      <w:pPr>
        <w:pStyle w:val="ab"/>
        <w:spacing w:before="0" w:beforeAutospacing="0" w:after="0" w:afterAutospacing="0"/>
        <w:ind w:firstLine="709"/>
        <w:contextualSpacing/>
        <w:jc w:val="both"/>
        <w:textAlignment w:val="baseline"/>
        <w:rPr>
          <w:spacing w:val="2"/>
          <w:sz w:val="28"/>
          <w:szCs w:val="28"/>
          <w:shd w:val="clear" w:color="auto" w:fill="FFFFFF"/>
        </w:rPr>
      </w:pPr>
      <w:r w:rsidRPr="006539D9">
        <w:rPr>
          <w:b/>
          <w:sz w:val="28"/>
          <w:szCs w:val="28"/>
        </w:rPr>
        <w:t xml:space="preserve">Статья </w:t>
      </w:r>
      <w:r w:rsidR="00A701C1" w:rsidRPr="006539D9">
        <w:rPr>
          <w:b/>
          <w:sz w:val="28"/>
          <w:szCs w:val="28"/>
        </w:rPr>
        <w:t>6</w:t>
      </w:r>
      <w:r w:rsidRPr="006539D9">
        <w:rPr>
          <w:b/>
          <w:sz w:val="28"/>
          <w:szCs w:val="28"/>
        </w:rPr>
        <w:t>.</w:t>
      </w:r>
      <w:r w:rsidRPr="006539D9">
        <w:rPr>
          <w:sz w:val="28"/>
          <w:szCs w:val="28"/>
        </w:rPr>
        <w:t xml:space="preserve"> </w:t>
      </w:r>
      <w:r w:rsidRPr="006539D9">
        <w:rPr>
          <w:spacing w:val="2"/>
          <w:sz w:val="28"/>
          <w:szCs w:val="28"/>
          <w:shd w:val="clear" w:color="auto" w:fill="FFFFFF"/>
        </w:rPr>
        <w:t xml:space="preserve">Установить, что с 1 января 2018 года до 1 января </w:t>
      </w:r>
      <w:r w:rsidR="0077623B" w:rsidRPr="006539D9">
        <w:rPr>
          <w:spacing w:val="2"/>
          <w:sz w:val="28"/>
          <w:szCs w:val="28"/>
          <w:shd w:val="clear" w:color="auto" w:fill="FFFFFF"/>
        </w:rPr>
        <w:br/>
      </w:r>
      <w:r w:rsidRPr="006539D9">
        <w:rPr>
          <w:spacing w:val="2"/>
          <w:sz w:val="28"/>
          <w:szCs w:val="28"/>
          <w:shd w:val="clear" w:color="auto" w:fill="FFFFFF"/>
        </w:rPr>
        <w:t>2019 года </w:t>
      </w:r>
      <w:r w:rsidRPr="006539D9">
        <w:rPr>
          <w:bCs/>
          <w:spacing w:val="2"/>
          <w:sz w:val="28"/>
          <w:szCs w:val="28"/>
          <w:bdr w:val="none" w:sz="0" w:space="0" w:color="auto" w:frame="1"/>
        </w:rPr>
        <w:t>пункт 3 статьи 5 Закона Республики Казахстан «О трансфертном ценообразовании</w:t>
      </w:r>
      <w:r w:rsidRPr="006539D9">
        <w:rPr>
          <w:sz w:val="28"/>
          <w:szCs w:val="28"/>
        </w:rPr>
        <w:t xml:space="preserve">» </w:t>
      </w:r>
      <w:r w:rsidRPr="006539D9">
        <w:rPr>
          <w:spacing w:val="2"/>
          <w:sz w:val="28"/>
          <w:szCs w:val="28"/>
          <w:shd w:val="clear" w:color="auto" w:fill="FFFFFF"/>
        </w:rPr>
        <w:t>действует в следующей редакции:</w:t>
      </w:r>
    </w:p>
    <w:p w14:paraId="14C84A8E" w14:textId="77777777" w:rsidR="00E02E56" w:rsidRPr="006539D9" w:rsidRDefault="00E02E56"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«3. </w:t>
      </w:r>
      <w:r w:rsidRPr="006539D9">
        <w:rPr>
          <w:rFonts w:ascii="Times New Roman" w:eastAsia="Calibri" w:hAnsi="Times New Roman"/>
          <w:sz w:val="28"/>
          <w:szCs w:val="28"/>
        </w:rPr>
        <w:t>Участники сделки и участники международной группы обязаны</w:t>
      </w:r>
      <w:r w:rsidRPr="006539D9">
        <w:rPr>
          <w:rFonts w:ascii="Times New Roman" w:hAnsi="Times New Roman"/>
          <w:spacing w:val="2"/>
          <w:sz w:val="28"/>
          <w:szCs w:val="28"/>
          <w:lang w:eastAsia="ru-RU"/>
        </w:rPr>
        <w:t>:</w:t>
      </w:r>
    </w:p>
    <w:p w14:paraId="62E0DD36" w14:textId="77777777" w:rsidR="00E02E56" w:rsidRPr="006539D9" w:rsidRDefault="00E02E56"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1) своевременно и в полном объеме исполнять обязанности в соответствии с настоящим Законом;</w:t>
      </w:r>
    </w:p>
    <w:p w14:paraId="67934039" w14:textId="77777777" w:rsidR="00E02E56" w:rsidRPr="006539D9" w:rsidRDefault="00E02E56"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2) выполнять законные требования уполномоченных органов;</w:t>
      </w:r>
    </w:p>
    <w:p w14:paraId="1713C238" w14:textId="77777777" w:rsidR="00E02E56" w:rsidRPr="006539D9" w:rsidRDefault="00E02E56"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3) вести отчетность и документацию, подтверждающую обоснованность применяемой цены сделки;</w:t>
      </w:r>
    </w:p>
    <w:p w14:paraId="2D674541" w14:textId="4C892EF7" w:rsidR="00866033" w:rsidRPr="006539D9" w:rsidRDefault="00866033" w:rsidP="006539D9">
      <w:pPr>
        <w:spacing w:after="0" w:line="240" w:lineRule="auto"/>
        <w:ind w:firstLine="709"/>
        <w:contextualSpacing/>
        <w:jc w:val="both"/>
        <w:rPr>
          <w:rFonts w:ascii="Times New Roman" w:hAnsi="Times New Roman"/>
          <w:spacing w:val="2"/>
          <w:sz w:val="28"/>
          <w:szCs w:val="28"/>
          <w:lang w:eastAsia="ru-RU"/>
        </w:rPr>
      </w:pPr>
      <w:r w:rsidRPr="006539D9">
        <w:rPr>
          <w:rFonts w:ascii="Times New Roman" w:hAnsi="Times New Roman"/>
          <w:color w:val="000000"/>
          <w:sz w:val="28"/>
          <w:szCs w:val="28"/>
          <w:lang w:eastAsia="ru-RU"/>
        </w:rPr>
        <w:t>4</w:t>
      </w:r>
      <w:r w:rsidRPr="006539D9">
        <w:rPr>
          <w:rFonts w:ascii="Times New Roman" w:hAnsi="Times New Roman"/>
          <w:spacing w:val="2"/>
          <w:sz w:val="28"/>
          <w:szCs w:val="28"/>
          <w:lang w:eastAsia="ru-RU"/>
        </w:rPr>
        <w:t xml:space="preserve">) представлять в уполномоченный орган </w:t>
      </w:r>
      <w:r w:rsidR="004330F4" w:rsidRPr="006539D9">
        <w:rPr>
          <w:rFonts w:ascii="Times New Roman" w:hAnsi="Times New Roman"/>
          <w:color w:val="000000"/>
          <w:sz w:val="28"/>
          <w:szCs w:val="28"/>
          <w:lang w:eastAsia="ru-RU"/>
        </w:rPr>
        <w:t>заявление</w:t>
      </w:r>
      <w:r w:rsidRPr="006539D9">
        <w:rPr>
          <w:rFonts w:ascii="Times New Roman" w:hAnsi="Times New Roman"/>
          <w:spacing w:val="2"/>
          <w:sz w:val="28"/>
          <w:szCs w:val="28"/>
          <w:lang w:eastAsia="ru-RU"/>
        </w:rPr>
        <w:t xml:space="preserve"> об участии в международной группе в соответствии со статьей 5-1 настоящего Закона;</w:t>
      </w:r>
    </w:p>
    <w:p w14:paraId="237C6195" w14:textId="3E4B8502" w:rsidR="00AF04AD" w:rsidRPr="006539D9" w:rsidRDefault="00866033" w:rsidP="006539D9">
      <w:pPr>
        <w:spacing w:after="0" w:line="240" w:lineRule="auto"/>
        <w:ind w:firstLine="709"/>
        <w:contextualSpacing/>
        <w:jc w:val="both"/>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5) вести </w:t>
      </w:r>
      <w:proofErr w:type="spellStart"/>
      <w:r w:rsidRPr="006539D9">
        <w:rPr>
          <w:rFonts w:ascii="Times New Roman" w:hAnsi="Times New Roman"/>
          <w:spacing w:val="2"/>
          <w:sz w:val="28"/>
          <w:szCs w:val="28"/>
          <w:lang w:eastAsia="ru-RU"/>
        </w:rPr>
        <w:t>межстрановую</w:t>
      </w:r>
      <w:proofErr w:type="spellEnd"/>
      <w:r w:rsidRPr="006539D9">
        <w:rPr>
          <w:rFonts w:ascii="Times New Roman" w:hAnsi="Times New Roman"/>
          <w:spacing w:val="2"/>
          <w:sz w:val="28"/>
          <w:szCs w:val="28"/>
          <w:lang w:eastAsia="ru-RU"/>
        </w:rPr>
        <w:t xml:space="preserve"> отчетность</w:t>
      </w:r>
      <w:r w:rsidR="00AF04AD" w:rsidRPr="006539D9">
        <w:rPr>
          <w:rFonts w:ascii="Times New Roman" w:hAnsi="Times New Roman"/>
          <w:spacing w:val="2"/>
          <w:sz w:val="28"/>
          <w:szCs w:val="28"/>
          <w:lang w:eastAsia="ru-RU"/>
        </w:rPr>
        <w:t>, если на участника международной группы возложена обязанность или требование по представлению такой отчетности;</w:t>
      </w:r>
    </w:p>
    <w:p w14:paraId="2AD7866B" w14:textId="75B866C5" w:rsidR="00866033" w:rsidRPr="006539D9" w:rsidRDefault="00866033" w:rsidP="006539D9">
      <w:pPr>
        <w:spacing w:after="0" w:line="240" w:lineRule="auto"/>
        <w:ind w:firstLine="709"/>
        <w:contextualSpacing/>
        <w:jc w:val="both"/>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6) представлять в уполномоченный орган </w:t>
      </w:r>
      <w:proofErr w:type="spellStart"/>
      <w:r w:rsidRPr="006539D9">
        <w:rPr>
          <w:rFonts w:ascii="Times New Roman" w:hAnsi="Times New Roman"/>
          <w:spacing w:val="2"/>
          <w:sz w:val="28"/>
          <w:szCs w:val="28"/>
          <w:lang w:eastAsia="ru-RU"/>
        </w:rPr>
        <w:t>межстрановую</w:t>
      </w:r>
      <w:proofErr w:type="spellEnd"/>
      <w:r w:rsidRPr="006539D9">
        <w:rPr>
          <w:rFonts w:ascii="Times New Roman" w:hAnsi="Times New Roman"/>
          <w:spacing w:val="2"/>
          <w:sz w:val="28"/>
          <w:szCs w:val="28"/>
          <w:lang w:eastAsia="ru-RU"/>
        </w:rPr>
        <w:t xml:space="preserve"> отчетность в случаях, установленных статьей 7-3 настоящего Закона.</w:t>
      </w:r>
    </w:p>
    <w:p w14:paraId="782D753C" w14:textId="7D749037" w:rsidR="00866033" w:rsidRPr="006539D9" w:rsidRDefault="00866033" w:rsidP="006539D9">
      <w:pPr>
        <w:tabs>
          <w:tab w:val="left" w:pos="142"/>
        </w:tabs>
        <w:spacing w:after="0" w:line="240" w:lineRule="auto"/>
        <w:ind w:firstLine="709"/>
        <w:contextualSpacing/>
        <w:jc w:val="both"/>
        <w:rPr>
          <w:rFonts w:ascii="Times New Roman" w:hAnsi="Times New Roman"/>
          <w:spacing w:val="2"/>
          <w:sz w:val="28"/>
          <w:szCs w:val="28"/>
          <w:lang w:eastAsia="ru-RU"/>
        </w:rPr>
      </w:pPr>
      <w:r w:rsidRPr="006539D9">
        <w:rPr>
          <w:rFonts w:ascii="Times New Roman" w:hAnsi="Times New Roman"/>
          <w:spacing w:val="2"/>
          <w:sz w:val="28"/>
          <w:szCs w:val="28"/>
          <w:lang w:eastAsia="ru-RU"/>
        </w:rPr>
        <w:t>Обязанности, предусмотренные подпунктами 4), 5) и 6) настоящего пункта распространяются только на участников международной группы;</w:t>
      </w:r>
    </w:p>
    <w:p w14:paraId="16E1FEFE" w14:textId="42E838C2" w:rsidR="00E02E56" w:rsidRPr="006539D9" w:rsidRDefault="00B344BD" w:rsidP="006539D9">
      <w:pPr>
        <w:tabs>
          <w:tab w:val="left" w:pos="142"/>
        </w:tabs>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7</w:t>
      </w:r>
      <w:r w:rsidR="00E02E56" w:rsidRPr="006539D9">
        <w:rPr>
          <w:rFonts w:ascii="Times New Roman" w:hAnsi="Times New Roman"/>
          <w:spacing w:val="2"/>
          <w:sz w:val="28"/>
          <w:szCs w:val="28"/>
          <w:lang w:eastAsia="ru-RU"/>
        </w:rPr>
        <w:t>) предоставлять в уполномоченные органы информацию и отчетность по мониторингу сделок, а также иные документы в порядке, предусмотренном настоящим Законом.</w:t>
      </w:r>
    </w:p>
    <w:p w14:paraId="77000374" w14:textId="77777777" w:rsidR="00E02E56" w:rsidRPr="006539D9" w:rsidRDefault="00E02E56" w:rsidP="006539D9">
      <w:pPr>
        <w:tabs>
          <w:tab w:val="left" w:pos="142"/>
        </w:tabs>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По запросу уполномоченных органов участник сделки предоставляет информацию и документы, подтверждающие обоснованность применяемой цены сделки, в течение девяноста календарных дней;</w:t>
      </w:r>
    </w:p>
    <w:p w14:paraId="56916749" w14:textId="72E55628" w:rsidR="00E02E56" w:rsidRPr="006539D9" w:rsidRDefault="00B344BD" w:rsidP="006539D9">
      <w:pPr>
        <w:tabs>
          <w:tab w:val="left" w:pos="142"/>
        </w:tabs>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8</w:t>
      </w:r>
      <w:r w:rsidR="00E02E56" w:rsidRPr="006539D9">
        <w:rPr>
          <w:rFonts w:ascii="Times New Roman" w:hAnsi="Times New Roman"/>
          <w:spacing w:val="2"/>
          <w:sz w:val="28"/>
          <w:szCs w:val="28"/>
          <w:lang w:eastAsia="ru-RU"/>
        </w:rPr>
        <w:t>) по требованию уполномоченных органов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применяемые цены.».</w:t>
      </w:r>
    </w:p>
    <w:p w14:paraId="49058CA4" w14:textId="5E5B23E3" w:rsidR="0050563D" w:rsidRPr="006539D9" w:rsidRDefault="0050563D" w:rsidP="006539D9">
      <w:pPr>
        <w:pStyle w:val="ab"/>
        <w:spacing w:before="0" w:beforeAutospacing="0" w:after="0" w:afterAutospacing="0"/>
        <w:ind w:firstLine="709"/>
        <w:contextualSpacing/>
        <w:jc w:val="both"/>
        <w:textAlignment w:val="baseline"/>
        <w:rPr>
          <w:spacing w:val="2"/>
          <w:sz w:val="28"/>
          <w:szCs w:val="28"/>
          <w:shd w:val="clear" w:color="auto" w:fill="FFFFFF"/>
        </w:rPr>
      </w:pPr>
      <w:r w:rsidRPr="006539D9">
        <w:rPr>
          <w:b/>
          <w:sz w:val="28"/>
          <w:szCs w:val="28"/>
        </w:rPr>
        <w:t xml:space="preserve">Статья </w:t>
      </w:r>
      <w:r w:rsidR="00A701C1" w:rsidRPr="006539D9">
        <w:rPr>
          <w:b/>
          <w:sz w:val="28"/>
          <w:szCs w:val="28"/>
        </w:rPr>
        <w:t>7</w:t>
      </w:r>
      <w:r w:rsidRPr="006539D9">
        <w:rPr>
          <w:b/>
          <w:sz w:val="28"/>
          <w:szCs w:val="28"/>
        </w:rPr>
        <w:t>.</w:t>
      </w:r>
      <w:r w:rsidRPr="006539D9">
        <w:rPr>
          <w:sz w:val="28"/>
          <w:szCs w:val="28"/>
        </w:rPr>
        <w:t xml:space="preserve"> </w:t>
      </w:r>
      <w:r w:rsidRPr="006539D9">
        <w:rPr>
          <w:spacing w:val="2"/>
          <w:sz w:val="28"/>
          <w:szCs w:val="28"/>
          <w:shd w:val="clear" w:color="auto" w:fill="FFFFFF"/>
        </w:rPr>
        <w:t>Установить, что с</w:t>
      </w:r>
      <w:r w:rsidR="00E02E56" w:rsidRPr="006539D9">
        <w:rPr>
          <w:spacing w:val="2"/>
          <w:sz w:val="28"/>
          <w:szCs w:val="28"/>
          <w:shd w:val="clear" w:color="auto" w:fill="FFFFFF"/>
        </w:rPr>
        <w:t>о</w:t>
      </w:r>
      <w:r w:rsidRPr="006539D9">
        <w:rPr>
          <w:spacing w:val="2"/>
          <w:sz w:val="28"/>
          <w:szCs w:val="28"/>
          <w:shd w:val="clear" w:color="auto" w:fill="FFFFFF"/>
        </w:rPr>
        <w:t xml:space="preserve"> </w:t>
      </w:r>
      <w:r w:rsidR="00E02E56" w:rsidRPr="006539D9">
        <w:rPr>
          <w:spacing w:val="2"/>
          <w:sz w:val="28"/>
          <w:szCs w:val="28"/>
          <w:shd w:val="clear" w:color="auto" w:fill="FFFFFF"/>
        </w:rPr>
        <w:t>2</w:t>
      </w:r>
      <w:r w:rsidRPr="006539D9">
        <w:rPr>
          <w:spacing w:val="2"/>
          <w:sz w:val="28"/>
          <w:szCs w:val="28"/>
          <w:shd w:val="clear" w:color="auto" w:fill="FFFFFF"/>
        </w:rPr>
        <w:t xml:space="preserve"> января 2016 года до 1 января </w:t>
      </w:r>
      <w:r w:rsidR="0077623B" w:rsidRPr="006539D9">
        <w:rPr>
          <w:spacing w:val="2"/>
          <w:sz w:val="28"/>
          <w:szCs w:val="28"/>
          <w:shd w:val="clear" w:color="auto" w:fill="FFFFFF"/>
        </w:rPr>
        <w:br/>
      </w:r>
      <w:r w:rsidRPr="006539D9">
        <w:rPr>
          <w:spacing w:val="2"/>
          <w:sz w:val="28"/>
          <w:szCs w:val="28"/>
          <w:shd w:val="clear" w:color="auto" w:fill="FFFFFF"/>
        </w:rPr>
        <w:t>2019 года </w:t>
      </w:r>
      <w:r w:rsidRPr="006539D9">
        <w:rPr>
          <w:bCs/>
          <w:spacing w:val="2"/>
          <w:sz w:val="28"/>
          <w:szCs w:val="28"/>
          <w:bdr w:val="none" w:sz="0" w:space="0" w:color="auto" w:frame="1"/>
        </w:rPr>
        <w:t>статья 7 Закона Республики Казахстан «О трансфертном ценообразовании</w:t>
      </w:r>
      <w:r w:rsidRPr="006539D9">
        <w:rPr>
          <w:sz w:val="28"/>
          <w:szCs w:val="28"/>
        </w:rPr>
        <w:t xml:space="preserve">» </w:t>
      </w:r>
      <w:r w:rsidRPr="006539D9">
        <w:rPr>
          <w:spacing w:val="2"/>
          <w:sz w:val="28"/>
          <w:szCs w:val="28"/>
          <w:shd w:val="clear" w:color="auto" w:fill="FFFFFF"/>
        </w:rPr>
        <w:t>действует в следующей редакции:</w:t>
      </w:r>
    </w:p>
    <w:p w14:paraId="5DB20B4E" w14:textId="77777777" w:rsidR="0050563D" w:rsidRPr="006539D9" w:rsidRDefault="0050563D" w:rsidP="006539D9">
      <w:pPr>
        <w:spacing w:after="0" w:line="240" w:lineRule="auto"/>
        <w:ind w:firstLine="709"/>
        <w:contextualSpacing/>
        <w:jc w:val="both"/>
        <w:rPr>
          <w:rFonts w:ascii="Times New Roman" w:hAnsi="Times New Roman"/>
          <w:sz w:val="28"/>
          <w:szCs w:val="28"/>
          <w:lang w:eastAsia="ru-RU"/>
        </w:rPr>
      </w:pPr>
      <w:r w:rsidRPr="006539D9">
        <w:rPr>
          <w:rFonts w:ascii="Times New Roman" w:hAnsi="Times New Roman"/>
          <w:spacing w:val="2"/>
          <w:sz w:val="28"/>
          <w:szCs w:val="28"/>
          <w:lang w:eastAsia="ru-RU"/>
        </w:rPr>
        <w:t>«</w:t>
      </w:r>
      <w:r w:rsidRPr="006539D9">
        <w:rPr>
          <w:rFonts w:ascii="Times New Roman" w:hAnsi="Times New Roman"/>
          <w:bCs/>
          <w:sz w:val="28"/>
          <w:szCs w:val="28"/>
          <w:lang w:eastAsia="ru-RU"/>
        </w:rPr>
        <w:t xml:space="preserve">Статья 7. </w:t>
      </w:r>
      <w:r w:rsidRPr="006539D9">
        <w:rPr>
          <w:rFonts w:ascii="Times New Roman" w:eastAsia="Calibri" w:hAnsi="Times New Roman"/>
          <w:sz w:val="28"/>
          <w:szCs w:val="28"/>
        </w:rPr>
        <w:t>Отчетность по трансфертному ценообразованию, представляемая участником международной группы</w:t>
      </w:r>
      <w:r w:rsidRPr="006539D9">
        <w:rPr>
          <w:rFonts w:ascii="Times New Roman" w:hAnsi="Times New Roman"/>
          <w:sz w:val="28"/>
          <w:szCs w:val="28"/>
          <w:lang w:eastAsia="ru-RU"/>
        </w:rPr>
        <w:t xml:space="preserve"> </w:t>
      </w:r>
    </w:p>
    <w:p w14:paraId="22E78358" w14:textId="01ED2C64"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1. Отчетность по мониторингу сделок включает в себя следующую информацию:</w:t>
      </w:r>
    </w:p>
    <w:p w14:paraId="26A6805E" w14:textId="6085C08F"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1) документацию, подтверждающую обоснованность применения цен, включая:</w:t>
      </w:r>
    </w:p>
    <w:p w14:paraId="5C974EDE" w14:textId="06391F2B"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данные о взаимосвязанности сторон;</w:t>
      </w:r>
    </w:p>
    <w:p w14:paraId="33B987BF" w14:textId="586D79B4"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lastRenderedPageBreak/>
        <w:t>описание предпринимательской деятельности участника сделки, отрасли, в которой осуществляет свою деятельность участник сделки, и условий рынка;</w:t>
      </w:r>
    </w:p>
    <w:p w14:paraId="6F996FD8" w14:textId="7AE2DA5C"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прогнозы, стратегию бизнеса, методологию трансфертного ценообразования, включая информацию, касающуюся факторов, которые влияют на установление цены;</w:t>
      </w:r>
    </w:p>
    <w:p w14:paraId="6C6499EB" w14:textId="6BDFF1CE"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функциональный анализ, анализ рисков, материальных и нематериальных активов;</w:t>
      </w:r>
    </w:p>
    <w:p w14:paraId="6A71AE4D" w14:textId="53CE0DE5"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отчеты по международным стандартам, в том числе финансовую отчетность;</w:t>
      </w:r>
    </w:p>
    <w:p w14:paraId="2638A966" w14:textId="22F7FB09"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2) метод, применяемый для определения рыночной цены;</w:t>
      </w:r>
    </w:p>
    <w:p w14:paraId="66C77755" w14:textId="1E6650E1"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3) источник информации;</w:t>
      </w:r>
    </w:p>
    <w:p w14:paraId="0D39EA73" w14:textId="56397B96"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4) информацию по сделкам, указанным в статье 3 настоящего Закона, содержащую сведения из договоров (контрактов), счетов-фактур (инвойсов), грузовых таможенных деклараций, сведения, представляемые финансовыми организациями, а также иные сведения, необходимые для определения дифференциала;</w:t>
      </w:r>
    </w:p>
    <w:p w14:paraId="01E3E6D8" w14:textId="76471E01"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5) описание товаров (работ, услуг), включая физические характеристики, качество и репутацию на рынке, страну происхождения и производителя, наличие товарного знака и другую информацию, связанную с качественными характеристиками товара (работы, услуги);</w:t>
      </w:r>
    </w:p>
    <w:p w14:paraId="1F1B8E44" w14:textId="2156F783"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6) договорные условия;</w:t>
      </w:r>
    </w:p>
    <w:p w14:paraId="7F2D771B" w14:textId="20622CD7"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7) стратегию ведения деловых операций;</w:t>
      </w:r>
    </w:p>
    <w:p w14:paraId="0E3F44B1" w14:textId="715EFC2F"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8) маржу, комиссионное (агентское) вознаграждение торгового брокера, трейдера или агента либо компенсации за выполнение ими торгово-посреднических функций. При этом участник сделки предоставляет информацию, раскрывающую составляющие маржи, если такая информация доступна участникам сделки, и в случае, если маржа включает в себя комиссионное (агентское) вознаграждение торгового брокера, трейдера или агента либо компенсацию за выполнение торгово-посреднических функций, уполномоченными органами эти составляющие не учитываются при осуществлении контроля;</w:t>
      </w:r>
    </w:p>
    <w:p w14:paraId="2C3AF3C6" w14:textId="112021DF"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9) другие данные, которые обосновывают правильность применения цены сделки и влияют на величину отклонения цены сделки от рыночной цены.</w:t>
      </w:r>
    </w:p>
    <w:p w14:paraId="6CA6B29E" w14:textId="18C03125"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Информация, указанная в подпунктах 1), 5), 6), 7), 8) и 9) части первой настоящей статьи, предоставляется в органы государственных доходов в случае наличия таких условий и данных, влияющих на величину отклонения цены сделки от рыночной цены при совершении сделок, регулируемых настоящим Законом.</w:t>
      </w:r>
    </w:p>
    <w:p w14:paraId="54ACBDA3" w14:textId="77777777" w:rsidR="0050563D" w:rsidRPr="006539D9" w:rsidRDefault="0050563D" w:rsidP="006539D9">
      <w:pPr>
        <w:spacing w:after="0" w:line="240" w:lineRule="auto"/>
        <w:ind w:firstLine="709"/>
        <w:contextualSpacing/>
        <w:jc w:val="both"/>
        <w:textAlignment w:val="baseline"/>
        <w:rPr>
          <w:rFonts w:ascii="Times New Roman" w:hAnsi="Times New Roman"/>
          <w:spacing w:val="2"/>
          <w:sz w:val="28"/>
          <w:szCs w:val="28"/>
          <w:lang w:eastAsia="ru-RU"/>
        </w:rPr>
      </w:pPr>
      <w:r w:rsidRPr="006539D9">
        <w:rPr>
          <w:rFonts w:ascii="Times New Roman" w:hAnsi="Times New Roman"/>
          <w:spacing w:val="2"/>
          <w:sz w:val="28"/>
          <w:szCs w:val="28"/>
          <w:lang w:eastAsia="ru-RU"/>
        </w:rPr>
        <w:t xml:space="preserve">2. Участники сделок, в том числе осуществляющие сделки с товарами, которые не подлежат мониторингу сделок в соответствии с настоящим Законом, обязаны вести документацию, подтверждающую обоснованность </w:t>
      </w:r>
      <w:r w:rsidRPr="006539D9">
        <w:rPr>
          <w:rFonts w:ascii="Times New Roman" w:hAnsi="Times New Roman"/>
          <w:spacing w:val="2"/>
          <w:sz w:val="28"/>
          <w:szCs w:val="28"/>
          <w:lang w:eastAsia="ru-RU"/>
        </w:rPr>
        <w:lastRenderedPageBreak/>
        <w:t>применяемой цены, и по запросу уполномоченных органов представлять ее в уполномоченные органы.</w:t>
      </w:r>
    </w:p>
    <w:p w14:paraId="6FD36E7D" w14:textId="77777777" w:rsidR="0050563D" w:rsidRPr="006539D9" w:rsidRDefault="0050563D" w:rsidP="006539D9">
      <w:pPr>
        <w:tabs>
          <w:tab w:val="left" w:pos="142"/>
          <w:tab w:val="left" w:pos="1134"/>
        </w:tabs>
        <w:spacing w:after="0" w:line="240" w:lineRule="auto"/>
        <w:ind w:firstLine="709"/>
        <w:contextualSpacing/>
        <w:jc w:val="both"/>
        <w:rPr>
          <w:rFonts w:ascii="Times New Roman" w:hAnsi="Times New Roman"/>
          <w:sz w:val="28"/>
          <w:szCs w:val="28"/>
        </w:rPr>
      </w:pPr>
      <w:r w:rsidRPr="006539D9">
        <w:rPr>
          <w:rFonts w:ascii="Times New Roman" w:eastAsia="Calibri" w:hAnsi="Times New Roman"/>
          <w:sz w:val="28"/>
          <w:szCs w:val="28"/>
        </w:rPr>
        <w:t xml:space="preserve">3. Отчетность по трансфертному ценообразованию, представляемая участником международной группы, состоит из </w:t>
      </w:r>
      <w:proofErr w:type="spellStart"/>
      <w:r w:rsidRPr="006539D9">
        <w:rPr>
          <w:rFonts w:ascii="Times New Roman" w:hAnsi="Times New Roman"/>
          <w:sz w:val="28"/>
          <w:szCs w:val="28"/>
        </w:rPr>
        <w:t>межстрановой</w:t>
      </w:r>
      <w:proofErr w:type="spellEnd"/>
      <w:r w:rsidRPr="006539D9">
        <w:rPr>
          <w:rFonts w:ascii="Times New Roman" w:hAnsi="Times New Roman"/>
          <w:sz w:val="28"/>
          <w:szCs w:val="28"/>
        </w:rPr>
        <w:t xml:space="preserve"> отчетности.</w:t>
      </w:r>
    </w:p>
    <w:p w14:paraId="1D42B450" w14:textId="58DA8360" w:rsidR="0050563D" w:rsidRPr="006539D9" w:rsidRDefault="0050563D" w:rsidP="006539D9">
      <w:pPr>
        <w:tabs>
          <w:tab w:val="left" w:pos="567"/>
          <w:tab w:val="left" w:pos="993"/>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Отчетность, предусмотренная настоящем пунктом, содержащая сведения, составляющие государственную тайну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государственную тайну.</w:t>
      </w:r>
    </w:p>
    <w:p w14:paraId="230C2121" w14:textId="77777777" w:rsidR="0050563D" w:rsidRPr="006539D9" w:rsidRDefault="0050563D" w:rsidP="006539D9">
      <w:pPr>
        <w:tabs>
          <w:tab w:val="left" w:pos="567"/>
          <w:tab w:val="left" w:pos="993"/>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p w14:paraId="521F405F" w14:textId="70D858CB" w:rsidR="0050563D" w:rsidRPr="006539D9" w:rsidRDefault="0050563D" w:rsidP="006539D9">
      <w:pPr>
        <w:tabs>
          <w:tab w:val="left" w:pos="567"/>
          <w:tab w:val="left" w:pos="993"/>
          <w:tab w:val="left" w:pos="1134"/>
        </w:tabs>
        <w:spacing w:after="0" w:line="240" w:lineRule="auto"/>
        <w:ind w:firstLine="709"/>
        <w:contextualSpacing/>
        <w:jc w:val="both"/>
        <w:rPr>
          <w:rFonts w:ascii="Times New Roman" w:eastAsia="Calibri" w:hAnsi="Times New Roman"/>
          <w:sz w:val="28"/>
          <w:szCs w:val="28"/>
        </w:rPr>
      </w:pPr>
      <w:r w:rsidRPr="006539D9">
        <w:rPr>
          <w:rFonts w:ascii="Times New Roman" w:eastAsia="Calibri" w:hAnsi="Times New Roman"/>
          <w:sz w:val="28"/>
          <w:szCs w:val="28"/>
        </w:rPr>
        <w:t>При этом сроки</w:t>
      </w:r>
      <w:r w:rsidR="00F852C9" w:rsidRPr="006539D9">
        <w:rPr>
          <w:rFonts w:ascii="Times New Roman" w:eastAsia="Calibri" w:hAnsi="Times New Roman"/>
          <w:b/>
          <w:sz w:val="24"/>
          <w:szCs w:val="24"/>
        </w:rPr>
        <w:t xml:space="preserve"> </w:t>
      </w:r>
      <w:r w:rsidR="00F852C9" w:rsidRPr="006539D9">
        <w:rPr>
          <w:rFonts w:ascii="Times New Roman" w:eastAsia="Calibri" w:hAnsi="Times New Roman"/>
          <w:sz w:val="28"/>
          <w:szCs w:val="28"/>
        </w:rPr>
        <w:t>по представлению отчетности,</w:t>
      </w:r>
      <w:r w:rsidRPr="006539D9">
        <w:rPr>
          <w:rFonts w:ascii="Times New Roman" w:eastAsia="Calibri" w:hAnsi="Times New Roman"/>
          <w:sz w:val="28"/>
          <w:szCs w:val="28"/>
        </w:rPr>
        <w:t xml:space="preserve"> установленные настоящим Законом, не распространяется на представление скорректированной отчетности.</w:t>
      </w:r>
      <w:r w:rsidRPr="006539D9">
        <w:rPr>
          <w:rFonts w:ascii="Times New Roman" w:hAnsi="Times New Roman"/>
          <w:spacing w:val="2"/>
          <w:sz w:val="28"/>
          <w:szCs w:val="28"/>
          <w:lang w:eastAsia="ru-RU"/>
        </w:rPr>
        <w:t>».</w:t>
      </w:r>
    </w:p>
    <w:p w14:paraId="76E907AD" w14:textId="6AFFE870" w:rsidR="008268B7" w:rsidRPr="006539D9" w:rsidRDefault="00D352DA" w:rsidP="006539D9">
      <w:pPr>
        <w:suppressAutoHyphens/>
        <w:spacing w:after="0" w:line="240" w:lineRule="auto"/>
        <w:ind w:firstLine="709"/>
        <w:contextualSpacing/>
        <w:jc w:val="both"/>
        <w:rPr>
          <w:rFonts w:ascii="Times New Roman" w:hAnsi="Times New Roman"/>
          <w:bCs/>
          <w:spacing w:val="2"/>
          <w:sz w:val="28"/>
          <w:szCs w:val="28"/>
          <w:bdr w:val="none" w:sz="0" w:space="0" w:color="auto" w:frame="1"/>
        </w:rPr>
      </w:pPr>
      <w:r w:rsidRPr="006539D9">
        <w:rPr>
          <w:rFonts w:ascii="Times New Roman" w:hAnsi="Times New Roman"/>
          <w:b/>
          <w:sz w:val="28"/>
          <w:szCs w:val="28"/>
        </w:rPr>
        <w:t>Статья</w:t>
      </w:r>
      <w:r w:rsidR="00F346A1" w:rsidRPr="006539D9">
        <w:rPr>
          <w:rFonts w:ascii="Times New Roman" w:hAnsi="Times New Roman"/>
          <w:b/>
          <w:sz w:val="28"/>
          <w:szCs w:val="28"/>
        </w:rPr>
        <w:t xml:space="preserve"> </w:t>
      </w:r>
      <w:r w:rsidR="00A701C1" w:rsidRPr="006539D9">
        <w:rPr>
          <w:rFonts w:ascii="Times New Roman" w:hAnsi="Times New Roman"/>
          <w:b/>
          <w:sz w:val="28"/>
          <w:szCs w:val="28"/>
        </w:rPr>
        <w:t>8</w:t>
      </w:r>
      <w:r w:rsidRPr="006539D9">
        <w:rPr>
          <w:rFonts w:ascii="Times New Roman" w:hAnsi="Times New Roman"/>
          <w:b/>
          <w:sz w:val="28"/>
          <w:szCs w:val="28"/>
        </w:rPr>
        <w:t>.</w:t>
      </w:r>
      <w:r w:rsidR="00F346A1" w:rsidRPr="006539D9">
        <w:rPr>
          <w:rFonts w:ascii="Times New Roman" w:hAnsi="Times New Roman"/>
          <w:sz w:val="28"/>
          <w:szCs w:val="28"/>
        </w:rPr>
        <w:t xml:space="preserve"> </w:t>
      </w:r>
      <w:r w:rsidRPr="006539D9">
        <w:rPr>
          <w:rFonts w:ascii="Times New Roman" w:hAnsi="Times New Roman"/>
          <w:sz w:val="28"/>
          <w:szCs w:val="28"/>
        </w:rPr>
        <w:t>Настоящий</w:t>
      </w:r>
      <w:r w:rsidR="00F346A1" w:rsidRPr="006539D9">
        <w:rPr>
          <w:rFonts w:ascii="Times New Roman" w:hAnsi="Times New Roman"/>
          <w:sz w:val="28"/>
          <w:szCs w:val="28"/>
        </w:rPr>
        <w:t xml:space="preserve"> </w:t>
      </w:r>
      <w:r w:rsidRPr="006539D9">
        <w:rPr>
          <w:rFonts w:ascii="Times New Roman" w:hAnsi="Times New Roman"/>
          <w:sz w:val="28"/>
          <w:szCs w:val="28"/>
        </w:rPr>
        <w:t>Закон</w:t>
      </w:r>
      <w:r w:rsidR="00F346A1" w:rsidRPr="006539D9">
        <w:rPr>
          <w:rFonts w:ascii="Times New Roman" w:hAnsi="Times New Roman"/>
          <w:sz w:val="28"/>
          <w:szCs w:val="28"/>
        </w:rPr>
        <w:t xml:space="preserve"> </w:t>
      </w:r>
      <w:r w:rsidRPr="006539D9">
        <w:rPr>
          <w:rFonts w:ascii="Times New Roman" w:hAnsi="Times New Roman"/>
          <w:sz w:val="28"/>
          <w:szCs w:val="28"/>
        </w:rPr>
        <w:t>вводится</w:t>
      </w:r>
      <w:r w:rsidR="00F346A1" w:rsidRPr="006539D9">
        <w:rPr>
          <w:rFonts w:ascii="Times New Roman" w:hAnsi="Times New Roman"/>
          <w:sz w:val="28"/>
          <w:szCs w:val="28"/>
        </w:rPr>
        <w:t xml:space="preserve"> </w:t>
      </w:r>
      <w:r w:rsidRPr="006539D9">
        <w:rPr>
          <w:rFonts w:ascii="Times New Roman" w:hAnsi="Times New Roman"/>
          <w:sz w:val="28"/>
          <w:szCs w:val="28"/>
        </w:rPr>
        <w:t>в</w:t>
      </w:r>
      <w:r w:rsidR="00F346A1" w:rsidRPr="006539D9">
        <w:rPr>
          <w:rFonts w:ascii="Times New Roman" w:hAnsi="Times New Roman"/>
          <w:sz w:val="28"/>
          <w:szCs w:val="28"/>
        </w:rPr>
        <w:t xml:space="preserve"> </w:t>
      </w:r>
      <w:r w:rsidRPr="006539D9">
        <w:rPr>
          <w:rFonts w:ascii="Times New Roman" w:hAnsi="Times New Roman"/>
          <w:sz w:val="28"/>
          <w:szCs w:val="28"/>
        </w:rPr>
        <w:t>действие</w:t>
      </w:r>
      <w:r w:rsidR="00F346A1" w:rsidRPr="006539D9">
        <w:rPr>
          <w:rFonts w:ascii="Times New Roman" w:hAnsi="Times New Roman"/>
          <w:sz w:val="28"/>
          <w:szCs w:val="28"/>
        </w:rPr>
        <w:t xml:space="preserve"> </w:t>
      </w:r>
      <w:r w:rsidR="000864DE" w:rsidRPr="006539D9">
        <w:rPr>
          <w:rFonts w:ascii="Times New Roman" w:hAnsi="Times New Roman"/>
          <w:sz w:val="28"/>
          <w:szCs w:val="28"/>
        </w:rPr>
        <w:t>с 1 января 2018 года</w:t>
      </w:r>
      <w:r w:rsidR="001F65D2" w:rsidRPr="006539D9">
        <w:rPr>
          <w:rFonts w:ascii="Times New Roman" w:hAnsi="Times New Roman"/>
          <w:sz w:val="28"/>
          <w:szCs w:val="28"/>
        </w:rPr>
        <w:t xml:space="preserve"> </w:t>
      </w:r>
      <w:r w:rsidR="001F65D2" w:rsidRPr="006539D9">
        <w:rPr>
          <w:rFonts w:ascii="Times New Roman" w:hAnsi="Times New Roman"/>
          <w:bCs/>
          <w:spacing w:val="2"/>
          <w:sz w:val="28"/>
          <w:szCs w:val="28"/>
          <w:bdr w:val="none" w:sz="0" w:space="0" w:color="auto" w:frame="1"/>
        </w:rPr>
        <w:t>за исключением</w:t>
      </w:r>
      <w:r w:rsidR="008268B7" w:rsidRPr="006539D9">
        <w:rPr>
          <w:rFonts w:ascii="Times New Roman" w:hAnsi="Times New Roman"/>
          <w:bCs/>
          <w:spacing w:val="2"/>
          <w:sz w:val="28"/>
          <w:szCs w:val="28"/>
          <w:bdr w:val="none" w:sz="0" w:space="0" w:color="auto" w:frame="1"/>
        </w:rPr>
        <w:t>:</w:t>
      </w:r>
    </w:p>
    <w:p w14:paraId="1988AB42" w14:textId="23533534" w:rsidR="00EC52F4" w:rsidRPr="006539D9" w:rsidRDefault="00290206" w:rsidP="006539D9">
      <w:pPr>
        <w:pStyle w:val="af0"/>
        <w:numPr>
          <w:ilvl w:val="0"/>
          <w:numId w:val="23"/>
        </w:numPr>
        <w:suppressAutoHyphens/>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bCs/>
          <w:spacing w:val="2"/>
          <w:sz w:val="28"/>
          <w:szCs w:val="28"/>
          <w:bdr w:val="none" w:sz="0" w:space="0" w:color="auto" w:frame="1"/>
        </w:rPr>
        <w:t>абзацев второго – третьего, шестого, седьмого, восьмого</w:t>
      </w:r>
      <w:r w:rsidR="00540DF1" w:rsidRPr="006539D9">
        <w:rPr>
          <w:rFonts w:ascii="Times New Roman" w:hAnsi="Times New Roman"/>
          <w:bCs/>
          <w:spacing w:val="2"/>
          <w:sz w:val="28"/>
          <w:szCs w:val="28"/>
          <w:bdr w:val="none" w:sz="0" w:space="0" w:color="auto" w:frame="1"/>
        </w:rPr>
        <w:t xml:space="preserve"> и одиннадцатого подпункта 1),</w:t>
      </w:r>
      <w:r w:rsidRPr="006539D9">
        <w:rPr>
          <w:rFonts w:ascii="Times New Roman" w:hAnsi="Times New Roman"/>
          <w:bCs/>
          <w:spacing w:val="2"/>
          <w:sz w:val="28"/>
          <w:szCs w:val="28"/>
          <w:bdr w:val="none" w:sz="0" w:space="0" w:color="auto" w:frame="1"/>
        </w:rPr>
        <w:t xml:space="preserve"> </w:t>
      </w:r>
      <w:r w:rsidR="00BE21D4" w:rsidRPr="006539D9">
        <w:rPr>
          <w:rFonts w:ascii="Times New Roman" w:hAnsi="Times New Roman"/>
          <w:bCs/>
          <w:spacing w:val="2"/>
          <w:sz w:val="28"/>
          <w:szCs w:val="28"/>
          <w:bdr w:val="none" w:sz="0" w:space="0" w:color="auto" w:frame="1"/>
        </w:rPr>
        <w:t>п</w:t>
      </w:r>
      <w:r w:rsidR="008268B7" w:rsidRPr="006539D9">
        <w:rPr>
          <w:rFonts w:ascii="Times New Roman" w:hAnsi="Times New Roman"/>
          <w:bCs/>
          <w:spacing w:val="2"/>
          <w:sz w:val="28"/>
          <w:szCs w:val="28"/>
          <w:bdr w:val="none" w:sz="0" w:space="0" w:color="auto" w:frame="1"/>
        </w:rPr>
        <w:t>одпункт</w:t>
      </w:r>
      <w:r w:rsidR="00BE21D4" w:rsidRPr="006539D9">
        <w:rPr>
          <w:rFonts w:ascii="Times New Roman" w:hAnsi="Times New Roman"/>
          <w:bCs/>
          <w:spacing w:val="2"/>
          <w:sz w:val="28"/>
          <w:szCs w:val="28"/>
          <w:bdr w:val="none" w:sz="0" w:space="0" w:color="auto" w:frame="1"/>
        </w:rPr>
        <w:t xml:space="preserve">ов </w:t>
      </w:r>
      <w:r w:rsidR="008268B7" w:rsidRPr="006539D9">
        <w:rPr>
          <w:rFonts w:ascii="Times New Roman" w:hAnsi="Times New Roman"/>
          <w:bCs/>
          <w:spacing w:val="2"/>
          <w:sz w:val="28"/>
          <w:szCs w:val="28"/>
          <w:bdr w:val="none" w:sz="0" w:space="0" w:color="auto" w:frame="1"/>
        </w:rPr>
        <w:t>2)</w:t>
      </w:r>
      <w:r w:rsidR="00E43A48" w:rsidRPr="006539D9">
        <w:rPr>
          <w:rFonts w:ascii="Times New Roman" w:hAnsi="Times New Roman"/>
          <w:bCs/>
          <w:spacing w:val="2"/>
          <w:sz w:val="28"/>
          <w:szCs w:val="28"/>
          <w:bdr w:val="none" w:sz="0" w:space="0" w:color="auto" w:frame="1"/>
        </w:rPr>
        <w:t>,</w:t>
      </w:r>
      <w:r w:rsidR="008268B7" w:rsidRPr="006539D9">
        <w:rPr>
          <w:rFonts w:ascii="Times New Roman" w:hAnsi="Times New Roman"/>
          <w:bCs/>
          <w:spacing w:val="2"/>
          <w:sz w:val="28"/>
          <w:szCs w:val="28"/>
          <w:bdr w:val="none" w:sz="0" w:space="0" w:color="auto" w:frame="1"/>
        </w:rPr>
        <w:t xml:space="preserve"> </w:t>
      </w:r>
      <w:r w:rsidR="007D7C13" w:rsidRPr="006539D9">
        <w:rPr>
          <w:rFonts w:ascii="Times New Roman" w:hAnsi="Times New Roman"/>
          <w:bCs/>
          <w:spacing w:val="2"/>
          <w:sz w:val="28"/>
          <w:szCs w:val="28"/>
          <w:bdr w:val="none" w:sz="0" w:space="0" w:color="auto" w:frame="1"/>
        </w:rPr>
        <w:t>3)</w:t>
      </w:r>
      <w:r w:rsidR="004F324D" w:rsidRPr="006539D9">
        <w:rPr>
          <w:rFonts w:ascii="Times New Roman" w:hAnsi="Times New Roman"/>
          <w:bCs/>
          <w:spacing w:val="2"/>
          <w:sz w:val="28"/>
          <w:szCs w:val="28"/>
          <w:bdr w:val="none" w:sz="0" w:space="0" w:color="auto" w:frame="1"/>
        </w:rPr>
        <w:t>,</w:t>
      </w:r>
      <w:r w:rsidR="007D7C13" w:rsidRPr="006539D9">
        <w:rPr>
          <w:rFonts w:ascii="Times New Roman" w:hAnsi="Times New Roman"/>
          <w:bCs/>
          <w:spacing w:val="2"/>
          <w:sz w:val="28"/>
          <w:szCs w:val="28"/>
          <w:bdr w:val="none" w:sz="0" w:space="0" w:color="auto" w:frame="1"/>
        </w:rPr>
        <w:t xml:space="preserve"> </w:t>
      </w:r>
      <w:r w:rsidR="00E43A48" w:rsidRPr="006539D9">
        <w:rPr>
          <w:rFonts w:ascii="Times New Roman" w:hAnsi="Times New Roman"/>
          <w:bCs/>
          <w:spacing w:val="2"/>
          <w:sz w:val="28"/>
          <w:szCs w:val="28"/>
          <w:bdr w:val="none" w:sz="0" w:space="0" w:color="auto" w:frame="1"/>
        </w:rPr>
        <w:t xml:space="preserve">4) </w:t>
      </w:r>
      <w:r w:rsidR="004F324D" w:rsidRPr="006539D9">
        <w:rPr>
          <w:rFonts w:ascii="Times New Roman" w:hAnsi="Times New Roman"/>
          <w:bCs/>
          <w:spacing w:val="2"/>
          <w:sz w:val="28"/>
          <w:szCs w:val="28"/>
          <w:bdr w:val="none" w:sz="0" w:space="0" w:color="auto" w:frame="1"/>
        </w:rPr>
        <w:t>и 6), абзацев двадцат</w:t>
      </w:r>
      <w:r w:rsidR="007F36F6" w:rsidRPr="006539D9">
        <w:rPr>
          <w:rFonts w:ascii="Times New Roman" w:hAnsi="Times New Roman"/>
          <w:bCs/>
          <w:spacing w:val="2"/>
          <w:sz w:val="28"/>
          <w:szCs w:val="28"/>
          <w:bdr w:val="none" w:sz="0" w:space="0" w:color="auto" w:frame="1"/>
        </w:rPr>
        <w:t>ь перв</w:t>
      </w:r>
      <w:r w:rsidR="00F8239D" w:rsidRPr="006539D9">
        <w:rPr>
          <w:rFonts w:ascii="Times New Roman" w:hAnsi="Times New Roman"/>
          <w:bCs/>
          <w:spacing w:val="2"/>
          <w:sz w:val="28"/>
          <w:szCs w:val="28"/>
          <w:bdr w:val="none" w:sz="0" w:space="0" w:color="auto" w:frame="1"/>
        </w:rPr>
        <w:t xml:space="preserve">ого – тридцать </w:t>
      </w:r>
      <w:r w:rsidR="007F36F6" w:rsidRPr="006539D9">
        <w:rPr>
          <w:rFonts w:ascii="Times New Roman" w:hAnsi="Times New Roman"/>
          <w:bCs/>
          <w:spacing w:val="2"/>
          <w:sz w:val="28"/>
          <w:szCs w:val="28"/>
          <w:bdr w:val="none" w:sz="0" w:space="0" w:color="auto" w:frame="1"/>
        </w:rPr>
        <w:t>восьмого</w:t>
      </w:r>
      <w:r w:rsidR="00F8239D" w:rsidRPr="006539D9">
        <w:rPr>
          <w:rFonts w:ascii="Times New Roman" w:hAnsi="Times New Roman"/>
          <w:bCs/>
          <w:spacing w:val="2"/>
          <w:sz w:val="28"/>
          <w:szCs w:val="28"/>
          <w:bdr w:val="none" w:sz="0" w:space="0" w:color="auto" w:frame="1"/>
        </w:rPr>
        <w:t xml:space="preserve"> подпункта 7) </w:t>
      </w:r>
      <w:r w:rsidR="001F65D2" w:rsidRPr="006539D9">
        <w:rPr>
          <w:rFonts w:ascii="Times New Roman" w:hAnsi="Times New Roman"/>
          <w:bCs/>
          <w:spacing w:val="2"/>
          <w:sz w:val="28"/>
          <w:szCs w:val="28"/>
          <w:bdr w:val="none" w:sz="0" w:space="0" w:color="auto" w:frame="1"/>
        </w:rPr>
        <w:t xml:space="preserve">пункта </w:t>
      </w:r>
      <w:r w:rsidR="002C4585" w:rsidRPr="006539D9">
        <w:rPr>
          <w:rFonts w:ascii="Times New Roman" w:hAnsi="Times New Roman"/>
          <w:bCs/>
          <w:spacing w:val="2"/>
          <w:sz w:val="28"/>
          <w:szCs w:val="28"/>
          <w:bdr w:val="none" w:sz="0" w:space="0" w:color="auto" w:frame="1"/>
        </w:rPr>
        <w:t>11</w:t>
      </w:r>
      <w:r w:rsidR="001F65D2" w:rsidRPr="006539D9">
        <w:rPr>
          <w:rFonts w:ascii="Times New Roman" w:hAnsi="Times New Roman"/>
          <w:bCs/>
          <w:spacing w:val="2"/>
          <w:sz w:val="28"/>
          <w:szCs w:val="28"/>
          <w:bdr w:val="none" w:sz="0" w:space="0" w:color="auto" w:frame="1"/>
        </w:rPr>
        <w:t xml:space="preserve"> статьи 1 н</w:t>
      </w:r>
      <w:r w:rsidR="001F65D2" w:rsidRPr="006539D9">
        <w:rPr>
          <w:rFonts w:ascii="Times New Roman" w:hAnsi="Times New Roman"/>
          <w:spacing w:val="2"/>
          <w:sz w:val="28"/>
          <w:szCs w:val="28"/>
          <w:shd w:val="clear" w:color="auto" w:fill="FFFFFF"/>
        </w:rPr>
        <w:t xml:space="preserve">астоящего Закона, </w:t>
      </w:r>
      <w:r w:rsidR="008268B7" w:rsidRPr="006539D9">
        <w:rPr>
          <w:rFonts w:ascii="Times New Roman" w:hAnsi="Times New Roman"/>
          <w:spacing w:val="2"/>
          <w:sz w:val="28"/>
          <w:szCs w:val="28"/>
          <w:shd w:val="clear" w:color="auto" w:fill="FFFFFF"/>
        </w:rPr>
        <w:t xml:space="preserve">которые вводятся в действие с 1 </w:t>
      </w:r>
      <w:r w:rsidR="001F65D2" w:rsidRPr="006539D9">
        <w:rPr>
          <w:rFonts w:ascii="Times New Roman" w:hAnsi="Times New Roman"/>
          <w:spacing w:val="2"/>
          <w:sz w:val="28"/>
          <w:szCs w:val="28"/>
          <w:shd w:val="clear" w:color="auto" w:fill="FFFFFF"/>
        </w:rPr>
        <w:t>января 2016 года</w:t>
      </w:r>
      <w:r w:rsidR="008268B7" w:rsidRPr="006539D9">
        <w:rPr>
          <w:rFonts w:ascii="Times New Roman" w:hAnsi="Times New Roman"/>
          <w:spacing w:val="2"/>
          <w:sz w:val="28"/>
          <w:szCs w:val="28"/>
          <w:shd w:val="clear" w:color="auto" w:fill="FFFFFF"/>
        </w:rPr>
        <w:t>;</w:t>
      </w:r>
    </w:p>
    <w:p w14:paraId="02220426" w14:textId="5C6EDC85" w:rsidR="008268B7" w:rsidRPr="006539D9" w:rsidRDefault="00A071A4" w:rsidP="006539D9">
      <w:pPr>
        <w:pStyle w:val="af0"/>
        <w:numPr>
          <w:ilvl w:val="0"/>
          <w:numId w:val="23"/>
        </w:numPr>
        <w:suppressAutoHyphens/>
        <w:spacing w:after="0" w:line="240" w:lineRule="auto"/>
        <w:ind w:left="0" w:firstLine="709"/>
        <w:jc w:val="both"/>
        <w:rPr>
          <w:rFonts w:ascii="Times New Roman" w:hAnsi="Times New Roman"/>
          <w:spacing w:val="2"/>
          <w:sz w:val="28"/>
          <w:szCs w:val="28"/>
          <w:shd w:val="clear" w:color="auto" w:fill="FFFFFF"/>
        </w:rPr>
      </w:pPr>
      <w:r w:rsidRPr="006539D9">
        <w:rPr>
          <w:rFonts w:ascii="Times New Roman" w:hAnsi="Times New Roman"/>
          <w:spacing w:val="2"/>
          <w:sz w:val="28"/>
          <w:szCs w:val="28"/>
          <w:shd w:val="clear" w:color="auto" w:fill="FFFFFF"/>
        </w:rPr>
        <w:t xml:space="preserve">подпунктов </w:t>
      </w:r>
      <w:r w:rsidR="00E04C39" w:rsidRPr="006539D9">
        <w:rPr>
          <w:rFonts w:ascii="Times New Roman" w:hAnsi="Times New Roman"/>
          <w:spacing w:val="2"/>
          <w:sz w:val="28"/>
          <w:szCs w:val="28"/>
          <w:shd w:val="clear" w:color="auto" w:fill="FFFFFF"/>
        </w:rPr>
        <w:t>8</w:t>
      </w:r>
      <w:r w:rsidRPr="006539D9">
        <w:rPr>
          <w:rFonts w:ascii="Times New Roman" w:hAnsi="Times New Roman"/>
          <w:spacing w:val="2"/>
          <w:sz w:val="28"/>
          <w:szCs w:val="28"/>
          <w:shd w:val="clear" w:color="auto" w:fill="FFFFFF"/>
        </w:rPr>
        <w:t xml:space="preserve">) и </w:t>
      </w:r>
      <w:r w:rsidR="00E04C39" w:rsidRPr="006539D9">
        <w:rPr>
          <w:rFonts w:ascii="Times New Roman" w:hAnsi="Times New Roman"/>
          <w:spacing w:val="2"/>
          <w:sz w:val="28"/>
          <w:szCs w:val="28"/>
          <w:shd w:val="clear" w:color="auto" w:fill="FFFFFF"/>
        </w:rPr>
        <w:t>9</w:t>
      </w:r>
      <w:r w:rsidR="00ED5F36" w:rsidRPr="006539D9">
        <w:rPr>
          <w:rFonts w:ascii="Times New Roman" w:hAnsi="Times New Roman"/>
          <w:spacing w:val="2"/>
          <w:sz w:val="28"/>
          <w:szCs w:val="28"/>
          <w:shd w:val="clear" w:color="auto" w:fill="FFFFFF"/>
        </w:rPr>
        <w:t>) пункта 3</w:t>
      </w:r>
      <w:r w:rsidRPr="006539D9">
        <w:rPr>
          <w:rFonts w:ascii="Times New Roman" w:hAnsi="Times New Roman"/>
          <w:spacing w:val="2"/>
          <w:sz w:val="28"/>
          <w:szCs w:val="28"/>
          <w:shd w:val="clear" w:color="auto" w:fill="FFFFFF"/>
        </w:rPr>
        <w:t xml:space="preserve">, абзаца седьмого подпункта 8) пункта 3, </w:t>
      </w:r>
      <w:r w:rsidR="00BE7480" w:rsidRPr="006539D9">
        <w:rPr>
          <w:rFonts w:ascii="Times New Roman" w:hAnsi="Times New Roman"/>
          <w:spacing w:val="2"/>
          <w:sz w:val="28"/>
          <w:szCs w:val="28"/>
          <w:shd w:val="clear" w:color="auto" w:fill="FFFFFF"/>
        </w:rPr>
        <w:t>абзаца четвертого подпункта 7</w:t>
      </w:r>
      <w:r w:rsidR="00E20BD4" w:rsidRPr="006539D9">
        <w:rPr>
          <w:rFonts w:ascii="Times New Roman" w:hAnsi="Times New Roman"/>
          <w:spacing w:val="2"/>
          <w:sz w:val="28"/>
          <w:szCs w:val="28"/>
          <w:shd w:val="clear" w:color="auto" w:fill="FFFFFF"/>
        </w:rPr>
        <w:t>)</w:t>
      </w:r>
      <w:r w:rsidR="00BE7480" w:rsidRPr="006539D9">
        <w:rPr>
          <w:rFonts w:ascii="Times New Roman" w:hAnsi="Times New Roman"/>
          <w:spacing w:val="2"/>
          <w:sz w:val="28"/>
          <w:szCs w:val="28"/>
          <w:shd w:val="clear" w:color="auto" w:fill="FFFFFF"/>
        </w:rPr>
        <w:t xml:space="preserve"> пункта </w:t>
      </w:r>
      <w:r w:rsidR="00AB0F76" w:rsidRPr="006539D9">
        <w:rPr>
          <w:rFonts w:ascii="Times New Roman" w:hAnsi="Times New Roman"/>
          <w:spacing w:val="2"/>
          <w:sz w:val="28"/>
          <w:szCs w:val="28"/>
          <w:shd w:val="clear" w:color="auto" w:fill="FFFFFF"/>
        </w:rPr>
        <w:t>5</w:t>
      </w:r>
      <w:r w:rsidR="00BE7480" w:rsidRPr="006539D9">
        <w:rPr>
          <w:rFonts w:ascii="Times New Roman" w:hAnsi="Times New Roman"/>
          <w:spacing w:val="2"/>
          <w:sz w:val="28"/>
          <w:szCs w:val="28"/>
          <w:shd w:val="clear" w:color="auto" w:fill="FFFFFF"/>
        </w:rPr>
        <w:t xml:space="preserve">, </w:t>
      </w:r>
      <w:r w:rsidR="008268B7" w:rsidRPr="006539D9">
        <w:rPr>
          <w:rFonts w:ascii="Times New Roman" w:hAnsi="Times New Roman"/>
          <w:spacing w:val="2"/>
          <w:sz w:val="28"/>
          <w:szCs w:val="28"/>
          <w:shd w:val="clear" w:color="auto" w:fill="FFFFFF"/>
        </w:rPr>
        <w:t xml:space="preserve">абзацев </w:t>
      </w:r>
      <w:r w:rsidR="004F324D" w:rsidRPr="006539D9">
        <w:rPr>
          <w:rFonts w:ascii="Times New Roman" w:hAnsi="Times New Roman"/>
          <w:spacing w:val="2"/>
          <w:sz w:val="28"/>
          <w:szCs w:val="28"/>
          <w:shd w:val="clear" w:color="auto" w:fill="FFFFFF"/>
        </w:rPr>
        <w:t>девятого – десятого</w:t>
      </w:r>
      <w:r w:rsidR="008268B7" w:rsidRPr="006539D9">
        <w:rPr>
          <w:rFonts w:ascii="Times New Roman" w:hAnsi="Times New Roman"/>
          <w:spacing w:val="2"/>
          <w:sz w:val="28"/>
          <w:szCs w:val="28"/>
          <w:shd w:val="clear" w:color="auto" w:fill="FFFFFF"/>
        </w:rPr>
        <w:t xml:space="preserve"> подпункта 1)</w:t>
      </w:r>
      <w:r w:rsidR="00F8239D" w:rsidRPr="006539D9">
        <w:rPr>
          <w:rFonts w:ascii="Times New Roman" w:hAnsi="Times New Roman"/>
          <w:spacing w:val="2"/>
          <w:sz w:val="28"/>
          <w:szCs w:val="28"/>
          <w:shd w:val="clear" w:color="auto" w:fill="FFFFFF"/>
        </w:rPr>
        <w:t>, абзацев второго – двадцатого подпункта 7)</w:t>
      </w:r>
      <w:r w:rsidR="008268B7" w:rsidRPr="006539D9">
        <w:rPr>
          <w:rFonts w:ascii="Times New Roman" w:hAnsi="Times New Roman"/>
          <w:spacing w:val="2"/>
          <w:sz w:val="28"/>
          <w:szCs w:val="28"/>
          <w:shd w:val="clear" w:color="auto" w:fill="FFFFFF"/>
        </w:rPr>
        <w:t xml:space="preserve"> пункта </w:t>
      </w:r>
      <w:r w:rsidR="002C4585" w:rsidRPr="006539D9">
        <w:rPr>
          <w:rFonts w:ascii="Times New Roman" w:hAnsi="Times New Roman"/>
          <w:spacing w:val="2"/>
          <w:sz w:val="28"/>
          <w:szCs w:val="28"/>
          <w:shd w:val="clear" w:color="auto" w:fill="FFFFFF"/>
        </w:rPr>
        <w:t>11</w:t>
      </w:r>
      <w:r w:rsidR="008268B7" w:rsidRPr="006539D9">
        <w:rPr>
          <w:rFonts w:ascii="Times New Roman" w:hAnsi="Times New Roman"/>
          <w:bCs/>
          <w:spacing w:val="2"/>
          <w:sz w:val="28"/>
          <w:szCs w:val="28"/>
          <w:bdr w:val="none" w:sz="0" w:space="0" w:color="auto" w:frame="1"/>
        </w:rPr>
        <w:t xml:space="preserve"> статьи </w:t>
      </w:r>
      <w:r w:rsidR="00AD1519" w:rsidRPr="006539D9">
        <w:rPr>
          <w:rFonts w:ascii="Times New Roman" w:hAnsi="Times New Roman"/>
          <w:bCs/>
          <w:spacing w:val="2"/>
          <w:sz w:val="28"/>
          <w:szCs w:val="28"/>
          <w:bdr w:val="none" w:sz="0" w:space="0" w:color="auto" w:frame="1"/>
          <w:lang w:val="kk-KZ"/>
        </w:rPr>
        <w:br/>
      </w:r>
      <w:r w:rsidR="008268B7" w:rsidRPr="006539D9">
        <w:rPr>
          <w:rFonts w:ascii="Times New Roman" w:hAnsi="Times New Roman"/>
          <w:bCs/>
          <w:spacing w:val="2"/>
          <w:sz w:val="28"/>
          <w:szCs w:val="28"/>
          <w:bdr w:val="none" w:sz="0" w:space="0" w:color="auto" w:frame="1"/>
        </w:rPr>
        <w:t>1 н</w:t>
      </w:r>
      <w:r w:rsidR="008268B7" w:rsidRPr="006539D9">
        <w:rPr>
          <w:rFonts w:ascii="Times New Roman" w:hAnsi="Times New Roman"/>
          <w:spacing w:val="2"/>
          <w:sz w:val="28"/>
          <w:szCs w:val="28"/>
          <w:shd w:val="clear" w:color="auto" w:fill="FFFFFF"/>
        </w:rPr>
        <w:t xml:space="preserve">астоящего Закона, которые вводятся </w:t>
      </w:r>
      <w:r w:rsidR="002E6FFE" w:rsidRPr="006539D9">
        <w:rPr>
          <w:rFonts w:ascii="Times New Roman" w:hAnsi="Times New Roman"/>
          <w:spacing w:val="2"/>
          <w:sz w:val="28"/>
          <w:szCs w:val="28"/>
          <w:shd w:val="clear" w:color="auto" w:fill="FFFFFF"/>
        </w:rPr>
        <w:t>в действие с 1 января 2019 года.</w:t>
      </w:r>
    </w:p>
    <w:p w14:paraId="5BF5CA1A" w14:textId="38D5B64E" w:rsidR="0040533B" w:rsidRPr="006539D9" w:rsidRDefault="00077FAD" w:rsidP="006539D9">
      <w:pPr>
        <w:suppressAutoHyphens/>
        <w:spacing w:after="0" w:line="240" w:lineRule="auto"/>
        <w:ind w:firstLine="709"/>
        <w:contextualSpacing/>
        <w:jc w:val="both"/>
        <w:rPr>
          <w:rFonts w:ascii="Times New Roman" w:hAnsi="Times New Roman"/>
          <w:bCs/>
          <w:sz w:val="28"/>
          <w:szCs w:val="28"/>
        </w:rPr>
      </w:pPr>
      <w:r w:rsidRPr="006539D9">
        <w:rPr>
          <w:rFonts w:ascii="Times New Roman" w:hAnsi="Times New Roman"/>
          <w:bCs/>
          <w:sz w:val="28"/>
          <w:szCs w:val="28"/>
        </w:rPr>
        <w:t>3) подпункта 8) пункта 4 статьи 1 настоящего Закона, которое вводится в действие с 1 января 2020 года.</w:t>
      </w:r>
    </w:p>
    <w:p w14:paraId="7F573C8E" w14:textId="77777777" w:rsidR="0040533B" w:rsidRPr="006539D9" w:rsidRDefault="0040533B" w:rsidP="006539D9">
      <w:pPr>
        <w:suppressAutoHyphens/>
        <w:spacing w:after="0" w:line="240" w:lineRule="auto"/>
        <w:ind w:firstLine="709"/>
        <w:contextualSpacing/>
        <w:jc w:val="both"/>
        <w:rPr>
          <w:rFonts w:ascii="Times New Roman" w:hAnsi="Times New Roman"/>
          <w:bCs/>
          <w:sz w:val="28"/>
          <w:szCs w:val="28"/>
        </w:rPr>
      </w:pPr>
    </w:p>
    <w:p w14:paraId="3366248B" w14:textId="478156F7" w:rsidR="0040533B" w:rsidRPr="006539D9" w:rsidRDefault="00013261" w:rsidP="006539D9">
      <w:pPr>
        <w:suppressAutoHyphens/>
        <w:spacing w:after="0" w:line="240" w:lineRule="auto"/>
        <w:ind w:firstLine="709"/>
        <w:contextualSpacing/>
        <w:jc w:val="both"/>
        <w:rPr>
          <w:rFonts w:ascii="Times New Roman" w:hAnsi="Times New Roman"/>
          <w:b/>
          <w:bCs/>
          <w:sz w:val="28"/>
          <w:szCs w:val="28"/>
        </w:rPr>
      </w:pPr>
      <w:r w:rsidRPr="006539D9">
        <w:rPr>
          <w:rFonts w:ascii="Times New Roman" w:hAnsi="Times New Roman"/>
          <w:bCs/>
          <w:sz w:val="28"/>
          <w:szCs w:val="28"/>
        </w:rPr>
        <w:t xml:space="preserve">            </w:t>
      </w:r>
      <w:r w:rsidR="00D51F58" w:rsidRPr="006539D9">
        <w:rPr>
          <w:rFonts w:ascii="Times New Roman" w:hAnsi="Times New Roman"/>
          <w:b/>
          <w:bCs/>
          <w:sz w:val="28"/>
          <w:szCs w:val="28"/>
        </w:rPr>
        <w:t>П</w:t>
      </w:r>
      <w:r w:rsidR="00074589" w:rsidRPr="006539D9">
        <w:rPr>
          <w:rFonts w:ascii="Times New Roman" w:hAnsi="Times New Roman"/>
          <w:b/>
          <w:bCs/>
          <w:sz w:val="28"/>
          <w:szCs w:val="28"/>
        </w:rPr>
        <w:t>резидент</w:t>
      </w:r>
    </w:p>
    <w:p w14:paraId="1C288DE0" w14:textId="7094B392" w:rsidR="00E71079" w:rsidRPr="003038ED" w:rsidRDefault="00D51F58" w:rsidP="006539D9">
      <w:pPr>
        <w:suppressAutoHyphens/>
        <w:spacing w:after="0" w:line="240" w:lineRule="auto"/>
        <w:ind w:firstLine="709"/>
        <w:contextualSpacing/>
        <w:jc w:val="both"/>
        <w:rPr>
          <w:rFonts w:ascii="Times New Roman" w:hAnsi="Times New Roman"/>
          <w:b/>
          <w:bCs/>
          <w:sz w:val="28"/>
          <w:szCs w:val="28"/>
        </w:rPr>
      </w:pPr>
      <w:r w:rsidRPr="006539D9">
        <w:rPr>
          <w:rFonts w:ascii="Times New Roman" w:hAnsi="Times New Roman"/>
          <w:b/>
          <w:bCs/>
          <w:sz w:val="28"/>
          <w:szCs w:val="28"/>
        </w:rPr>
        <w:t>Р</w:t>
      </w:r>
      <w:r w:rsidR="00074589" w:rsidRPr="006539D9">
        <w:rPr>
          <w:rFonts w:ascii="Times New Roman" w:hAnsi="Times New Roman"/>
          <w:b/>
          <w:bCs/>
          <w:sz w:val="28"/>
          <w:szCs w:val="28"/>
        </w:rPr>
        <w:t>еспублики</w:t>
      </w:r>
      <w:r w:rsidR="00F346A1" w:rsidRPr="006539D9">
        <w:rPr>
          <w:rFonts w:ascii="Times New Roman" w:hAnsi="Times New Roman"/>
          <w:b/>
          <w:bCs/>
          <w:sz w:val="28"/>
          <w:szCs w:val="28"/>
        </w:rPr>
        <w:t xml:space="preserve"> </w:t>
      </w:r>
      <w:r w:rsidRPr="006539D9">
        <w:rPr>
          <w:rFonts w:ascii="Times New Roman" w:hAnsi="Times New Roman"/>
          <w:b/>
          <w:bCs/>
          <w:sz w:val="28"/>
          <w:szCs w:val="28"/>
        </w:rPr>
        <w:t>К</w:t>
      </w:r>
      <w:r w:rsidR="00074589" w:rsidRPr="006539D9">
        <w:rPr>
          <w:rFonts w:ascii="Times New Roman" w:hAnsi="Times New Roman"/>
          <w:b/>
          <w:bCs/>
          <w:sz w:val="28"/>
          <w:szCs w:val="28"/>
        </w:rPr>
        <w:t>азахстан</w:t>
      </w:r>
    </w:p>
    <w:sectPr w:rsidR="00E71079" w:rsidRPr="003038ED" w:rsidSect="0077623B">
      <w:headerReference w:type="default" r:id="rId67"/>
      <w:footerReference w:type="first" r:id="rId6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3A14E" w14:textId="77777777" w:rsidR="00794FAE" w:rsidRDefault="00794FAE" w:rsidP="00715E10">
      <w:pPr>
        <w:spacing w:after="0" w:line="240" w:lineRule="auto"/>
      </w:pPr>
      <w:r>
        <w:separator/>
      </w:r>
    </w:p>
  </w:endnote>
  <w:endnote w:type="continuationSeparator" w:id="0">
    <w:p w14:paraId="1B4DCC56" w14:textId="77777777" w:rsidR="00794FAE" w:rsidRDefault="00794FAE" w:rsidP="00715E10">
      <w:pPr>
        <w:spacing w:after="0" w:line="240" w:lineRule="auto"/>
      </w:pPr>
      <w:r>
        <w:continuationSeparator/>
      </w:r>
    </w:p>
  </w:endnote>
  <w:endnote w:type="continuationNotice" w:id="1">
    <w:p w14:paraId="549F808C" w14:textId="77777777" w:rsidR="00794FAE" w:rsidRDefault="00794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9958" w14:textId="77777777" w:rsidR="00017D7E" w:rsidRDefault="00017D7E">
    <w:pPr>
      <w:pStyle w:val="a5"/>
      <w:jc w:val="center"/>
    </w:pPr>
  </w:p>
  <w:p w14:paraId="13D1CF11" w14:textId="77777777" w:rsidR="00017D7E" w:rsidRDefault="00017D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60200" w14:textId="77777777" w:rsidR="00794FAE" w:rsidRDefault="00794FAE" w:rsidP="00715E10">
      <w:pPr>
        <w:spacing w:after="0" w:line="240" w:lineRule="auto"/>
      </w:pPr>
      <w:r>
        <w:separator/>
      </w:r>
    </w:p>
  </w:footnote>
  <w:footnote w:type="continuationSeparator" w:id="0">
    <w:p w14:paraId="39276440" w14:textId="77777777" w:rsidR="00794FAE" w:rsidRDefault="00794FAE" w:rsidP="00715E10">
      <w:pPr>
        <w:spacing w:after="0" w:line="240" w:lineRule="auto"/>
      </w:pPr>
      <w:r>
        <w:continuationSeparator/>
      </w:r>
    </w:p>
  </w:footnote>
  <w:footnote w:type="continuationNotice" w:id="1">
    <w:p w14:paraId="57FB324F" w14:textId="77777777" w:rsidR="00794FAE" w:rsidRDefault="00794F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97363"/>
      <w:docPartObj>
        <w:docPartGallery w:val="Page Numbers (Top of Page)"/>
        <w:docPartUnique/>
      </w:docPartObj>
    </w:sdtPr>
    <w:sdtEndPr/>
    <w:sdtContent>
      <w:p w14:paraId="501EAF6A" w14:textId="5C493223" w:rsidR="00017D7E" w:rsidRDefault="00017D7E">
        <w:pPr>
          <w:pStyle w:val="a3"/>
          <w:jc w:val="center"/>
        </w:pPr>
        <w:r>
          <w:fldChar w:fldCharType="begin"/>
        </w:r>
        <w:r>
          <w:instrText>PAGE   \* MERGEFORMAT</w:instrText>
        </w:r>
        <w:r>
          <w:fldChar w:fldCharType="separate"/>
        </w:r>
        <w:r w:rsidR="006539D9">
          <w:rPr>
            <w:noProof/>
          </w:rPr>
          <w:t>52</w:t>
        </w:r>
        <w:r>
          <w:fldChar w:fldCharType="end"/>
        </w:r>
      </w:p>
    </w:sdtContent>
  </w:sdt>
  <w:p w14:paraId="5CC8712C" w14:textId="77777777" w:rsidR="00017D7E" w:rsidRDefault="00017D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2371"/>
    <w:multiLevelType w:val="hybridMultilevel"/>
    <w:tmpl w:val="D2FA75D0"/>
    <w:lvl w:ilvl="0" w:tplc="18723262">
      <w:start w:val="15"/>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D5FC6"/>
    <w:multiLevelType w:val="hybridMultilevel"/>
    <w:tmpl w:val="89B4258A"/>
    <w:lvl w:ilvl="0" w:tplc="C516576C">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53456A"/>
    <w:multiLevelType w:val="hybridMultilevel"/>
    <w:tmpl w:val="F8C0A83E"/>
    <w:lvl w:ilvl="0" w:tplc="FAC26F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9CA5647"/>
    <w:multiLevelType w:val="hybridMultilevel"/>
    <w:tmpl w:val="DA6E6390"/>
    <w:lvl w:ilvl="0" w:tplc="5E14B4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A4C5019"/>
    <w:multiLevelType w:val="hybridMultilevel"/>
    <w:tmpl w:val="05C22138"/>
    <w:lvl w:ilvl="0" w:tplc="D2F0D19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6B78D1"/>
    <w:multiLevelType w:val="hybridMultilevel"/>
    <w:tmpl w:val="19425DAE"/>
    <w:lvl w:ilvl="0" w:tplc="F5F0A48E">
      <w:start w:val="5"/>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70AAD"/>
    <w:multiLevelType w:val="hybridMultilevel"/>
    <w:tmpl w:val="7340032C"/>
    <w:lvl w:ilvl="0" w:tplc="04190011">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7A3EA7"/>
    <w:multiLevelType w:val="hybridMultilevel"/>
    <w:tmpl w:val="AC2C8338"/>
    <w:lvl w:ilvl="0" w:tplc="F64A3E02">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754DC7"/>
    <w:multiLevelType w:val="hybridMultilevel"/>
    <w:tmpl w:val="1A2A2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BB52F2"/>
    <w:multiLevelType w:val="hybridMultilevel"/>
    <w:tmpl w:val="986AA944"/>
    <w:lvl w:ilvl="0" w:tplc="9026651C">
      <w:start w:val="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7A7DAF"/>
    <w:multiLevelType w:val="hybridMultilevel"/>
    <w:tmpl w:val="F51014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BE90AE5"/>
    <w:multiLevelType w:val="hybridMultilevel"/>
    <w:tmpl w:val="15EA1986"/>
    <w:lvl w:ilvl="0" w:tplc="D638C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CFC4CD9"/>
    <w:multiLevelType w:val="hybridMultilevel"/>
    <w:tmpl w:val="663C667C"/>
    <w:lvl w:ilvl="0" w:tplc="DA40880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782AC9"/>
    <w:multiLevelType w:val="hybridMultilevel"/>
    <w:tmpl w:val="4D7AAF68"/>
    <w:lvl w:ilvl="0" w:tplc="83827BAE">
      <w:start w:val="5"/>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82166F"/>
    <w:multiLevelType w:val="hybridMultilevel"/>
    <w:tmpl w:val="A99E8C26"/>
    <w:lvl w:ilvl="0" w:tplc="5D061C42">
      <w:start w:val="1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0119C1"/>
    <w:multiLevelType w:val="hybridMultilevel"/>
    <w:tmpl w:val="B00AE1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76A79CF"/>
    <w:multiLevelType w:val="hybridMultilevel"/>
    <w:tmpl w:val="AEEE5D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84071A2"/>
    <w:multiLevelType w:val="hybridMultilevel"/>
    <w:tmpl w:val="33664E72"/>
    <w:lvl w:ilvl="0" w:tplc="CA769548">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1B6663"/>
    <w:multiLevelType w:val="hybridMultilevel"/>
    <w:tmpl w:val="197627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30F405E"/>
    <w:multiLevelType w:val="hybridMultilevel"/>
    <w:tmpl w:val="FB383148"/>
    <w:lvl w:ilvl="0" w:tplc="AE90447C">
      <w:start w:val="7"/>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3F5CB5"/>
    <w:multiLevelType w:val="hybridMultilevel"/>
    <w:tmpl w:val="FC2848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9990BCD"/>
    <w:multiLevelType w:val="hybridMultilevel"/>
    <w:tmpl w:val="41A6ECBC"/>
    <w:lvl w:ilvl="0" w:tplc="2C68E1CE">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2">
    <w:nsid w:val="65C576C6"/>
    <w:multiLevelType w:val="hybridMultilevel"/>
    <w:tmpl w:val="663C667C"/>
    <w:lvl w:ilvl="0" w:tplc="DA40880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9040C5E"/>
    <w:multiLevelType w:val="hybridMultilevel"/>
    <w:tmpl w:val="77D838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99E2AA0"/>
    <w:multiLevelType w:val="hybridMultilevel"/>
    <w:tmpl w:val="6B7E2F62"/>
    <w:lvl w:ilvl="0" w:tplc="2B888D4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B434935"/>
    <w:multiLevelType w:val="hybridMultilevel"/>
    <w:tmpl w:val="2604BB1A"/>
    <w:lvl w:ilvl="0" w:tplc="6C8C9316">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46E7602"/>
    <w:multiLevelType w:val="hybridMultilevel"/>
    <w:tmpl w:val="8CC0476A"/>
    <w:lvl w:ilvl="0" w:tplc="57F0FF4C">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CB67C2"/>
    <w:multiLevelType w:val="hybridMultilevel"/>
    <w:tmpl w:val="9D60EE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6DE0366"/>
    <w:multiLevelType w:val="hybridMultilevel"/>
    <w:tmpl w:val="9410A18E"/>
    <w:lvl w:ilvl="0" w:tplc="F6FE3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71B258C"/>
    <w:multiLevelType w:val="hybridMultilevel"/>
    <w:tmpl w:val="45C630FC"/>
    <w:lvl w:ilvl="0" w:tplc="CA107682">
      <w:start w:val="18"/>
      <w:numFmt w:val="decimal"/>
      <w:lvlText w:val="%1."/>
      <w:lvlJc w:val="left"/>
      <w:pPr>
        <w:ind w:left="2629"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0">
    <w:nsid w:val="7B5B1615"/>
    <w:multiLevelType w:val="hybridMultilevel"/>
    <w:tmpl w:val="2EEA2922"/>
    <w:lvl w:ilvl="0" w:tplc="DDD49BE6">
      <w:start w:val="2"/>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1">
    <w:nsid w:val="7BF1162D"/>
    <w:multiLevelType w:val="hybridMultilevel"/>
    <w:tmpl w:val="ED08E572"/>
    <w:lvl w:ilvl="0" w:tplc="F5A6AA98">
      <w:start w:val="1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2"/>
  </w:num>
  <w:num w:numId="3">
    <w:abstractNumId w:val="25"/>
  </w:num>
  <w:num w:numId="4">
    <w:abstractNumId w:val="30"/>
  </w:num>
  <w:num w:numId="5">
    <w:abstractNumId w:val="16"/>
  </w:num>
  <w:num w:numId="6">
    <w:abstractNumId w:val="10"/>
  </w:num>
  <w:num w:numId="7">
    <w:abstractNumId w:val="1"/>
  </w:num>
  <w:num w:numId="8">
    <w:abstractNumId w:val="23"/>
  </w:num>
  <w:num w:numId="9">
    <w:abstractNumId w:val="7"/>
  </w:num>
  <w:num w:numId="10">
    <w:abstractNumId w:val="5"/>
  </w:num>
  <w:num w:numId="11">
    <w:abstractNumId w:val="19"/>
  </w:num>
  <w:num w:numId="12">
    <w:abstractNumId w:val="6"/>
  </w:num>
  <w:num w:numId="13">
    <w:abstractNumId w:val="9"/>
  </w:num>
  <w:num w:numId="14">
    <w:abstractNumId w:val="18"/>
  </w:num>
  <w:num w:numId="15">
    <w:abstractNumId w:val="15"/>
  </w:num>
  <w:num w:numId="16">
    <w:abstractNumId w:val="20"/>
  </w:num>
  <w:num w:numId="17">
    <w:abstractNumId w:val="27"/>
  </w:num>
  <w:num w:numId="18">
    <w:abstractNumId w:val="8"/>
  </w:num>
  <w:num w:numId="19">
    <w:abstractNumId w:val="17"/>
  </w:num>
  <w:num w:numId="20">
    <w:abstractNumId w:val="3"/>
  </w:num>
  <w:num w:numId="21">
    <w:abstractNumId w:val="24"/>
  </w:num>
  <w:num w:numId="22">
    <w:abstractNumId w:val="11"/>
  </w:num>
  <w:num w:numId="23">
    <w:abstractNumId w:val="28"/>
  </w:num>
  <w:num w:numId="24">
    <w:abstractNumId w:val="21"/>
  </w:num>
  <w:num w:numId="25">
    <w:abstractNumId w:val="4"/>
  </w:num>
  <w:num w:numId="26">
    <w:abstractNumId w:val="31"/>
  </w:num>
  <w:num w:numId="27">
    <w:abstractNumId w:val="14"/>
  </w:num>
  <w:num w:numId="28">
    <w:abstractNumId w:val="0"/>
  </w:num>
  <w:num w:numId="29">
    <w:abstractNumId w:val="29"/>
  </w:num>
  <w:num w:numId="30">
    <w:abstractNumId w:val="12"/>
  </w:num>
  <w:num w:numId="31">
    <w:abstractNumId w:val="13"/>
  </w:num>
  <w:num w:numId="3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removePersonalInformation/>
  <w:removeDateAndTime/>
  <w:doNotDisplayPageBoundarie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61"/>
    <w:rsid w:val="00001152"/>
    <w:rsid w:val="00001B77"/>
    <w:rsid w:val="00002BF9"/>
    <w:rsid w:val="00002DD1"/>
    <w:rsid w:val="00005032"/>
    <w:rsid w:val="000051C0"/>
    <w:rsid w:val="0000686E"/>
    <w:rsid w:val="000068AA"/>
    <w:rsid w:val="00007C72"/>
    <w:rsid w:val="00010378"/>
    <w:rsid w:val="00011C53"/>
    <w:rsid w:val="000128A9"/>
    <w:rsid w:val="00013261"/>
    <w:rsid w:val="00013CFE"/>
    <w:rsid w:val="0001457B"/>
    <w:rsid w:val="00015115"/>
    <w:rsid w:val="00015E54"/>
    <w:rsid w:val="000177F1"/>
    <w:rsid w:val="00017D7E"/>
    <w:rsid w:val="00027F4A"/>
    <w:rsid w:val="0003082D"/>
    <w:rsid w:val="00033C4D"/>
    <w:rsid w:val="00035570"/>
    <w:rsid w:val="00037025"/>
    <w:rsid w:val="00037D58"/>
    <w:rsid w:val="00041EF7"/>
    <w:rsid w:val="0004434D"/>
    <w:rsid w:val="00044D77"/>
    <w:rsid w:val="00046644"/>
    <w:rsid w:val="00047B89"/>
    <w:rsid w:val="00052CFA"/>
    <w:rsid w:val="000620F2"/>
    <w:rsid w:val="00062BE2"/>
    <w:rsid w:val="00063166"/>
    <w:rsid w:val="00066A0D"/>
    <w:rsid w:val="00067DA2"/>
    <w:rsid w:val="000711CA"/>
    <w:rsid w:val="00073C77"/>
    <w:rsid w:val="00073E49"/>
    <w:rsid w:val="00074589"/>
    <w:rsid w:val="00077FAD"/>
    <w:rsid w:val="0008077C"/>
    <w:rsid w:val="00081077"/>
    <w:rsid w:val="00084141"/>
    <w:rsid w:val="00085247"/>
    <w:rsid w:val="000864DE"/>
    <w:rsid w:val="00091526"/>
    <w:rsid w:val="0009281C"/>
    <w:rsid w:val="00092993"/>
    <w:rsid w:val="000952ED"/>
    <w:rsid w:val="0009639F"/>
    <w:rsid w:val="000978EA"/>
    <w:rsid w:val="000A0027"/>
    <w:rsid w:val="000A0CBF"/>
    <w:rsid w:val="000A1666"/>
    <w:rsid w:val="000A180D"/>
    <w:rsid w:val="000A2D38"/>
    <w:rsid w:val="000A7A9D"/>
    <w:rsid w:val="000B079A"/>
    <w:rsid w:val="000B203B"/>
    <w:rsid w:val="000B28CF"/>
    <w:rsid w:val="000B68AE"/>
    <w:rsid w:val="000B6CF4"/>
    <w:rsid w:val="000B6E87"/>
    <w:rsid w:val="000B74BB"/>
    <w:rsid w:val="000C0072"/>
    <w:rsid w:val="000C36B5"/>
    <w:rsid w:val="000C407F"/>
    <w:rsid w:val="000C504F"/>
    <w:rsid w:val="000D1C31"/>
    <w:rsid w:val="000D595C"/>
    <w:rsid w:val="000D66E0"/>
    <w:rsid w:val="000D724F"/>
    <w:rsid w:val="000E3196"/>
    <w:rsid w:val="000E4124"/>
    <w:rsid w:val="000E60EE"/>
    <w:rsid w:val="000E6118"/>
    <w:rsid w:val="000E6859"/>
    <w:rsid w:val="000F1172"/>
    <w:rsid w:val="000F2495"/>
    <w:rsid w:val="000F3EDC"/>
    <w:rsid w:val="000F5B65"/>
    <w:rsid w:val="00100594"/>
    <w:rsid w:val="0010146C"/>
    <w:rsid w:val="00105A02"/>
    <w:rsid w:val="00105D7A"/>
    <w:rsid w:val="00106718"/>
    <w:rsid w:val="0010712E"/>
    <w:rsid w:val="00112985"/>
    <w:rsid w:val="0011378A"/>
    <w:rsid w:val="00114813"/>
    <w:rsid w:val="0011496C"/>
    <w:rsid w:val="00115159"/>
    <w:rsid w:val="00117AEF"/>
    <w:rsid w:val="001226D3"/>
    <w:rsid w:val="00122C41"/>
    <w:rsid w:val="001237D8"/>
    <w:rsid w:val="00124DE9"/>
    <w:rsid w:val="001266E6"/>
    <w:rsid w:val="0012679E"/>
    <w:rsid w:val="00133F03"/>
    <w:rsid w:val="001345A8"/>
    <w:rsid w:val="001346B8"/>
    <w:rsid w:val="001416C5"/>
    <w:rsid w:val="0014177A"/>
    <w:rsid w:val="00141899"/>
    <w:rsid w:val="00142C37"/>
    <w:rsid w:val="001458D8"/>
    <w:rsid w:val="00146A9B"/>
    <w:rsid w:val="00146B52"/>
    <w:rsid w:val="00150DB5"/>
    <w:rsid w:val="001511FE"/>
    <w:rsid w:val="0015146F"/>
    <w:rsid w:val="0015420A"/>
    <w:rsid w:val="00154BA5"/>
    <w:rsid w:val="00156705"/>
    <w:rsid w:val="00163366"/>
    <w:rsid w:val="00165087"/>
    <w:rsid w:val="0016564C"/>
    <w:rsid w:val="0016734A"/>
    <w:rsid w:val="001673AB"/>
    <w:rsid w:val="00170959"/>
    <w:rsid w:val="0017107D"/>
    <w:rsid w:val="00171B48"/>
    <w:rsid w:val="00173B5A"/>
    <w:rsid w:val="0017440D"/>
    <w:rsid w:val="00176847"/>
    <w:rsid w:val="001801FF"/>
    <w:rsid w:val="00182526"/>
    <w:rsid w:val="00184C74"/>
    <w:rsid w:val="001852D9"/>
    <w:rsid w:val="001857C8"/>
    <w:rsid w:val="00187814"/>
    <w:rsid w:val="00191220"/>
    <w:rsid w:val="00192E72"/>
    <w:rsid w:val="001A41F7"/>
    <w:rsid w:val="001A510C"/>
    <w:rsid w:val="001A5345"/>
    <w:rsid w:val="001A72BD"/>
    <w:rsid w:val="001A79BA"/>
    <w:rsid w:val="001A7B0A"/>
    <w:rsid w:val="001A7E8C"/>
    <w:rsid w:val="001B0F48"/>
    <w:rsid w:val="001B26DE"/>
    <w:rsid w:val="001B4D8E"/>
    <w:rsid w:val="001B4EDF"/>
    <w:rsid w:val="001B59CE"/>
    <w:rsid w:val="001B6B8E"/>
    <w:rsid w:val="001C0578"/>
    <w:rsid w:val="001C20B8"/>
    <w:rsid w:val="001C224C"/>
    <w:rsid w:val="001C2422"/>
    <w:rsid w:val="001C6C83"/>
    <w:rsid w:val="001C702B"/>
    <w:rsid w:val="001C7208"/>
    <w:rsid w:val="001D0B69"/>
    <w:rsid w:val="001D0EB3"/>
    <w:rsid w:val="001D2A3D"/>
    <w:rsid w:val="001D373A"/>
    <w:rsid w:val="001D3D7B"/>
    <w:rsid w:val="001D4DAF"/>
    <w:rsid w:val="001D5E80"/>
    <w:rsid w:val="001D6D8C"/>
    <w:rsid w:val="001E1786"/>
    <w:rsid w:val="001E6731"/>
    <w:rsid w:val="001F006C"/>
    <w:rsid w:val="001F15DC"/>
    <w:rsid w:val="001F1CE5"/>
    <w:rsid w:val="001F1E7C"/>
    <w:rsid w:val="001F252E"/>
    <w:rsid w:val="001F2A4E"/>
    <w:rsid w:val="001F4365"/>
    <w:rsid w:val="001F46DF"/>
    <w:rsid w:val="001F55BA"/>
    <w:rsid w:val="001F5BEC"/>
    <w:rsid w:val="001F65D2"/>
    <w:rsid w:val="001F6AE0"/>
    <w:rsid w:val="001F6CC3"/>
    <w:rsid w:val="002037A5"/>
    <w:rsid w:val="00203BB5"/>
    <w:rsid w:val="00204A3B"/>
    <w:rsid w:val="00205439"/>
    <w:rsid w:val="00206402"/>
    <w:rsid w:val="00207645"/>
    <w:rsid w:val="00207E05"/>
    <w:rsid w:val="00214A6F"/>
    <w:rsid w:val="002152B3"/>
    <w:rsid w:val="002164AA"/>
    <w:rsid w:val="00220323"/>
    <w:rsid w:val="0022333B"/>
    <w:rsid w:val="0022419C"/>
    <w:rsid w:val="00225D87"/>
    <w:rsid w:val="002270BC"/>
    <w:rsid w:val="00230AAA"/>
    <w:rsid w:val="00230BF9"/>
    <w:rsid w:val="0023198B"/>
    <w:rsid w:val="00231BBF"/>
    <w:rsid w:val="002326D3"/>
    <w:rsid w:val="002366E9"/>
    <w:rsid w:val="002372CB"/>
    <w:rsid w:val="00241244"/>
    <w:rsid w:val="00242390"/>
    <w:rsid w:val="00247186"/>
    <w:rsid w:val="002472F5"/>
    <w:rsid w:val="0024769D"/>
    <w:rsid w:val="00251BD3"/>
    <w:rsid w:val="00253081"/>
    <w:rsid w:val="00253096"/>
    <w:rsid w:val="002543C7"/>
    <w:rsid w:val="00254DFE"/>
    <w:rsid w:val="0025679E"/>
    <w:rsid w:val="0026006F"/>
    <w:rsid w:val="00260BEF"/>
    <w:rsid w:val="00261BC2"/>
    <w:rsid w:val="0026276A"/>
    <w:rsid w:val="002632E6"/>
    <w:rsid w:val="0026769B"/>
    <w:rsid w:val="00271020"/>
    <w:rsid w:val="00271492"/>
    <w:rsid w:val="00277C9B"/>
    <w:rsid w:val="00282404"/>
    <w:rsid w:val="00283ADD"/>
    <w:rsid w:val="00283F2A"/>
    <w:rsid w:val="00285187"/>
    <w:rsid w:val="002860CC"/>
    <w:rsid w:val="00287914"/>
    <w:rsid w:val="00290206"/>
    <w:rsid w:val="00292A8C"/>
    <w:rsid w:val="00294EA9"/>
    <w:rsid w:val="00295B73"/>
    <w:rsid w:val="00296585"/>
    <w:rsid w:val="002A11D7"/>
    <w:rsid w:val="002A3376"/>
    <w:rsid w:val="002A3D83"/>
    <w:rsid w:val="002A3E94"/>
    <w:rsid w:val="002A5A04"/>
    <w:rsid w:val="002A64D1"/>
    <w:rsid w:val="002B5058"/>
    <w:rsid w:val="002B58D2"/>
    <w:rsid w:val="002B7BAF"/>
    <w:rsid w:val="002C0935"/>
    <w:rsid w:val="002C33D7"/>
    <w:rsid w:val="002C3F53"/>
    <w:rsid w:val="002C4585"/>
    <w:rsid w:val="002D0240"/>
    <w:rsid w:val="002D3B12"/>
    <w:rsid w:val="002D4C13"/>
    <w:rsid w:val="002D6032"/>
    <w:rsid w:val="002E0B01"/>
    <w:rsid w:val="002E2366"/>
    <w:rsid w:val="002E420A"/>
    <w:rsid w:val="002E51A6"/>
    <w:rsid w:val="002E6087"/>
    <w:rsid w:val="002E6D0C"/>
    <w:rsid w:val="002E6FFE"/>
    <w:rsid w:val="002E7B2B"/>
    <w:rsid w:val="002F06DE"/>
    <w:rsid w:val="002F0A9F"/>
    <w:rsid w:val="002F0C04"/>
    <w:rsid w:val="002F29CF"/>
    <w:rsid w:val="002F578A"/>
    <w:rsid w:val="002F62BF"/>
    <w:rsid w:val="002F634B"/>
    <w:rsid w:val="002F70BB"/>
    <w:rsid w:val="002F715A"/>
    <w:rsid w:val="00301651"/>
    <w:rsid w:val="00302D7F"/>
    <w:rsid w:val="003038ED"/>
    <w:rsid w:val="00303A98"/>
    <w:rsid w:val="00303BC3"/>
    <w:rsid w:val="003044C8"/>
    <w:rsid w:val="00305592"/>
    <w:rsid w:val="00307E41"/>
    <w:rsid w:val="003152B3"/>
    <w:rsid w:val="00316267"/>
    <w:rsid w:val="00317CCC"/>
    <w:rsid w:val="00320550"/>
    <w:rsid w:val="00320CEE"/>
    <w:rsid w:val="00323CFB"/>
    <w:rsid w:val="00324522"/>
    <w:rsid w:val="00326964"/>
    <w:rsid w:val="00326F49"/>
    <w:rsid w:val="003351C4"/>
    <w:rsid w:val="0033548B"/>
    <w:rsid w:val="00335E85"/>
    <w:rsid w:val="00336B26"/>
    <w:rsid w:val="003374D6"/>
    <w:rsid w:val="00337931"/>
    <w:rsid w:val="00337C1C"/>
    <w:rsid w:val="003405DE"/>
    <w:rsid w:val="00344EA2"/>
    <w:rsid w:val="00346585"/>
    <w:rsid w:val="00346EF1"/>
    <w:rsid w:val="00351473"/>
    <w:rsid w:val="003529D3"/>
    <w:rsid w:val="0035317B"/>
    <w:rsid w:val="00355005"/>
    <w:rsid w:val="003557BA"/>
    <w:rsid w:val="003564E8"/>
    <w:rsid w:val="00356C1F"/>
    <w:rsid w:val="00357557"/>
    <w:rsid w:val="003618EC"/>
    <w:rsid w:val="003634E8"/>
    <w:rsid w:val="00367919"/>
    <w:rsid w:val="00367A04"/>
    <w:rsid w:val="00367E59"/>
    <w:rsid w:val="00371A6E"/>
    <w:rsid w:val="0037243C"/>
    <w:rsid w:val="00374F2B"/>
    <w:rsid w:val="00382282"/>
    <w:rsid w:val="00384275"/>
    <w:rsid w:val="00384BF3"/>
    <w:rsid w:val="003852D1"/>
    <w:rsid w:val="00386CFB"/>
    <w:rsid w:val="003907B4"/>
    <w:rsid w:val="0039102E"/>
    <w:rsid w:val="003945E3"/>
    <w:rsid w:val="003A30FA"/>
    <w:rsid w:val="003A31FA"/>
    <w:rsid w:val="003A5056"/>
    <w:rsid w:val="003A6CCE"/>
    <w:rsid w:val="003A6E91"/>
    <w:rsid w:val="003A77F0"/>
    <w:rsid w:val="003B1971"/>
    <w:rsid w:val="003B1A85"/>
    <w:rsid w:val="003B5867"/>
    <w:rsid w:val="003C0907"/>
    <w:rsid w:val="003C27D6"/>
    <w:rsid w:val="003C73AF"/>
    <w:rsid w:val="003C75C4"/>
    <w:rsid w:val="003C78D2"/>
    <w:rsid w:val="003D003C"/>
    <w:rsid w:val="003D0B5D"/>
    <w:rsid w:val="003D5739"/>
    <w:rsid w:val="003D5D86"/>
    <w:rsid w:val="003D6FBE"/>
    <w:rsid w:val="003D7EB6"/>
    <w:rsid w:val="003E006D"/>
    <w:rsid w:val="003E16CC"/>
    <w:rsid w:val="003E3574"/>
    <w:rsid w:val="003E4624"/>
    <w:rsid w:val="003E4C28"/>
    <w:rsid w:val="003F1C8B"/>
    <w:rsid w:val="003F3790"/>
    <w:rsid w:val="003F3F62"/>
    <w:rsid w:val="003F7942"/>
    <w:rsid w:val="00400275"/>
    <w:rsid w:val="00401FEC"/>
    <w:rsid w:val="0040533B"/>
    <w:rsid w:val="004112AA"/>
    <w:rsid w:val="00411DA5"/>
    <w:rsid w:val="00412366"/>
    <w:rsid w:val="00414660"/>
    <w:rsid w:val="0041702E"/>
    <w:rsid w:val="0041743F"/>
    <w:rsid w:val="004210D4"/>
    <w:rsid w:val="0042240D"/>
    <w:rsid w:val="00422FDF"/>
    <w:rsid w:val="00427147"/>
    <w:rsid w:val="00430148"/>
    <w:rsid w:val="0043080D"/>
    <w:rsid w:val="004330F4"/>
    <w:rsid w:val="00434391"/>
    <w:rsid w:val="00435521"/>
    <w:rsid w:val="00435E40"/>
    <w:rsid w:val="004366D4"/>
    <w:rsid w:val="0043792C"/>
    <w:rsid w:val="00437BE5"/>
    <w:rsid w:val="004427AF"/>
    <w:rsid w:val="0044483E"/>
    <w:rsid w:val="004452A7"/>
    <w:rsid w:val="00445EDE"/>
    <w:rsid w:val="0045013D"/>
    <w:rsid w:val="00450518"/>
    <w:rsid w:val="00454A2F"/>
    <w:rsid w:val="0045524A"/>
    <w:rsid w:val="0046336A"/>
    <w:rsid w:val="004636EE"/>
    <w:rsid w:val="00463AAB"/>
    <w:rsid w:val="00463CB1"/>
    <w:rsid w:val="00465D05"/>
    <w:rsid w:val="00467E86"/>
    <w:rsid w:val="00470E9F"/>
    <w:rsid w:val="00471BD6"/>
    <w:rsid w:val="00473AAD"/>
    <w:rsid w:val="0047493A"/>
    <w:rsid w:val="00474C38"/>
    <w:rsid w:val="00475A54"/>
    <w:rsid w:val="004846F2"/>
    <w:rsid w:val="004861C1"/>
    <w:rsid w:val="00490F12"/>
    <w:rsid w:val="00492EDC"/>
    <w:rsid w:val="004939D2"/>
    <w:rsid w:val="004939F5"/>
    <w:rsid w:val="00496B7E"/>
    <w:rsid w:val="004A143F"/>
    <w:rsid w:val="004A5587"/>
    <w:rsid w:val="004A55C9"/>
    <w:rsid w:val="004B1E72"/>
    <w:rsid w:val="004B6B51"/>
    <w:rsid w:val="004B7EA5"/>
    <w:rsid w:val="004C15DE"/>
    <w:rsid w:val="004C4EC0"/>
    <w:rsid w:val="004C51B0"/>
    <w:rsid w:val="004C5ADC"/>
    <w:rsid w:val="004C7549"/>
    <w:rsid w:val="004D0751"/>
    <w:rsid w:val="004D2710"/>
    <w:rsid w:val="004D2B47"/>
    <w:rsid w:val="004D542E"/>
    <w:rsid w:val="004E028D"/>
    <w:rsid w:val="004E05B3"/>
    <w:rsid w:val="004E0E46"/>
    <w:rsid w:val="004E1225"/>
    <w:rsid w:val="004E1DB2"/>
    <w:rsid w:val="004E4BE0"/>
    <w:rsid w:val="004E5C76"/>
    <w:rsid w:val="004E71AA"/>
    <w:rsid w:val="004E758F"/>
    <w:rsid w:val="004F0447"/>
    <w:rsid w:val="004F324D"/>
    <w:rsid w:val="004F4EEF"/>
    <w:rsid w:val="004F56F9"/>
    <w:rsid w:val="004F5AAD"/>
    <w:rsid w:val="004F5E7A"/>
    <w:rsid w:val="00500DC6"/>
    <w:rsid w:val="00501EA4"/>
    <w:rsid w:val="0050563D"/>
    <w:rsid w:val="005127AE"/>
    <w:rsid w:val="00513FF7"/>
    <w:rsid w:val="00514B2E"/>
    <w:rsid w:val="005169C9"/>
    <w:rsid w:val="00521177"/>
    <w:rsid w:val="00521268"/>
    <w:rsid w:val="00522C21"/>
    <w:rsid w:val="00523AE1"/>
    <w:rsid w:val="00523DB3"/>
    <w:rsid w:val="00524C97"/>
    <w:rsid w:val="00525697"/>
    <w:rsid w:val="00526E5D"/>
    <w:rsid w:val="00530646"/>
    <w:rsid w:val="0053286F"/>
    <w:rsid w:val="00532EBF"/>
    <w:rsid w:val="005330A2"/>
    <w:rsid w:val="005338D6"/>
    <w:rsid w:val="005345B4"/>
    <w:rsid w:val="00534ABB"/>
    <w:rsid w:val="00534FAD"/>
    <w:rsid w:val="00540DF1"/>
    <w:rsid w:val="00542DD8"/>
    <w:rsid w:val="00546DB0"/>
    <w:rsid w:val="005500B4"/>
    <w:rsid w:val="00551A1E"/>
    <w:rsid w:val="0055278A"/>
    <w:rsid w:val="00553913"/>
    <w:rsid w:val="00554DC5"/>
    <w:rsid w:val="00555556"/>
    <w:rsid w:val="00557325"/>
    <w:rsid w:val="00560515"/>
    <w:rsid w:val="00560597"/>
    <w:rsid w:val="00564317"/>
    <w:rsid w:val="005731BE"/>
    <w:rsid w:val="00573A2D"/>
    <w:rsid w:val="00575D24"/>
    <w:rsid w:val="005761D9"/>
    <w:rsid w:val="005763E1"/>
    <w:rsid w:val="00576888"/>
    <w:rsid w:val="00576990"/>
    <w:rsid w:val="005815BB"/>
    <w:rsid w:val="005829A9"/>
    <w:rsid w:val="005845B0"/>
    <w:rsid w:val="00586554"/>
    <w:rsid w:val="005867A1"/>
    <w:rsid w:val="005868FB"/>
    <w:rsid w:val="00587361"/>
    <w:rsid w:val="0059000C"/>
    <w:rsid w:val="005922FF"/>
    <w:rsid w:val="00592524"/>
    <w:rsid w:val="0059622E"/>
    <w:rsid w:val="005979DA"/>
    <w:rsid w:val="005A18B1"/>
    <w:rsid w:val="005A62F4"/>
    <w:rsid w:val="005A6466"/>
    <w:rsid w:val="005A6AB9"/>
    <w:rsid w:val="005A6D83"/>
    <w:rsid w:val="005A7DF8"/>
    <w:rsid w:val="005B01D3"/>
    <w:rsid w:val="005B0C56"/>
    <w:rsid w:val="005B1CF7"/>
    <w:rsid w:val="005B366B"/>
    <w:rsid w:val="005B5658"/>
    <w:rsid w:val="005C0704"/>
    <w:rsid w:val="005C09E5"/>
    <w:rsid w:val="005C0DD5"/>
    <w:rsid w:val="005C24E5"/>
    <w:rsid w:val="005C4083"/>
    <w:rsid w:val="005C4574"/>
    <w:rsid w:val="005C5E7D"/>
    <w:rsid w:val="005D0637"/>
    <w:rsid w:val="005D1C6A"/>
    <w:rsid w:val="005D2906"/>
    <w:rsid w:val="005D340A"/>
    <w:rsid w:val="005D4BEB"/>
    <w:rsid w:val="005D536C"/>
    <w:rsid w:val="005D58C5"/>
    <w:rsid w:val="005D6D11"/>
    <w:rsid w:val="005E2230"/>
    <w:rsid w:val="005E37B8"/>
    <w:rsid w:val="005E7E23"/>
    <w:rsid w:val="005F0016"/>
    <w:rsid w:val="005F26BC"/>
    <w:rsid w:val="005F378E"/>
    <w:rsid w:val="005F447E"/>
    <w:rsid w:val="005F4FBF"/>
    <w:rsid w:val="005F6DA0"/>
    <w:rsid w:val="005F770C"/>
    <w:rsid w:val="005F7F01"/>
    <w:rsid w:val="00601422"/>
    <w:rsid w:val="00601624"/>
    <w:rsid w:val="00603666"/>
    <w:rsid w:val="0060593D"/>
    <w:rsid w:val="0060772E"/>
    <w:rsid w:val="00607B73"/>
    <w:rsid w:val="00614B4E"/>
    <w:rsid w:val="00615F3D"/>
    <w:rsid w:val="006164B0"/>
    <w:rsid w:val="006170B5"/>
    <w:rsid w:val="0061797D"/>
    <w:rsid w:val="0062063F"/>
    <w:rsid w:val="00621800"/>
    <w:rsid w:val="00624E31"/>
    <w:rsid w:val="00625A9A"/>
    <w:rsid w:val="00626863"/>
    <w:rsid w:val="00631BBB"/>
    <w:rsid w:val="006321B6"/>
    <w:rsid w:val="00633853"/>
    <w:rsid w:val="00634DA3"/>
    <w:rsid w:val="00637B2E"/>
    <w:rsid w:val="006404D8"/>
    <w:rsid w:val="006423B7"/>
    <w:rsid w:val="006426A8"/>
    <w:rsid w:val="006429AA"/>
    <w:rsid w:val="00642AD2"/>
    <w:rsid w:val="006441B0"/>
    <w:rsid w:val="006448DF"/>
    <w:rsid w:val="0064708F"/>
    <w:rsid w:val="006470D3"/>
    <w:rsid w:val="006473BD"/>
    <w:rsid w:val="00647DAD"/>
    <w:rsid w:val="006517D6"/>
    <w:rsid w:val="00653384"/>
    <w:rsid w:val="006539D9"/>
    <w:rsid w:val="00660636"/>
    <w:rsid w:val="006616A6"/>
    <w:rsid w:val="00662DB1"/>
    <w:rsid w:val="0067127E"/>
    <w:rsid w:val="006715F1"/>
    <w:rsid w:val="0067291E"/>
    <w:rsid w:val="006752BF"/>
    <w:rsid w:val="00675A4B"/>
    <w:rsid w:val="00676CAA"/>
    <w:rsid w:val="006773EF"/>
    <w:rsid w:val="00680A34"/>
    <w:rsid w:val="00680EF1"/>
    <w:rsid w:val="00684700"/>
    <w:rsid w:val="00685310"/>
    <w:rsid w:val="00685C35"/>
    <w:rsid w:val="006867A5"/>
    <w:rsid w:val="00690700"/>
    <w:rsid w:val="006936D8"/>
    <w:rsid w:val="0069493E"/>
    <w:rsid w:val="00695654"/>
    <w:rsid w:val="00695AF3"/>
    <w:rsid w:val="00696E02"/>
    <w:rsid w:val="00696E56"/>
    <w:rsid w:val="006971E0"/>
    <w:rsid w:val="006A032C"/>
    <w:rsid w:val="006A040B"/>
    <w:rsid w:val="006A21ED"/>
    <w:rsid w:val="006A317E"/>
    <w:rsid w:val="006A3462"/>
    <w:rsid w:val="006A7AFB"/>
    <w:rsid w:val="006B248C"/>
    <w:rsid w:val="006B25A0"/>
    <w:rsid w:val="006B364A"/>
    <w:rsid w:val="006B470B"/>
    <w:rsid w:val="006B6038"/>
    <w:rsid w:val="006B6D12"/>
    <w:rsid w:val="006C12CF"/>
    <w:rsid w:val="006C21EC"/>
    <w:rsid w:val="006C2EF0"/>
    <w:rsid w:val="006C774D"/>
    <w:rsid w:val="006D08A3"/>
    <w:rsid w:val="006D1137"/>
    <w:rsid w:val="006D1AF8"/>
    <w:rsid w:val="006D335C"/>
    <w:rsid w:val="006D6788"/>
    <w:rsid w:val="006E698D"/>
    <w:rsid w:val="006E738D"/>
    <w:rsid w:val="006E7509"/>
    <w:rsid w:val="006F2A42"/>
    <w:rsid w:val="006F3836"/>
    <w:rsid w:val="006F3F7C"/>
    <w:rsid w:val="006F4C54"/>
    <w:rsid w:val="006F6BB1"/>
    <w:rsid w:val="006F7109"/>
    <w:rsid w:val="006F737F"/>
    <w:rsid w:val="006F797E"/>
    <w:rsid w:val="00700D40"/>
    <w:rsid w:val="007054D4"/>
    <w:rsid w:val="0070632C"/>
    <w:rsid w:val="00707499"/>
    <w:rsid w:val="00707729"/>
    <w:rsid w:val="00710CE1"/>
    <w:rsid w:val="00711E48"/>
    <w:rsid w:val="007132BD"/>
    <w:rsid w:val="00713C3F"/>
    <w:rsid w:val="0071478D"/>
    <w:rsid w:val="007153AF"/>
    <w:rsid w:val="00715E10"/>
    <w:rsid w:val="00717FB1"/>
    <w:rsid w:val="0072474A"/>
    <w:rsid w:val="00726357"/>
    <w:rsid w:val="007263FC"/>
    <w:rsid w:val="00726E88"/>
    <w:rsid w:val="00731448"/>
    <w:rsid w:val="0073241A"/>
    <w:rsid w:val="00732C41"/>
    <w:rsid w:val="007336DB"/>
    <w:rsid w:val="007338DA"/>
    <w:rsid w:val="00734AA4"/>
    <w:rsid w:val="00736324"/>
    <w:rsid w:val="00736657"/>
    <w:rsid w:val="007368B8"/>
    <w:rsid w:val="00740241"/>
    <w:rsid w:val="00740D7F"/>
    <w:rsid w:val="00742592"/>
    <w:rsid w:val="00742A0B"/>
    <w:rsid w:val="00743494"/>
    <w:rsid w:val="00746A9A"/>
    <w:rsid w:val="00753AF2"/>
    <w:rsid w:val="00754986"/>
    <w:rsid w:val="00757E34"/>
    <w:rsid w:val="00760E48"/>
    <w:rsid w:val="00761BDA"/>
    <w:rsid w:val="00763884"/>
    <w:rsid w:val="00763E04"/>
    <w:rsid w:val="00764BF9"/>
    <w:rsid w:val="007670DB"/>
    <w:rsid w:val="00767450"/>
    <w:rsid w:val="00770171"/>
    <w:rsid w:val="0077109F"/>
    <w:rsid w:val="00771F88"/>
    <w:rsid w:val="00772216"/>
    <w:rsid w:val="007728D1"/>
    <w:rsid w:val="00776046"/>
    <w:rsid w:val="0077623B"/>
    <w:rsid w:val="007767B2"/>
    <w:rsid w:val="00777915"/>
    <w:rsid w:val="00784164"/>
    <w:rsid w:val="007866C3"/>
    <w:rsid w:val="007867BF"/>
    <w:rsid w:val="00786F86"/>
    <w:rsid w:val="0079160F"/>
    <w:rsid w:val="00794FAE"/>
    <w:rsid w:val="007A0207"/>
    <w:rsid w:val="007A2BE2"/>
    <w:rsid w:val="007A3C55"/>
    <w:rsid w:val="007A3DA2"/>
    <w:rsid w:val="007A4D18"/>
    <w:rsid w:val="007B1669"/>
    <w:rsid w:val="007B2E01"/>
    <w:rsid w:val="007C1A06"/>
    <w:rsid w:val="007C251B"/>
    <w:rsid w:val="007C5DE0"/>
    <w:rsid w:val="007D2BDC"/>
    <w:rsid w:val="007D3F3C"/>
    <w:rsid w:val="007D4013"/>
    <w:rsid w:val="007D4E59"/>
    <w:rsid w:val="007D7C13"/>
    <w:rsid w:val="007E0CE3"/>
    <w:rsid w:val="007E3E5E"/>
    <w:rsid w:val="007E4059"/>
    <w:rsid w:val="007E53ED"/>
    <w:rsid w:val="007E6451"/>
    <w:rsid w:val="007E79E6"/>
    <w:rsid w:val="007F36F6"/>
    <w:rsid w:val="007F3D99"/>
    <w:rsid w:val="007F3F00"/>
    <w:rsid w:val="007F403D"/>
    <w:rsid w:val="00801471"/>
    <w:rsid w:val="008023BD"/>
    <w:rsid w:val="008034AC"/>
    <w:rsid w:val="0080470B"/>
    <w:rsid w:val="00804CBE"/>
    <w:rsid w:val="00813845"/>
    <w:rsid w:val="00813B5B"/>
    <w:rsid w:val="00815A70"/>
    <w:rsid w:val="00817340"/>
    <w:rsid w:val="00817729"/>
    <w:rsid w:val="00822B1C"/>
    <w:rsid w:val="008241F0"/>
    <w:rsid w:val="0082475F"/>
    <w:rsid w:val="008268B7"/>
    <w:rsid w:val="008269F8"/>
    <w:rsid w:val="00831776"/>
    <w:rsid w:val="00831EEE"/>
    <w:rsid w:val="008330A0"/>
    <w:rsid w:val="00833E9C"/>
    <w:rsid w:val="008401A3"/>
    <w:rsid w:val="0084206F"/>
    <w:rsid w:val="00842B38"/>
    <w:rsid w:val="00845760"/>
    <w:rsid w:val="0084619E"/>
    <w:rsid w:val="008503A8"/>
    <w:rsid w:val="0085110A"/>
    <w:rsid w:val="00851BDC"/>
    <w:rsid w:val="0085501A"/>
    <w:rsid w:val="008563E3"/>
    <w:rsid w:val="00856784"/>
    <w:rsid w:val="00856E96"/>
    <w:rsid w:val="0086194E"/>
    <w:rsid w:val="00862F41"/>
    <w:rsid w:val="00863B8A"/>
    <w:rsid w:val="00866033"/>
    <w:rsid w:val="00866355"/>
    <w:rsid w:val="008739A2"/>
    <w:rsid w:val="008863D1"/>
    <w:rsid w:val="00886436"/>
    <w:rsid w:val="00886546"/>
    <w:rsid w:val="00886718"/>
    <w:rsid w:val="00886A77"/>
    <w:rsid w:val="008905B6"/>
    <w:rsid w:val="008913FE"/>
    <w:rsid w:val="0089237C"/>
    <w:rsid w:val="008931C6"/>
    <w:rsid w:val="00893C01"/>
    <w:rsid w:val="008957A9"/>
    <w:rsid w:val="008978E5"/>
    <w:rsid w:val="00897FCA"/>
    <w:rsid w:val="008A0462"/>
    <w:rsid w:val="008A072E"/>
    <w:rsid w:val="008A13AC"/>
    <w:rsid w:val="008A65A8"/>
    <w:rsid w:val="008B4DF5"/>
    <w:rsid w:val="008B641C"/>
    <w:rsid w:val="008B7278"/>
    <w:rsid w:val="008B74B0"/>
    <w:rsid w:val="008C0627"/>
    <w:rsid w:val="008C1A15"/>
    <w:rsid w:val="008C1FEE"/>
    <w:rsid w:val="008C269B"/>
    <w:rsid w:val="008C38CE"/>
    <w:rsid w:val="008C7A9E"/>
    <w:rsid w:val="008C7AE7"/>
    <w:rsid w:val="008D2032"/>
    <w:rsid w:val="008D3474"/>
    <w:rsid w:val="008D4E68"/>
    <w:rsid w:val="008D62AE"/>
    <w:rsid w:val="008E0A15"/>
    <w:rsid w:val="008E0D06"/>
    <w:rsid w:val="008E0D9D"/>
    <w:rsid w:val="008E3106"/>
    <w:rsid w:val="008E6306"/>
    <w:rsid w:val="008E733A"/>
    <w:rsid w:val="008F2AB1"/>
    <w:rsid w:val="008F37E0"/>
    <w:rsid w:val="008F3E01"/>
    <w:rsid w:val="008F56D4"/>
    <w:rsid w:val="008F72B6"/>
    <w:rsid w:val="00900708"/>
    <w:rsid w:val="0090190A"/>
    <w:rsid w:val="0090220D"/>
    <w:rsid w:val="00905152"/>
    <w:rsid w:val="00905CF7"/>
    <w:rsid w:val="009067D1"/>
    <w:rsid w:val="00906899"/>
    <w:rsid w:val="00907268"/>
    <w:rsid w:val="009078EB"/>
    <w:rsid w:val="009106C3"/>
    <w:rsid w:val="0091121B"/>
    <w:rsid w:val="0091637D"/>
    <w:rsid w:val="0092139D"/>
    <w:rsid w:val="0092252E"/>
    <w:rsid w:val="0092296A"/>
    <w:rsid w:val="009256D3"/>
    <w:rsid w:val="00925A31"/>
    <w:rsid w:val="00927AA3"/>
    <w:rsid w:val="00934618"/>
    <w:rsid w:val="00935A0D"/>
    <w:rsid w:val="00935CA9"/>
    <w:rsid w:val="00937920"/>
    <w:rsid w:val="009401D8"/>
    <w:rsid w:val="00941715"/>
    <w:rsid w:val="009441F2"/>
    <w:rsid w:val="00946C55"/>
    <w:rsid w:val="009508D1"/>
    <w:rsid w:val="0095252B"/>
    <w:rsid w:val="00953B64"/>
    <w:rsid w:val="00956C57"/>
    <w:rsid w:val="00960377"/>
    <w:rsid w:val="009613F9"/>
    <w:rsid w:val="0096205E"/>
    <w:rsid w:val="00962FFB"/>
    <w:rsid w:val="00964FF6"/>
    <w:rsid w:val="009657D1"/>
    <w:rsid w:val="009679A8"/>
    <w:rsid w:val="00970280"/>
    <w:rsid w:val="00970663"/>
    <w:rsid w:val="0097760F"/>
    <w:rsid w:val="00977698"/>
    <w:rsid w:val="009816EE"/>
    <w:rsid w:val="00983181"/>
    <w:rsid w:val="00983357"/>
    <w:rsid w:val="0098431A"/>
    <w:rsid w:val="00984BE6"/>
    <w:rsid w:val="0098591E"/>
    <w:rsid w:val="00985E95"/>
    <w:rsid w:val="00986D60"/>
    <w:rsid w:val="0098731A"/>
    <w:rsid w:val="009875B5"/>
    <w:rsid w:val="0099088C"/>
    <w:rsid w:val="0099282B"/>
    <w:rsid w:val="00997EDB"/>
    <w:rsid w:val="009A2887"/>
    <w:rsid w:val="009A3049"/>
    <w:rsid w:val="009A4654"/>
    <w:rsid w:val="009A7492"/>
    <w:rsid w:val="009B0A56"/>
    <w:rsid w:val="009B468C"/>
    <w:rsid w:val="009B5B4D"/>
    <w:rsid w:val="009B606E"/>
    <w:rsid w:val="009C08D2"/>
    <w:rsid w:val="009C217D"/>
    <w:rsid w:val="009C3E53"/>
    <w:rsid w:val="009C67B2"/>
    <w:rsid w:val="009C7C86"/>
    <w:rsid w:val="009D27B0"/>
    <w:rsid w:val="009D3057"/>
    <w:rsid w:val="009D3D08"/>
    <w:rsid w:val="009D3D4B"/>
    <w:rsid w:val="009D40F3"/>
    <w:rsid w:val="009D5DF6"/>
    <w:rsid w:val="009E3B36"/>
    <w:rsid w:val="009E51E0"/>
    <w:rsid w:val="009F12FE"/>
    <w:rsid w:val="009F1660"/>
    <w:rsid w:val="009F2A67"/>
    <w:rsid w:val="009F5216"/>
    <w:rsid w:val="009F62E9"/>
    <w:rsid w:val="00A0122B"/>
    <w:rsid w:val="00A0124F"/>
    <w:rsid w:val="00A03C7B"/>
    <w:rsid w:val="00A04B3A"/>
    <w:rsid w:val="00A04FA1"/>
    <w:rsid w:val="00A055A7"/>
    <w:rsid w:val="00A071A4"/>
    <w:rsid w:val="00A117C5"/>
    <w:rsid w:val="00A11C3B"/>
    <w:rsid w:val="00A11E0F"/>
    <w:rsid w:val="00A13A63"/>
    <w:rsid w:val="00A153D2"/>
    <w:rsid w:val="00A227DD"/>
    <w:rsid w:val="00A27186"/>
    <w:rsid w:val="00A27B7D"/>
    <w:rsid w:val="00A27D28"/>
    <w:rsid w:val="00A361A8"/>
    <w:rsid w:val="00A367F4"/>
    <w:rsid w:val="00A375F9"/>
    <w:rsid w:val="00A41A67"/>
    <w:rsid w:val="00A4213E"/>
    <w:rsid w:val="00A4328B"/>
    <w:rsid w:val="00A43F28"/>
    <w:rsid w:val="00A44904"/>
    <w:rsid w:val="00A50547"/>
    <w:rsid w:val="00A50FDF"/>
    <w:rsid w:val="00A51011"/>
    <w:rsid w:val="00A56B0E"/>
    <w:rsid w:val="00A57C6D"/>
    <w:rsid w:val="00A61AE3"/>
    <w:rsid w:val="00A62B71"/>
    <w:rsid w:val="00A6400B"/>
    <w:rsid w:val="00A6588F"/>
    <w:rsid w:val="00A662A3"/>
    <w:rsid w:val="00A666F3"/>
    <w:rsid w:val="00A673A0"/>
    <w:rsid w:val="00A67AA9"/>
    <w:rsid w:val="00A701C1"/>
    <w:rsid w:val="00A710C9"/>
    <w:rsid w:val="00A71203"/>
    <w:rsid w:val="00A71696"/>
    <w:rsid w:val="00A73B3A"/>
    <w:rsid w:val="00A7793F"/>
    <w:rsid w:val="00A81940"/>
    <w:rsid w:val="00A861A4"/>
    <w:rsid w:val="00A917CB"/>
    <w:rsid w:val="00A935C9"/>
    <w:rsid w:val="00A935D0"/>
    <w:rsid w:val="00AA0C24"/>
    <w:rsid w:val="00AA31D3"/>
    <w:rsid w:val="00AA39CE"/>
    <w:rsid w:val="00AA4892"/>
    <w:rsid w:val="00AA4F33"/>
    <w:rsid w:val="00AA4FE5"/>
    <w:rsid w:val="00AB0306"/>
    <w:rsid w:val="00AB03B5"/>
    <w:rsid w:val="00AB0B4D"/>
    <w:rsid w:val="00AB0F76"/>
    <w:rsid w:val="00AB2DED"/>
    <w:rsid w:val="00AB2EE1"/>
    <w:rsid w:val="00AB56CB"/>
    <w:rsid w:val="00AB5C2D"/>
    <w:rsid w:val="00AB6F89"/>
    <w:rsid w:val="00AB7B8E"/>
    <w:rsid w:val="00AC223D"/>
    <w:rsid w:val="00AC2CC7"/>
    <w:rsid w:val="00AC351D"/>
    <w:rsid w:val="00AC4013"/>
    <w:rsid w:val="00AC41CD"/>
    <w:rsid w:val="00AC54F4"/>
    <w:rsid w:val="00AC581D"/>
    <w:rsid w:val="00AC60F8"/>
    <w:rsid w:val="00AC65B7"/>
    <w:rsid w:val="00AC7FCB"/>
    <w:rsid w:val="00AD1519"/>
    <w:rsid w:val="00AD1AAE"/>
    <w:rsid w:val="00AD2F61"/>
    <w:rsid w:val="00AD580A"/>
    <w:rsid w:val="00AD66E8"/>
    <w:rsid w:val="00AE0C4B"/>
    <w:rsid w:val="00AE3CDE"/>
    <w:rsid w:val="00AE542F"/>
    <w:rsid w:val="00AE5BFB"/>
    <w:rsid w:val="00AE692E"/>
    <w:rsid w:val="00AE7FE3"/>
    <w:rsid w:val="00AF04AD"/>
    <w:rsid w:val="00AF1B56"/>
    <w:rsid w:val="00AF2746"/>
    <w:rsid w:val="00AF4EED"/>
    <w:rsid w:val="00AF5500"/>
    <w:rsid w:val="00B00256"/>
    <w:rsid w:val="00B0079B"/>
    <w:rsid w:val="00B03C8C"/>
    <w:rsid w:val="00B064E9"/>
    <w:rsid w:val="00B073A6"/>
    <w:rsid w:val="00B07A3F"/>
    <w:rsid w:val="00B1277C"/>
    <w:rsid w:val="00B176A6"/>
    <w:rsid w:val="00B23B53"/>
    <w:rsid w:val="00B23ECE"/>
    <w:rsid w:val="00B24708"/>
    <w:rsid w:val="00B247F5"/>
    <w:rsid w:val="00B25DC3"/>
    <w:rsid w:val="00B34101"/>
    <w:rsid w:val="00B3434A"/>
    <w:rsid w:val="00B344BD"/>
    <w:rsid w:val="00B3470C"/>
    <w:rsid w:val="00B36621"/>
    <w:rsid w:val="00B4190D"/>
    <w:rsid w:val="00B41B7B"/>
    <w:rsid w:val="00B41F00"/>
    <w:rsid w:val="00B43EB5"/>
    <w:rsid w:val="00B43F3F"/>
    <w:rsid w:val="00B44B7B"/>
    <w:rsid w:val="00B458A4"/>
    <w:rsid w:val="00B47F93"/>
    <w:rsid w:val="00B5069B"/>
    <w:rsid w:val="00B50AF2"/>
    <w:rsid w:val="00B50F42"/>
    <w:rsid w:val="00B515F7"/>
    <w:rsid w:val="00B51A08"/>
    <w:rsid w:val="00B52112"/>
    <w:rsid w:val="00B543D7"/>
    <w:rsid w:val="00B5661D"/>
    <w:rsid w:val="00B57E58"/>
    <w:rsid w:val="00B62C36"/>
    <w:rsid w:val="00B63DE9"/>
    <w:rsid w:val="00B64D35"/>
    <w:rsid w:val="00B65064"/>
    <w:rsid w:val="00B70032"/>
    <w:rsid w:val="00B71474"/>
    <w:rsid w:val="00B73415"/>
    <w:rsid w:val="00B75DD1"/>
    <w:rsid w:val="00B7756B"/>
    <w:rsid w:val="00B775E5"/>
    <w:rsid w:val="00B8042C"/>
    <w:rsid w:val="00B81428"/>
    <w:rsid w:val="00B838BD"/>
    <w:rsid w:val="00B84034"/>
    <w:rsid w:val="00B842E3"/>
    <w:rsid w:val="00B86C82"/>
    <w:rsid w:val="00B874E9"/>
    <w:rsid w:val="00B91911"/>
    <w:rsid w:val="00B93BDE"/>
    <w:rsid w:val="00B96D9F"/>
    <w:rsid w:val="00B974B4"/>
    <w:rsid w:val="00B97F04"/>
    <w:rsid w:val="00B97F87"/>
    <w:rsid w:val="00BA1766"/>
    <w:rsid w:val="00BA2177"/>
    <w:rsid w:val="00BA3EFF"/>
    <w:rsid w:val="00BA5CDC"/>
    <w:rsid w:val="00BA6F61"/>
    <w:rsid w:val="00BB2CD5"/>
    <w:rsid w:val="00BB45E5"/>
    <w:rsid w:val="00BB7900"/>
    <w:rsid w:val="00BB7E23"/>
    <w:rsid w:val="00BC07F0"/>
    <w:rsid w:val="00BC20EC"/>
    <w:rsid w:val="00BC5F1A"/>
    <w:rsid w:val="00BC72D6"/>
    <w:rsid w:val="00BC7DD2"/>
    <w:rsid w:val="00BD086B"/>
    <w:rsid w:val="00BD1D56"/>
    <w:rsid w:val="00BD2786"/>
    <w:rsid w:val="00BD3634"/>
    <w:rsid w:val="00BD41DB"/>
    <w:rsid w:val="00BD5A39"/>
    <w:rsid w:val="00BE0B86"/>
    <w:rsid w:val="00BE15D6"/>
    <w:rsid w:val="00BE21D4"/>
    <w:rsid w:val="00BE2865"/>
    <w:rsid w:val="00BE2D31"/>
    <w:rsid w:val="00BE3115"/>
    <w:rsid w:val="00BE340D"/>
    <w:rsid w:val="00BE6A0F"/>
    <w:rsid w:val="00BE7480"/>
    <w:rsid w:val="00BE7675"/>
    <w:rsid w:val="00BF004C"/>
    <w:rsid w:val="00BF13E2"/>
    <w:rsid w:val="00BF2035"/>
    <w:rsid w:val="00BF2E1E"/>
    <w:rsid w:val="00BF317E"/>
    <w:rsid w:val="00BF51EB"/>
    <w:rsid w:val="00BF79BC"/>
    <w:rsid w:val="00C00CAF"/>
    <w:rsid w:val="00C02059"/>
    <w:rsid w:val="00C0338B"/>
    <w:rsid w:val="00C03F8B"/>
    <w:rsid w:val="00C04B48"/>
    <w:rsid w:val="00C04B8F"/>
    <w:rsid w:val="00C15DA1"/>
    <w:rsid w:val="00C16BBE"/>
    <w:rsid w:val="00C17148"/>
    <w:rsid w:val="00C203C9"/>
    <w:rsid w:val="00C21583"/>
    <w:rsid w:val="00C2197C"/>
    <w:rsid w:val="00C237D7"/>
    <w:rsid w:val="00C24FE5"/>
    <w:rsid w:val="00C26BB3"/>
    <w:rsid w:val="00C30ECE"/>
    <w:rsid w:val="00C31403"/>
    <w:rsid w:val="00C319B2"/>
    <w:rsid w:val="00C31B0C"/>
    <w:rsid w:val="00C340D5"/>
    <w:rsid w:val="00C3597C"/>
    <w:rsid w:val="00C35EC9"/>
    <w:rsid w:val="00C3623B"/>
    <w:rsid w:val="00C3681E"/>
    <w:rsid w:val="00C36EF1"/>
    <w:rsid w:val="00C4352B"/>
    <w:rsid w:val="00C4353A"/>
    <w:rsid w:val="00C45613"/>
    <w:rsid w:val="00C5355F"/>
    <w:rsid w:val="00C60F59"/>
    <w:rsid w:val="00C62F10"/>
    <w:rsid w:val="00C640CA"/>
    <w:rsid w:val="00C64687"/>
    <w:rsid w:val="00C64EEC"/>
    <w:rsid w:val="00C64FC5"/>
    <w:rsid w:val="00C66FB3"/>
    <w:rsid w:val="00C67047"/>
    <w:rsid w:val="00C67CCB"/>
    <w:rsid w:val="00C70B16"/>
    <w:rsid w:val="00C72079"/>
    <w:rsid w:val="00C73F40"/>
    <w:rsid w:val="00C7604C"/>
    <w:rsid w:val="00C768E3"/>
    <w:rsid w:val="00C811F4"/>
    <w:rsid w:val="00C828B1"/>
    <w:rsid w:val="00C83D5D"/>
    <w:rsid w:val="00C83E69"/>
    <w:rsid w:val="00C86F68"/>
    <w:rsid w:val="00C9524A"/>
    <w:rsid w:val="00CA0C53"/>
    <w:rsid w:val="00CA2811"/>
    <w:rsid w:val="00CA2A62"/>
    <w:rsid w:val="00CA3072"/>
    <w:rsid w:val="00CA3AD1"/>
    <w:rsid w:val="00CA5A7D"/>
    <w:rsid w:val="00CA60B1"/>
    <w:rsid w:val="00CA6662"/>
    <w:rsid w:val="00CA6B2E"/>
    <w:rsid w:val="00CB0615"/>
    <w:rsid w:val="00CB29AD"/>
    <w:rsid w:val="00CB3A78"/>
    <w:rsid w:val="00CB6475"/>
    <w:rsid w:val="00CB6B60"/>
    <w:rsid w:val="00CC4DBC"/>
    <w:rsid w:val="00CC65AE"/>
    <w:rsid w:val="00CC6D89"/>
    <w:rsid w:val="00CC6DAF"/>
    <w:rsid w:val="00CC6E5B"/>
    <w:rsid w:val="00CD32CF"/>
    <w:rsid w:val="00CD3AF8"/>
    <w:rsid w:val="00CD3B12"/>
    <w:rsid w:val="00CD746B"/>
    <w:rsid w:val="00CD7E98"/>
    <w:rsid w:val="00CE0EAC"/>
    <w:rsid w:val="00CE41B9"/>
    <w:rsid w:val="00CE79BF"/>
    <w:rsid w:val="00CF59BF"/>
    <w:rsid w:val="00CF6FBF"/>
    <w:rsid w:val="00CF7810"/>
    <w:rsid w:val="00CF7C31"/>
    <w:rsid w:val="00D017CB"/>
    <w:rsid w:val="00D02BEB"/>
    <w:rsid w:val="00D03372"/>
    <w:rsid w:val="00D05312"/>
    <w:rsid w:val="00D0615C"/>
    <w:rsid w:val="00D06D91"/>
    <w:rsid w:val="00D13384"/>
    <w:rsid w:val="00D13D6B"/>
    <w:rsid w:val="00D13F52"/>
    <w:rsid w:val="00D14AD2"/>
    <w:rsid w:val="00D15088"/>
    <w:rsid w:val="00D16584"/>
    <w:rsid w:val="00D17EDA"/>
    <w:rsid w:val="00D2091A"/>
    <w:rsid w:val="00D2093C"/>
    <w:rsid w:val="00D21F59"/>
    <w:rsid w:val="00D23332"/>
    <w:rsid w:val="00D30B76"/>
    <w:rsid w:val="00D31962"/>
    <w:rsid w:val="00D352DA"/>
    <w:rsid w:val="00D36677"/>
    <w:rsid w:val="00D40D2E"/>
    <w:rsid w:val="00D415A6"/>
    <w:rsid w:val="00D4364A"/>
    <w:rsid w:val="00D45189"/>
    <w:rsid w:val="00D454DD"/>
    <w:rsid w:val="00D4696E"/>
    <w:rsid w:val="00D50763"/>
    <w:rsid w:val="00D51F58"/>
    <w:rsid w:val="00D535FC"/>
    <w:rsid w:val="00D53C0B"/>
    <w:rsid w:val="00D604C4"/>
    <w:rsid w:val="00D60855"/>
    <w:rsid w:val="00D613DB"/>
    <w:rsid w:val="00D618E6"/>
    <w:rsid w:val="00D619F0"/>
    <w:rsid w:val="00D65C01"/>
    <w:rsid w:val="00D66895"/>
    <w:rsid w:val="00D72A6F"/>
    <w:rsid w:val="00D73BD2"/>
    <w:rsid w:val="00D742C2"/>
    <w:rsid w:val="00D75092"/>
    <w:rsid w:val="00D7529C"/>
    <w:rsid w:val="00D81F9D"/>
    <w:rsid w:val="00D82E75"/>
    <w:rsid w:val="00D8356A"/>
    <w:rsid w:val="00D8415B"/>
    <w:rsid w:val="00D84AD5"/>
    <w:rsid w:val="00D85375"/>
    <w:rsid w:val="00D87DC9"/>
    <w:rsid w:val="00D90B9A"/>
    <w:rsid w:val="00D90E78"/>
    <w:rsid w:val="00D91511"/>
    <w:rsid w:val="00D91E1E"/>
    <w:rsid w:val="00D92B58"/>
    <w:rsid w:val="00D92F55"/>
    <w:rsid w:val="00D93183"/>
    <w:rsid w:val="00D968B4"/>
    <w:rsid w:val="00DA0106"/>
    <w:rsid w:val="00DA0E5B"/>
    <w:rsid w:val="00DA1B78"/>
    <w:rsid w:val="00DA4230"/>
    <w:rsid w:val="00DA4A90"/>
    <w:rsid w:val="00DA523A"/>
    <w:rsid w:val="00DA74E1"/>
    <w:rsid w:val="00DB01DD"/>
    <w:rsid w:val="00DB026E"/>
    <w:rsid w:val="00DB030C"/>
    <w:rsid w:val="00DB1CC5"/>
    <w:rsid w:val="00DB40A9"/>
    <w:rsid w:val="00DB6263"/>
    <w:rsid w:val="00DB6ECE"/>
    <w:rsid w:val="00DC2D9A"/>
    <w:rsid w:val="00DC4DBB"/>
    <w:rsid w:val="00DC5913"/>
    <w:rsid w:val="00DC7FEF"/>
    <w:rsid w:val="00DD0240"/>
    <w:rsid w:val="00DD2ED3"/>
    <w:rsid w:val="00DD58EF"/>
    <w:rsid w:val="00DE1651"/>
    <w:rsid w:val="00DE2D8B"/>
    <w:rsid w:val="00DE2F9D"/>
    <w:rsid w:val="00DE414F"/>
    <w:rsid w:val="00DE4789"/>
    <w:rsid w:val="00DE6311"/>
    <w:rsid w:val="00DE63DD"/>
    <w:rsid w:val="00DE724B"/>
    <w:rsid w:val="00DE7767"/>
    <w:rsid w:val="00DF432E"/>
    <w:rsid w:val="00DF5F0A"/>
    <w:rsid w:val="00DF7B53"/>
    <w:rsid w:val="00E00F40"/>
    <w:rsid w:val="00E00F52"/>
    <w:rsid w:val="00E01CDD"/>
    <w:rsid w:val="00E02E56"/>
    <w:rsid w:val="00E0333C"/>
    <w:rsid w:val="00E043B2"/>
    <w:rsid w:val="00E04C39"/>
    <w:rsid w:val="00E06EEE"/>
    <w:rsid w:val="00E10859"/>
    <w:rsid w:val="00E11C87"/>
    <w:rsid w:val="00E12AD5"/>
    <w:rsid w:val="00E164A4"/>
    <w:rsid w:val="00E168A2"/>
    <w:rsid w:val="00E20541"/>
    <w:rsid w:val="00E20BD4"/>
    <w:rsid w:val="00E20E0B"/>
    <w:rsid w:val="00E21C50"/>
    <w:rsid w:val="00E2311A"/>
    <w:rsid w:val="00E23C63"/>
    <w:rsid w:val="00E267FD"/>
    <w:rsid w:val="00E26B72"/>
    <w:rsid w:val="00E27325"/>
    <w:rsid w:val="00E30003"/>
    <w:rsid w:val="00E31BC5"/>
    <w:rsid w:val="00E352C6"/>
    <w:rsid w:val="00E36140"/>
    <w:rsid w:val="00E42C79"/>
    <w:rsid w:val="00E42E2D"/>
    <w:rsid w:val="00E43A48"/>
    <w:rsid w:val="00E46B0A"/>
    <w:rsid w:val="00E47F42"/>
    <w:rsid w:val="00E501BB"/>
    <w:rsid w:val="00E53F8C"/>
    <w:rsid w:val="00E55521"/>
    <w:rsid w:val="00E55B4B"/>
    <w:rsid w:val="00E56B73"/>
    <w:rsid w:val="00E6053F"/>
    <w:rsid w:val="00E609FE"/>
    <w:rsid w:val="00E614CC"/>
    <w:rsid w:val="00E634EF"/>
    <w:rsid w:val="00E65A1A"/>
    <w:rsid w:val="00E70D4A"/>
    <w:rsid w:val="00E71079"/>
    <w:rsid w:val="00E71909"/>
    <w:rsid w:val="00E721B1"/>
    <w:rsid w:val="00E73795"/>
    <w:rsid w:val="00E763F7"/>
    <w:rsid w:val="00E77EBF"/>
    <w:rsid w:val="00E80011"/>
    <w:rsid w:val="00E8021A"/>
    <w:rsid w:val="00E8024A"/>
    <w:rsid w:val="00E808A0"/>
    <w:rsid w:val="00E83151"/>
    <w:rsid w:val="00E83519"/>
    <w:rsid w:val="00E93C84"/>
    <w:rsid w:val="00E94515"/>
    <w:rsid w:val="00E95408"/>
    <w:rsid w:val="00E96B6D"/>
    <w:rsid w:val="00E97E66"/>
    <w:rsid w:val="00EA059B"/>
    <w:rsid w:val="00EA1955"/>
    <w:rsid w:val="00EA3C70"/>
    <w:rsid w:val="00EA7B69"/>
    <w:rsid w:val="00EA7D9D"/>
    <w:rsid w:val="00EB0433"/>
    <w:rsid w:val="00EB2685"/>
    <w:rsid w:val="00EB43ED"/>
    <w:rsid w:val="00EB5026"/>
    <w:rsid w:val="00EB535B"/>
    <w:rsid w:val="00EB5AAE"/>
    <w:rsid w:val="00EB6D7E"/>
    <w:rsid w:val="00EB7C79"/>
    <w:rsid w:val="00EC2DC7"/>
    <w:rsid w:val="00EC3AED"/>
    <w:rsid w:val="00EC4E6A"/>
    <w:rsid w:val="00EC52F4"/>
    <w:rsid w:val="00EC5517"/>
    <w:rsid w:val="00ED0B9B"/>
    <w:rsid w:val="00ED1181"/>
    <w:rsid w:val="00ED399A"/>
    <w:rsid w:val="00ED3E88"/>
    <w:rsid w:val="00ED4B85"/>
    <w:rsid w:val="00ED5F36"/>
    <w:rsid w:val="00EE062F"/>
    <w:rsid w:val="00EE110F"/>
    <w:rsid w:val="00EE18F3"/>
    <w:rsid w:val="00EE2355"/>
    <w:rsid w:val="00EE5F25"/>
    <w:rsid w:val="00EE7856"/>
    <w:rsid w:val="00EF0667"/>
    <w:rsid w:val="00EF5724"/>
    <w:rsid w:val="00EF7F40"/>
    <w:rsid w:val="00F01425"/>
    <w:rsid w:val="00F02003"/>
    <w:rsid w:val="00F0267A"/>
    <w:rsid w:val="00F02BF8"/>
    <w:rsid w:val="00F0418E"/>
    <w:rsid w:val="00F071CF"/>
    <w:rsid w:val="00F10E9F"/>
    <w:rsid w:val="00F10FFC"/>
    <w:rsid w:val="00F15E89"/>
    <w:rsid w:val="00F1792A"/>
    <w:rsid w:val="00F20DA2"/>
    <w:rsid w:val="00F20FFE"/>
    <w:rsid w:val="00F237BF"/>
    <w:rsid w:val="00F24506"/>
    <w:rsid w:val="00F262D4"/>
    <w:rsid w:val="00F26727"/>
    <w:rsid w:val="00F32B2B"/>
    <w:rsid w:val="00F336AE"/>
    <w:rsid w:val="00F346A1"/>
    <w:rsid w:val="00F353D2"/>
    <w:rsid w:val="00F35671"/>
    <w:rsid w:val="00F357E4"/>
    <w:rsid w:val="00F358A1"/>
    <w:rsid w:val="00F36085"/>
    <w:rsid w:val="00F41026"/>
    <w:rsid w:val="00F4227F"/>
    <w:rsid w:val="00F444B3"/>
    <w:rsid w:val="00F46862"/>
    <w:rsid w:val="00F477DB"/>
    <w:rsid w:val="00F47BF0"/>
    <w:rsid w:val="00F47F6C"/>
    <w:rsid w:val="00F50BBC"/>
    <w:rsid w:val="00F519FE"/>
    <w:rsid w:val="00F54110"/>
    <w:rsid w:val="00F541A3"/>
    <w:rsid w:val="00F54E14"/>
    <w:rsid w:val="00F56253"/>
    <w:rsid w:val="00F562FC"/>
    <w:rsid w:val="00F61C9E"/>
    <w:rsid w:val="00F636DB"/>
    <w:rsid w:val="00F669C5"/>
    <w:rsid w:val="00F732C3"/>
    <w:rsid w:val="00F73D3E"/>
    <w:rsid w:val="00F76277"/>
    <w:rsid w:val="00F768CB"/>
    <w:rsid w:val="00F8239D"/>
    <w:rsid w:val="00F8279D"/>
    <w:rsid w:val="00F839E9"/>
    <w:rsid w:val="00F845FF"/>
    <w:rsid w:val="00F84EBC"/>
    <w:rsid w:val="00F852C9"/>
    <w:rsid w:val="00F8676F"/>
    <w:rsid w:val="00F86778"/>
    <w:rsid w:val="00F87956"/>
    <w:rsid w:val="00F90797"/>
    <w:rsid w:val="00F918D2"/>
    <w:rsid w:val="00F92C3F"/>
    <w:rsid w:val="00F94B48"/>
    <w:rsid w:val="00F94D68"/>
    <w:rsid w:val="00F94D72"/>
    <w:rsid w:val="00FA008B"/>
    <w:rsid w:val="00FA0A17"/>
    <w:rsid w:val="00FA1374"/>
    <w:rsid w:val="00FA36F8"/>
    <w:rsid w:val="00FA393F"/>
    <w:rsid w:val="00FA503C"/>
    <w:rsid w:val="00FA5486"/>
    <w:rsid w:val="00FA577A"/>
    <w:rsid w:val="00FA5968"/>
    <w:rsid w:val="00FA703B"/>
    <w:rsid w:val="00FB1540"/>
    <w:rsid w:val="00FB1834"/>
    <w:rsid w:val="00FB2648"/>
    <w:rsid w:val="00FB279B"/>
    <w:rsid w:val="00FB312F"/>
    <w:rsid w:val="00FB38C3"/>
    <w:rsid w:val="00FB4BDF"/>
    <w:rsid w:val="00FB5F95"/>
    <w:rsid w:val="00FB7D58"/>
    <w:rsid w:val="00FC0B0E"/>
    <w:rsid w:val="00FC1513"/>
    <w:rsid w:val="00FC1FEC"/>
    <w:rsid w:val="00FC36B2"/>
    <w:rsid w:val="00FC3B65"/>
    <w:rsid w:val="00FC6926"/>
    <w:rsid w:val="00FD083D"/>
    <w:rsid w:val="00FD0939"/>
    <w:rsid w:val="00FD2C61"/>
    <w:rsid w:val="00FD39B7"/>
    <w:rsid w:val="00FD4A3C"/>
    <w:rsid w:val="00FD4F43"/>
    <w:rsid w:val="00FD502B"/>
    <w:rsid w:val="00FE2C32"/>
    <w:rsid w:val="00FE3BD8"/>
    <w:rsid w:val="00FE4960"/>
    <w:rsid w:val="00FE5662"/>
    <w:rsid w:val="00FE6EEF"/>
    <w:rsid w:val="00FF0211"/>
    <w:rsid w:val="00FF07DF"/>
    <w:rsid w:val="00FF230B"/>
    <w:rsid w:val="00FF326F"/>
    <w:rsid w:val="00FF39F1"/>
    <w:rsid w:val="00FF3E73"/>
    <w:rsid w:val="00FF5247"/>
    <w:rsid w:val="00FF5781"/>
    <w:rsid w:val="00FF63D1"/>
    <w:rsid w:val="00FF7144"/>
    <w:rsid w:val="00FF7698"/>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9E"/>
    <w:pPr>
      <w:spacing w:after="200" w:line="276" w:lineRule="auto"/>
    </w:pPr>
    <w:rPr>
      <w:sz w:val="22"/>
      <w:szCs w:val="22"/>
      <w:lang w:val="ru-RU"/>
    </w:rPr>
  </w:style>
  <w:style w:type="paragraph" w:styleId="1">
    <w:name w:val="heading 1"/>
    <w:basedOn w:val="a"/>
    <w:next w:val="a"/>
    <w:link w:val="10"/>
    <w:qFormat/>
    <w:rsid w:val="00FB4BDF"/>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
    <w:semiHidden/>
    <w:unhideWhenUsed/>
    <w:qFormat/>
    <w:rsid w:val="00614B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38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9C7C86"/>
    <w:pPr>
      <w:ind w:left="720"/>
      <w:contextualSpacing/>
    </w:pPr>
  </w:style>
  <w:style w:type="paragraph" w:styleId="a3">
    <w:name w:val="header"/>
    <w:basedOn w:val="a"/>
    <w:link w:val="a4"/>
    <w:uiPriority w:val="99"/>
    <w:unhideWhenUsed/>
    <w:rsid w:val="00715E10"/>
    <w:pPr>
      <w:tabs>
        <w:tab w:val="center" w:pos="4677"/>
        <w:tab w:val="right" w:pos="9355"/>
      </w:tabs>
      <w:spacing w:after="0" w:line="240" w:lineRule="auto"/>
    </w:pPr>
  </w:style>
  <w:style w:type="character" w:customStyle="1" w:styleId="a4">
    <w:name w:val="Верхний колонтитул Знак"/>
    <w:link w:val="a3"/>
    <w:uiPriority w:val="99"/>
    <w:locked/>
    <w:rsid w:val="00715E10"/>
    <w:rPr>
      <w:rFonts w:cs="Times New Roman"/>
    </w:rPr>
  </w:style>
  <w:style w:type="paragraph" w:styleId="a5">
    <w:name w:val="footer"/>
    <w:basedOn w:val="a"/>
    <w:link w:val="a6"/>
    <w:uiPriority w:val="99"/>
    <w:unhideWhenUsed/>
    <w:rsid w:val="00715E10"/>
    <w:pPr>
      <w:tabs>
        <w:tab w:val="center" w:pos="4677"/>
        <w:tab w:val="right" w:pos="9355"/>
      </w:tabs>
      <w:spacing w:after="0" w:line="240" w:lineRule="auto"/>
    </w:pPr>
  </w:style>
  <w:style w:type="character" w:customStyle="1" w:styleId="a6">
    <w:name w:val="Нижний колонтитул Знак"/>
    <w:link w:val="a5"/>
    <w:uiPriority w:val="99"/>
    <w:locked/>
    <w:rsid w:val="00715E10"/>
    <w:rPr>
      <w:rFonts w:cs="Times New Roman"/>
    </w:rPr>
  </w:style>
  <w:style w:type="character" w:customStyle="1" w:styleId="s0">
    <w:name w:val="s0"/>
    <w:rsid w:val="003C78D2"/>
    <w:rPr>
      <w:rFonts w:ascii="Times New Roman" w:hAnsi="Times New Roman" w:hint="default"/>
      <w:b w:val="0"/>
      <w:bCs w:val="0"/>
      <w:i w:val="0"/>
      <w:iCs w:val="0"/>
      <w:strike w:val="0"/>
      <w:dstrike w:val="0"/>
      <w:color w:val="000000"/>
      <w:sz w:val="40"/>
      <w:szCs w:val="40"/>
      <w:u w:val="none"/>
      <w:effect w:val="none"/>
    </w:rPr>
  </w:style>
  <w:style w:type="character" w:customStyle="1" w:styleId="10">
    <w:name w:val="Заголовок 1 Знак"/>
    <w:link w:val="1"/>
    <w:rsid w:val="00FB4BDF"/>
    <w:rPr>
      <w:rFonts w:ascii="Cambria" w:hAnsi="Cambria"/>
      <w:b/>
      <w:bCs/>
      <w:kern w:val="32"/>
      <w:sz w:val="32"/>
      <w:szCs w:val="32"/>
      <w:lang w:val="ru-RU" w:eastAsia="ru-RU" w:bidi="ar-SA"/>
    </w:rPr>
  </w:style>
  <w:style w:type="character" w:styleId="a7">
    <w:name w:val="Hyperlink"/>
    <w:uiPriority w:val="99"/>
    <w:rsid w:val="00277C9B"/>
    <w:rPr>
      <w:color w:val="0000FF"/>
      <w:u w:val="single"/>
    </w:rPr>
  </w:style>
  <w:style w:type="character" w:customStyle="1" w:styleId="S00">
    <w:name w:val="S0"/>
    <w:rsid w:val="0016734A"/>
    <w:rPr>
      <w:rFonts w:ascii="Times New Roman" w:hAnsi="Times New Roman" w:hint="default"/>
      <w:b w:val="0"/>
      <w:bCs w:val="0"/>
      <w:i w:val="0"/>
      <w:iCs w:val="0"/>
      <w:strike w:val="0"/>
      <w:dstrike w:val="0"/>
      <w:color w:val="000000"/>
      <w:sz w:val="24"/>
      <w:szCs w:val="24"/>
      <w:u w:val="none"/>
      <w:effect w:val="none"/>
    </w:rPr>
  </w:style>
  <w:style w:type="character" w:customStyle="1" w:styleId="s000">
    <w:name w:val="s00"/>
    <w:rsid w:val="00CA3AD1"/>
    <w:rPr>
      <w:rFonts w:ascii="Times New Roman" w:hAnsi="Times New Roman" w:hint="default"/>
      <w:b w:val="0"/>
      <w:bCs w:val="0"/>
      <w:i w:val="0"/>
      <w:iCs w:val="0"/>
      <w:color w:val="000000"/>
    </w:rPr>
  </w:style>
  <w:style w:type="character" w:customStyle="1" w:styleId="s19">
    <w:name w:val="s19"/>
    <w:rsid w:val="005829A9"/>
    <w:rPr>
      <w:rFonts w:ascii="Times New Roman" w:hAnsi="Times New Roman" w:hint="default"/>
      <w:b w:val="0"/>
      <w:bCs w:val="0"/>
      <w:i w:val="0"/>
      <w:iCs w:val="0"/>
      <w:color w:val="008000"/>
    </w:rPr>
  </w:style>
  <w:style w:type="character" w:styleId="a8">
    <w:name w:val="annotation reference"/>
    <w:semiHidden/>
    <w:rsid w:val="00A861A4"/>
    <w:rPr>
      <w:sz w:val="16"/>
      <w:szCs w:val="16"/>
    </w:rPr>
  </w:style>
  <w:style w:type="paragraph" w:styleId="a9">
    <w:name w:val="annotation text"/>
    <w:basedOn w:val="a"/>
    <w:semiHidden/>
    <w:rsid w:val="00A861A4"/>
    <w:pPr>
      <w:spacing w:after="0" w:line="240" w:lineRule="auto"/>
    </w:pPr>
    <w:rPr>
      <w:rFonts w:ascii="Times New Roman" w:hAnsi="Times New Roman"/>
      <w:sz w:val="20"/>
      <w:szCs w:val="20"/>
      <w:lang w:eastAsia="ru-RU"/>
    </w:rPr>
  </w:style>
  <w:style w:type="paragraph" w:styleId="aa">
    <w:name w:val="Balloon Text"/>
    <w:basedOn w:val="a"/>
    <w:semiHidden/>
    <w:rsid w:val="00A861A4"/>
    <w:rPr>
      <w:rFonts w:ascii="Tahoma" w:hAnsi="Tahoma"/>
      <w:sz w:val="16"/>
      <w:szCs w:val="16"/>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c"/>
    <w:uiPriority w:val="99"/>
    <w:qFormat/>
    <w:rsid w:val="00005032"/>
    <w:pPr>
      <w:spacing w:before="100" w:beforeAutospacing="1" w:after="100" w:afterAutospacing="1" w:line="240" w:lineRule="auto"/>
    </w:pPr>
    <w:rPr>
      <w:rFonts w:ascii="Times New Roman" w:eastAsia="Calibri" w:hAnsi="Times New Roman"/>
      <w:sz w:val="24"/>
      <w:szCs w:val="24"/>
      <w:lang w:eastAsia="ru-RU"/>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b"/>
    <w:uiPriority w:val="99"/>
    <w:locked/>
    <w:rsid w:val="00005032"/>
    <w:rPr>
      <w:rFonts w:ascii="Times New Roman" w:eastAsia="Calibri" w:hAnsi="Times New Roman"/>
      <w:sz w:val="24"/>
      <w:szCs w:val="24"/>
      <w:lang w:val="ru-RU" w:eastAsia="ru-RU"/>
    </w:rPr>
  </w:style>
  <w:style w:type="paragraph" w:customStyle="1" w:styleId="PrivilegedAndConfidential">
    <w:name w:val="PrivilegedAndConfidential"/>
    <w:next w:val="a"/>
    <w:uiPriority w:val="28"/>
    <w:semiHidden/>
    <w:rsid w:val="00435E40"/>
    <w:pPr>
      <w:spacing w:after="120"/>
      <w:ind w:left="-720" w:right="-720"/>
    </w:pPr>
    <w:rPr>
      <w:rFonts w:ascii="Arial" w:hAnsi="Arial"/>
      <w:caps/>
    </w:rPr>
  </w:style>
  <w:style w:type="paragraph" w:customStyle="1" w:styleId="DraftLineWC">
    <w:name w:val="DraftLineW&amp;C"/>
    <w:basedOn w:val="a"/>
    <w:uiPriority w:val="99"/>
    <w:semiHidden/>
    <w:rsid w:val="00435E40"/>
    <w:pPr>
      <w:framePr w:w="5328" w:hSpace="187" w:vSpace="187" w:wrap="around" w:vAnchor="page" w:hAnchor="page" w:x="5761" w:y="721"/>
      <w:spacing w:after="0" w:line="240" w:lineRule="auto"/>
      <w:jc w:val="right"/>
    </w:pPr>
    <w:rPr>
      <w:rFonts w:ascii="Times New Roman" w:hAnsi="Times New Roman"/>
      <w:sz w:val="20"/>
      <w:szCs w:val="24"/>
      <w:lang w:val="en-US"/>
    </w:rPr>
  </w:style>
  <w:style w:type="character" w:customStyle="1" w:styleId="ad">
    <w:name w:val="Текст сноски Знак"/>
    <w:link w:val="ae"/>
    <w:uiPriority w:val="99"/>
    <w:rsid w:val="00371A6E"/>
  </w:style>
  <w:style w:type="paragraph" w:styleId="ae">
    <w:name w:val="footnote text"/>
    <w:basedOn w:val="a"/>
    <w:link w:val="ad"/>
    <w:uiPriority w:val="99"/>
    <w:unhideWhenUsed/>
    <w:rsid w:val="00371A6E"/>
    <w:pPr>
      <w:spacing w:after="0" w:line="240" w:lineRule="auto"/>
    </w:pPr>
    <w:rPr>
      <w:sz w:val="20"/>
      <w:szCs w:val="20"/>
      <w:lang w:val="en-US"/>
    </w:rPr>
  </w:style>
  <w:style w:type="character" w:customStyle="1" w:styleId="FootnoteTextChar1">
    <w:name w:val="Footnote Text Char1"/>
    <w:basedOn w:val="a0"/>
    <w:uiPriority w:val="99"/>
    <w:semiHidden/>
    <w:rsid w:val="00371A6E"/>
    <w:rPr>
      <w:lang w:val="ru-RU"/>
    </w:rPr>
  </w:style>
  <w:style w:type="character" w:styleId="af">
    <w:name w:val="footnote reference"/>
    <w:uiPriority w:val="99"/>
    <w:semiHidden/>
    <w:unhideWhenUsed/>
    <w:rsid w:val="00371A6E"/>
    <w:rPr>
      <w:vertAlign w:val="superscript"/>
    </w:rPr>
  </w:style>
  <w:style w:type="paragraph" w:customStyle="1" w:styleId="wText">
    <w:name w:val="wText"/>
    <w:basedOn w:val="a"/>
    <w:link w:val="wTextChar"/>
    <w:uiPriority w:val="1"/>
    <w:qFormat/>
    <w:rsid w:val="00F32B2B"/>
    <w:pPr>
      <w:spacing w:after="180" w:line="240" w:lineRule="auto"/>
      <w:jc w:val="both"/>
    </w:pPr>
    <w:rPr>
      <w:rFonts w:ascii="Times New Roman" w:eastAsia="MS Mincho" w:hAnsi="Times New Roman"/>
      <w:lang w:val="en-GB"/>
    </w:rPr>
  </w:style>
  <w:style w:type="character" w:customStyle="1" w:styleId="wTextChar">
    <w:name w:val="wText Char"/>
    <w:link w:val="wText"/>
    <w:uiPriority w:val="1"/>
    <w:rsid w:val="00F32B2B"/>
    <w:rPr>
      <w:rFonts w:ascii="Times New Roman" w:eastAsia="MS Mincho" w:hAnsi="Times New Roman"/>
      <w:sz w:val="22"/>
      <w:szCs w:val="22"/>
      <w:lang w:val="en-GB"/>
    </w:rPr>
  </w:style>
  <w:style w:type="paragraph" w:styleId="af0">
    <w:name w:val="List Paragraph"/>
    <w:basedOn w:val="a"/>
    <w:link w:val="af1"/>
    <w:uiPriority w:val="34"/>
    <w:qFormat/>
    <w:rsid w:val="00A73B3A"/>
    <w:pPr>
      <w:ind w:left="720"/>
      <w:contextualSpacing/>
    </w:pPr>
  </w:style>
  <w:style w:type="character" w:customStyle="1" w:styleId="20">
    <w:name w:val="Заголовок 2 Знак"/>
    <w:basedOn w:val="a0"/>
    <w:link w:val="2"/>
    <w:uiPriority w:val="9"/>
    <w:rsid w:val="00614B4E"/>
    <w:rPr>
      <w:rFonts w:asciiTheme="majorHAnsi" w:eastAsiaTheme="majorEastAsia" w:hAnsiTheme="majorHAnsi" w:cstheme="majorBidi"/>
      <w:b/>
      <w:bCs/>
      <w:color w:val="4F81BD" w:themeColor="accent1"/>
      <w:sz w:val="26"/>
      <w:szCs w:val="26"/>
      <w:lang w:val="ru-RU"/>
    </w:rPr>
  </w:style>
  <w:style w:type="character" w:customStyle="1" w:styleId="s2">
    <w:name w:val="s2"/>
    <w:basedOn w:val="a0"/>
    <w:rsid w:val="00F35671"/>
    <w:rPr>
      <w:rFonts w:ascii="Times New Roman" w:hAnsi="Times New Roman" w:cs="Times New Roman" w:hint="default"/>
      <w:color w:val="800080"/>
      <w:u w:val="single"/>
    </w:rPr>
  </w:style>
  <w:style w:type="character" w:customStyle="1" w:styleId="s202">
    <w:name w:val="s202"/>
    <w:basedOn w:val="a0"/>
    <w:rsid w:val="00F35671"/>
  </w:style>
  <w:style w:type="character" w:customStyle="1" w:styleId="30">
    <w:name w:val="Заголовок 3 Знак"/>
    <w:basedOn w:val="a0"/>
    <w:link w:val="3"/>
    <w:uiPriority w:val="9"/>
    <w:semiHidden/>
    <w:rsid w:val="00B838BD"/>
    <w:rPr>
      <w:rFonts w:asciiTheme="majorHAnsi" w:eastAsiaTheme="majorEastAsia" w:hAnsiTheme="majorHAnsi" w:cstheme="majorBidi"/>
      <w:b/>
      <w:bCs/>
      <w:color w:val="4F81BD" w:themeColor="accent1"/>
      <w:sz w:val="22"/>
      <w:szCs w:val="22"/>
      <w:lang w:val="ru-RU"/>
    </w:rPr>
  </w:style>
  <w:style w:type="paragraph" w:styleId="af2">
    <w:name w:val="Revision"/>
    <w:hidden/>
    <w:uiPriority w:val="99"/>
    <w:semiHidden/>
    <w:rsid w:val="00CA6662"/>
    <w:rPr>
      <w:sz w:val="22"/>
      <w:szCs w:val="22"/>
      <w:lang w:val="ru-RU"/>
    </w:rPr>
  </w:style>
  <w:style w:type="character" w:customStyle="1" w:styleId="apple-converted-space">
    <w:name w:val="apple-converted-space"/>
    <w:basedOn w:val="a0"/>
    <w:rsid w:val="005A6466"/>
  </w:style>
  <w:style w:type="character" w:customStyle="1" w:styleId="s1">
    <w:name w:val="s1"/>
    <w:rsid w:val="00EE18F3"/>
    <w:rPr>
      <w:rFonts w:ascii="Times New Roman" w:hAnsi="Times New Roman"/>
      <w:b/>
      <w:color w:val="000000"/>
      <w:sz w:val="28"/>
      <w:u w:val="none"/>
      <w:effect w:val="none"/>
    </w:rPr>
  </w:style>
  <w:style w:type="paragraph" w:customStyle="1" w:styleId="j19">
    <w:name w:val="j19"/>
    <w:basedOn w:val="a"/>
    <w:rsid w:val="00EE18F3"/>
    <w:pPr>
      <w:spacing w:before="100" w:beforeAutospacing="1" w:after="100" w:afterAutospacing="1" w:line="240" w:lineRule="auto"/>
    </w:pPr>
    <w:rPr>
      <w:rFonts w:ascii="Times New Roman" w:hAnsi="Times New Roman"/>
      <w:sz w:val="24"/>
      <w:szCs w:val="24"/>
      <w:lang w:eastAsia="ru-RU"/>
    </w:rPr>
  </w:style>
  <w:style w:type="paragraph" w:customStyle="1" w:styleId="j13">
    <w:name w:val="j13"/>
    <w:basedOn w:val="a"/>
    <w:rsid w:val="00EE18F3"/>
    <w:pPr>
      <w:spacing w:before="100" w:beforeAutospacing="1" w:after="100" w:afterAutospacing="1" w:line="240" w:lineRule="auto"/>
    </w:pPr>
    <w:rPr>
      <w:rFonts w:ascii="Times New Roman" w:hAnsi="Times New Roman"/>
      <w:sz w:val="24"/>
      <w:szCs w:val="24"/>
      <w:lang w:eastAsia="ru-RU"/>
    </w:rPr>
  </w:style>
  <w:style w:type="character" w:customStyle="1" w:styleId="note">
    <w:name w:val="note"/>
    <w:basedOn w:val="a0"/>
    <w:rsid w:val="00C64FC5"/>
  </w:style>
  <w:style w:type="paragraph" w:customStyle="1" w:styleId="j14">
    <w:name w:val="j14"/>
    <w:basedOn w:val="a"/>
    <w:locked/>
    <w:rsid w:val="00813B5B"/>
    <w:pPr>
      <w:spacing w:before="100" w:beforeAutospacing="1" w:after="100" w:afterAutospacing="1" w:line="240" w:lineRule="auto"/>
    </w:pPr>
    <w:rPr>
      <w:rFonts w:ascii="Times New Roman" w:eastAsia="Calibri" w:hAnsi="Times New Roman"/>
      <w:sz w:val="24"/>
      <w:szCs w:val="24"/>
      <w:lang w:eastAsia="ru-RU"/>
    </w:rPr>
  </w:style>
  <w:style w:type="paragraph" w:customStyle="1" w:styleId="j111">
    <w:name w:val="j111"/>
    <w:basedOn w:val="a"/>
    <w:rsid w:val="00575D24"/>
    <w:pPr>
      <w:spacing w:before="100" w:beforeAutospacing="1" w:after="100" w:afterAutospacing="1" w:line="240" w:lineRule="auto"/>
    </w:pPr>
    <w:rPr>
      <w:rFonts w:ascii="Times New Roman" w:hAnsi="Times New Roman"/>
      <w:sz w:val="24"/>
      <w:szCs w:val="24"/>
      <w:lang w:eastAsia="ru-RU"/>
    </w:rPr>
  </w:style>
  <w:style w:type="paragraph" w:styleId="af3">
    <w:name w:val="Title"/>
    <w:basedOn w:val="a"/>
    <w:link w:val="af4"/>
    <w:qFormat/>
    <w:rsid w:val="003A6CCE"/>
    <w:pPr>
      <w:spacing w:after="0" w:line="240" w:lineRule="auto"/>
      <w:jc w:val="center"/>
    </w:pPr>
    <w:rPr>
      <w:rFonts w:ascii="Times New Roman" w:eastAsia="Calibri" w:hAnsi="Times New Roman"/>
      <w:b/>
      <w:sz w:val="28"/>
      <w:szCs w:val="20"/>
      <w:lang w:eastAsia="ru-RU"/>
    </w:rPr>
  </w:style>
  <w:style w:type="character" w:customStyle="1" w:styleId="af4">
    <w:name w:val="Название Знак"/>
    <w:basedOn w:val="a0"/>
    <w:link w:val="af3"/>
    <w:rsid w:val="003A6CCE"/>
    <w:rPr>
      <w:rFonts w:ascii="Times New Roman" w:eastAsia="Calibri" w:hAnsi="Times New Roman"/>
      <w:b/>
      <w:sz w:val="28"/>
      <w:lang w:val="ru-RU" w:eastAsia="ru-RU"/>
    </w:rPr>
  </w:style>
  <w:style w:type="character" w:customStyle="1" w:styleId="af5">
    <w:name w:val="a"/>
    <w:rsid w:val="0037243C"/>
  </w:style>
  <w:style w:type="character" w:customStyle="1" w:styleId="s20">
    <w:name w:val="s20"/>
    <w:rsid w:val="006B248C"/>
    <w:rPr>
      <w:shd w:val="clear" w:color="auto" w:fill="FFFFFF"/>
    </w:rPr>
  </w:style>
  <w:style w:type="character" w:customStyle="1" w:styleId="af1">
    <w:name w:val="Абзац списка Знак"/>
    <w:link w:val="af0"/>
    <w:uiPriority w:val="34"/>
    <w:locked/>
    <w:rsid w:val="00DA0E5B"/>
    <w:rPr>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9E"/>
    <w:pPr>
      <w:spacing w:after="200" w:line="276" w:lineRule="auto"/>
    </w:pPr>
    <w:rPr>
      <w:sz w:val="22"/>
      <w:szCs w:val="22"/>
      <w:lang w:val="ru-RU"/>
    </w:rPr>
  </w:style>
  <w:style w:type="paragraph" w:styleId="1">
    <w:name w:val="heading 1"/>
    <w:basedOn w:val="a"/>
    <w:next w:val="a"/>
    <w:link w:val="10"/>
    <w:qFormat/>
    <w:rsid w:val="00FB4BDF"/>
    <w:pPr>
      <w:keepNext/>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
    <w:semiHidden/>
    <w:unhideWhenUsed/>
    <w:qFormat/>
    <w:rsid w:val="00614B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38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9C7C86"/>
    <w:pPr>
      <w:ind w:left="720"/>
      <w:contextualSpacing/>
    </w:pPr>
  </w:style>
  <w:style w:type="paragraph" w:styleId="a3">
    <w:name w:val="header"/>
    <w:basedOn w:val="a"/>
    <w:link w:val="a4"/>
    <w:uiPriority w:val="99"/>
    <w:unhideWhenUsed/>
    <w:rsid w:val="00715E10"/>
    <w:pPr>
      <w:tabs>
        <w:tab w:val="center" w:pos="4677"/>
        <w:tab w:val="right" w:pos="9355"/>
      </w:tabs>
      <w:spacing w:after="0" w:line="240" w:lineRule="auto"/>
    </w:pPr>
  </w:style>
  <w:style w:type="character" w:customStyle="1" w:styleId="a4">
    <w:name w:val="Верхний колонтитул Знак"/>
    <w:link w:val="a3"/>
    <w:uiPriority w:val="99"/>
    <w:locked/>
    <w:rsid w:val="00715E10"/>
    <w:rPr>
      <w:rFonts w:cs="Times New Roman"/>
    </w:rPr>
  </w:style>
  <w:style w:type="paragraph" w:styleId="a5">
    <w:name w:val="footer"/>
    <w:basedOn w:val="a"/>
    <w:link w:val="a6"/>
    <w:uiPriority w:val="99"/>
    <w:unhideWhenUsed/>
    <w:rsid w:val="00715E10"/>
    <w:pPr>
      <w:tabs>
        <w:tab w:val="center" w:pos="4677"/>
        <w:tab w:val="right" w:pos="9355"/>
      </w:tabs>
      <w:spacing w:after="0" w:line="240" w:lineRule="auto"/>
    </w:pPr>
  </w:style>
  <w:style w:type="character" w:customStyle="1" w:styleId="a6">
    <w:name w:val="Нижний колонтитул Знак"/>
    <w:link w:val="a5"/>
    <w:uiPriority w:val="99"/>
    <w:locked/>
    <w:rsid w:val="00715E10"/>
    <w:rPr>
      <w:rFonts w:cs="Times New Roman"/>
    </w:rPr>
  </w:style>
  <w:style w:type="character" w:customStyle="1" w:styleId="s0">
    <w:name w:val="s0"/>
    <w:rsid w:val="003C78D2"/>
    <w:rPr>
      <w:rFonts w:ascii="Times New Roman" w:hAnsi="Times New Roman" w:hint="default"/>
      <w:b w:val="0"/>
      <w:bCs w:val="0"/>
      <w:i w:val="0"/>
      <w:iCs w:val="0"/>
      <w:strike w:val="0"/>
      <w:dstrike w:val="0"/>
      <w:color w:val="000000"/>
      <w:sz w:val="40"/>
      <w:szCs w:val="40"/>
      <w:u w:val="none"/>
      <w:effect w:val="none"/>
    </w:rPr>
  </w:style>
  <w:style w:type="character" w:customStyle="1" w:styleId="10">
    <w:name w:val="Заголовок 1 Знак"/>
    <w:link w:val="1"/>
    <w:rsid w:val="00FB4BDF"/>
    <w:rPr>
      <w:rFonts w:ascii="Cambria" w:hAnsi="Cambria"/>
      <w:b/>
      <w:bCs/>
      <w:kern w:val="32"/>
      <w:sz w:val="32"/>
      <w:szCs w:val="32"/>
      <w:lang w:val="ru-RU" w:eastAsia="ru-RU" w:bidi="ar-SA"/>
    </w:rPr>
  </w:style>
  <w:style w:type="character" w:styleId="a7">
    <w:name w:val="Hyperlink"/>
    <w:uiPriority w:val="99"/>
    <w:rsid w:val="00277C9B"/>
    <w:rPr>
      <w:color w:val="0000FF"/>
      <w:u w:val="single"/>
    </w:rPr>
  </w:style>
  <w:style w:type="character" w:customStyle="1" w:styleId="S00">
    <w:name w:val="S0"/>
    <w:rsid w:val="0016734A"/>
    <w:rPr>
      <w:rFonts w:ascii="Times New Roman" w:hAnsi="Times New Roman" w:hint="default"/>
      <w:b w:val="0"/>
      <w:bCs w:val="0"/>
      <w:i w:val="0"/>
      <w:iCs w:val="0"/>
      <w:strike w:val="0"/>
      <w:dstrike w:val="0"/>
      <w:color w:val="000000"/>
      <w:sz w:val="24"/>
      <w:szCs w:val="24"/>
      <w:u w:val="none"/>
      <w:effect w:val="none"/>
    </w:rPr>
  </w:style>
  <w:style w:type="character" w:customStyle="1" w:styleId="s000">
    <w:name w:val="s00"/>
    <w:rsid w:val="00CA3AD1"/>
    <w:rPr>
      <w:rFonts w:ascii="Times New Roman" w:hAnsi="Times New Roman" w:hint="default"/>
      <w:b w:val="0"/>
      <w:bCs w:val="0"/>
      <w:i w:val="0"/>
      <w:iCs w:val="0"/>
      <w:color w:val="000000"/>
    </w:rPr>
  </w:style>
  <w:style w:type="character" w:customStyle="1" w:styleId="s19">
    <w:name w:val="s19"/>
    <w:rsid w:val="005829A9"/>
    <w:rPr>
      <w:rFonts w:ascii="Times New Roman" w:hAnsi="Times New Roman" w:hint="default"/>
      <w:b w:val="0"/>
      <w:bCs w:val="0"/>
      <w:i w:val="0"/>
      <w:iCs w:val="0"/>
      <w:color w:val="008000"/>
    </w:rPr>
  </w:style>
  <w:style w:type="character" w:styleId="a8">
    <w:name w:val="annotation reference"/>
    <w:semiHidden/>
    <w:rsid w:val="00A861A4"/>
    <w:rPr>
      <w:sz w:val="16"/>
      <w:szCs w:val="16"/>
    </w:rPr>
  </w:style>
  <w:style w:type="paragraph" w:styleId="a9">
    <w:name w:val="annotation text"/>
    <w:basedOn w:val="a"/>
    <w:semiHidden/>
    <w:rsid w:val="00A861A4"/>
    <w:pPr>
      <w:spacing w:after="0" w:line="240" w:lineRule="auto"/>
    </w:pPr>
    <w:rPr>
      <w:rFonts w:ascii="Times New Roman" w:hAnsi="Times New Roman"/>
      <w:sz w:val="20"/>
      <w:szCs w:val="20"/>
      <w:lang w:eastAsia="ru-RU"/>
    </w:rPr>
  </w:style>
  <w:style w:type="paragraph" w:styleId="aa">
    <w:name w:val="Balloon Text"/>
    <w:basedOn w:val="a"/>
    <w:semiHidden/>
    <w:rsid w:val="00A861A4"/>
    <w:rPr>
      <w:rFonts w:ascii="Tahoma" w:hAnsi="Tahoma"/>
      <w:sz w:val="16"/>
      <w:szCs w:val="16"/>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c"/>
    <w:uiPriority w:val="99"/>
    <w:qFormat/>
    <w:rsid w:val="00005032"/>
    <w:pPr>
      <w:spacing w:before="100" w:beforeAutospacing="1" w:after="100" w:afterAutospacing="1" w:line="240" w:lineRule="auto"/>
    </w:pPr>
    <w:rPr>
      <w:rFonts w:ascii="Times New Roman" w:eastAsia="Calibri" w:hAnsi="Times New Roman"/>
      <w:sz w:val="24"/>
      <w:szCs w:val="24"/>
      <w:lang w:eastAsia="ru-RU"/>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b"/>
    <w:uiPriority w:val="99"/>
    <w:locked/>
    <w:rsid w:val="00005032"/>
    <w:rPr>
      <w:rFonts w:ascii="Times New Roman" w:eastAsia="Calibri" w:hAnsi="Times New Roman"/>
      <w:sz w:val="24"/>
      <w:szCs w:val="24"/>
      <w:lang w:val="ru-RU" w:eastAsia="ru-RU"/>
    </w:rPr>
  </w:style>
  <w:style w:type="paragraph" w:customStyle="1" w:styleId="PrivilegedAndConfidential">
    <w:name w:val="PrivilegedAndConfidential"/>
    <w:next w:val="a"/>
    <w:uiPriority w:val="28"/>
    <w:semiHidden/>
    <w:rsid w:val="00435E40"/>
    <w:pPr>
      <w:spacing w:after="120"/>
      <w:ind w:left="-720" w:right="-720"/>
    </w:pPr>
    <w:rPr>
      <w:rFonts w:ascii="Arial" w:hAnsi="Arial"/>
      <w:caps/>
    </w:rPr>
  </w:style>
  <w:style w:type="paragraph" w:customStyle="1" w:styleId="DraftLineWC">
    <w:name w:val="DraftLineW&amp;C"/>
    <w:basedOn w:val="a"/>
    <w:uiPriority w:val="99"/>
    <w:semiHidden/>
    <w:rsid w:val="00435E40"/>
    <w:pPr>
      <w:framePr w:w="5328" w:hSpace="187" w:vSpace="187" w:wrap="around" w:vAnchor="page" w:hAnchor="page" w:x="5761" w:y="721"/>
      <w:spacing w:after="0" w:line="240" w:lineRule="auto"/>
      <w:jc w:val="right"/>
    </w:pPr>
    <w:rPr>
      <w:rFonts w:ascii="Times New Roman" w:hAnsi="Times New Roman"/>
      <w:sz w:val="20"/>
      <w:szCs w:val="24"/>
      <w:lang w:val="en-US"/>
    </w:rPr>
  </w:style>
  <w:style w:type="character" w:customStyle="1" w:styleId="ad">
    <w:name w:val="Текст сноски Знак"/>
    <w:link w:val="ae"/>
    <w:uiPriority w:val="99"/>
    <w:rsid w:val="00371A6E"/>
  </w:style>
  <w:style w:type="paragraph" w:styleId="ae">
    <w:name w:val="footnote text"/>
    <w:basedOn w:val="a"/>
    <w:link w:val="ad"/>
    <w:uiPriority w:val="99"/>
    <w:unhideWhenUsed/>
    <w:rsid w:val="00371A6E"/>
    <w:pPr>
      <w:spacing w:after="0" w:line="240" w:lineRule="auto"/>
    </w:pPr>
    <w:rPr>
      <w:sz w:val="20"/>
      <w:szCs w:val="20"/>
      <w:lang w:val="en-US"/>
    </w:rPr>
  </w:style>
  <w:style w:type="character" w:customStyle="1" w:styleId="FootnoteTextChar1">
    <w:name w:val="Footnote Text Char1"/>
    <w:basedOn w:val="a0"/>
    <w:uiPriority w:val="99"/>
    <w:semiHidden/>
    <w:rsid w:val="00371A6E"/>
    <w:rPr>
      <w:lang w:val="ru-RU"/>
    </w:rPr>
  </w:style>
  <w:style w:type="character" w:styleId="af">
    <w:name w:val="footnote reference"/>
    <w:uiPriority w:val="99"/>
    <w:semiHidden/>
    <w:unhideWhenUsed/>
    <w:rsid w:val="00371A6E"/>
    <w:rPr>
      <w:vertAlign w:val="superscript"/>
    </w:rPr>
  </w:style>
  <w:style w:type="paragraph" w:customStyle="1" w:styleId="wText">
    <w:name w:val="wText"/>
    <w:basedOn w:val="a"/>
    <w:link w:val="wTextChar"/>
    <w:uiPriority w:val="1"/>
    <w:qFormat/>
    <w:rsid w:val="00F32B2B"/>
    <w:pPr>
      <w:spacing w:after="180" w:line="240" w:lineRule="auto"/>
      <w:jc w:val="both"/>
    </w:pPr>
    <w:rPr>
      <w:rFonts w:ascii="Times New Roman" w:eastAsia="MS Mincho" w:hAnsi="Times New Roman"/>
      <w:lang w:val="en-GB"/>
    </w:rPr>
  </w:style>
  <w:style w:type="character" w:customStyle="1" w:styleId="wTextChar">
    <w:name w:val="wText Char"/>
    <w:link w:val="wText"/>
    <w:uiPriority w:val="1"/>
    <w:rsid w:val="00F32B2B"/>
    <w:rPr>
      <w:rFonts w:ascii="Times New Roman" w:eastAsia="MS Mincho" w:hAnsi="Times New Roman"/>
      <w:sz w:val="22"/>
      <w:szCs w:val="22"/>
      <w:lang w:val="en-GB"/>
    </w:rPr>
  </w:style>
  <w:style w:type="paragraph" w:styleId="af0">
    <w:name w:val="List Paragraph"/>
    <w:basedOn w:val="a"/>
    <w:link w:val="af1"/>
    <w:uiPriority w:val="34"/>
    <w:qFormat/>
    <w:rsid w:val="00A73B3A"/>
    <w:pPr>
      <w:ind w:left="720"/>
      <w:contextualSpacing/>
    </w:pPr>
  </w:style>
  <w:style w:type="character" w:customStyle="1" w:styleId="20">
    <w:name w:val="Заголовок 2 Знак"/>
    <w:basedOn w:val="a0"/>
    <w:link w:val="2"/>
    <w:uiPriority w:val="9"/>
    <w:rsid w:val="00614B4E"/>
    <w:rPr>
      <w:rFonts w:asciiTheme="majorHAnsi" w:eastAsiaTheme="majorEastAsia" w:hAnsiTheme="majorHAnsi" w:cstheme="majorBidi"/>
      <w:b/>
      <w:bCs/>
      <w:color w:val="4F81BD" w:themeColor="accent1"/>
      <w:sz w:val="26"/>
      <w:szCs w:val="26"/>
      <w:lang w:val="ru-RU"/>
    </w:rPr>
  </w:style>
  <w:style w:type="character" w:customStyle="1" w:styleId="s2">
    <w:name w:val="s2"/>
    <w:basedOn w:val="a0"/>
    <w:rsid w:val="00F35671"/>
    <w:rPr>
      <w:rFonts w:ascii="Times New Roman" w:hAnsi="Times New Roman" w:cs="Times New Roman" w:hint="default"/>
      <w:color w:val="800080"/>
      <w:u w:val="single"/>
    </w:rPr>
  </w:style>
  <w:style w:type="character" w:customStyle="1" w:styleId="s202">
    <w:name w:val="s202"/>
    <w:basedOn w:val="a0"/>
    <w:rsid w:val="00F35671"/>
  </w:style>
  <w:style w:type="character" w:customStyle="1" w:styleId="30">
    <w:name w:val="Заголовок 3 Знак"/>
    <w:basedOn w:val="a0"/>
    <w:link w:val="3"/>
    <w:uiPriority w:val="9"/>
    <w:semiHidden/>
    <w:rsid w:val="00B838BD"/>
    <w:rPr>
      <w:rFonts w:asciiTheme="majorHAnsi" w:eastAsiaTheme="majorEastAsia" w:hAnsiTheme="majorHAnsi" w:cstheme="majorBidi"/>
      <w:b/>
      <w:bCs/>
      <w:color w:val="4F81BD" w:themeColor="accent1"/>
      <w:sz w:val="22"/>
      <w:szCs w:val="22"/>
      <w:lang w:val="ru-RU"/>
    </w:rPr>
  </w:style>
  <w:style w:type="paragraph" w:styleId="af2">
    <w:name w:val="Revision"/>
    <w:hidden/>
    <w:uiPriority w:val="99"/>
    <w:semiHidden/>
    <w:rsid w:val="00CA6662"/>
    <w:rPr>
      <w:sz w:val="22"/>
      <w:szCs w:val="22"/>
      <w:lang w:val="ru-RU"/>
    </w:rPr>
  </w:style>
  <w:style w:type="character" w:customStyle="1" w:styleId="apple-converted-space">
    <w:name w:val="apple-converted-space"/>
    <w:basedOn w:val="a0"/>
    <w:rsid w:val="005A6466"/>
  </w:style>
  <w:style w:type="character" w:customStyle="1" w:styleId="s1">
    <w:name w:val="s1"/>
    <w:rsid w:val="00EE18F3"/>
    <w:rPr>
      <w:rFonts w:ascii="Times New Roman" w:hAnsi="Times New Roman"/>
      <w:b/>
      <w:color w:val="000000"/>
      <w:sz w:val="28"/>
      <w:u w:val="none"/>
      <w:effect w:val="none"/>
    </w:rPr>
  </w:style>
  <w:style w:type="paragraph" w:customStyle="1" w:styleId="j19">
    <w:name w:val="j19"/>
    <w:basedOn w:val="a"/>
    <w:rsid w:val="00EE18F3"/>
    <w:pPr>
      <w:spacing w:before="100" w:beforeAutospacing="1" w:after="100" w:afterAutospacing="1" w:line="240" w:lineRule="auto"/>
    </w:pPr>
    <w:rPr>
      <w:rFonts w:ascii="Times New Roman" w:hAnsi="Times New Roman"/>
      <w:sz w:val="24"/>
      <w:szCs w:val="24"/>
      <w:lang w:eastAsia="ru-RU"/>
    </w:rPr>
  </w:style>
  <w:style w:type="paragraph" w:customStyle="1" w:styleId="j13">
    <w:name w:val="j13"/>
    <w:basedOn w:val="a"/>
    <w:rsid w:val="00EE18F3"/>
    <w:pPr>
      <w:spacing w:before="100" w:beforeAutospacing="1" w:after="100" w:afterAutospacing="1" w:line="240" w:lineRule="auto"/>
    </w:pPr>
    <w:rPr>
      <w:rFonts w:ascii="Times New Roman" w:hAnsi="Times New Roman"/>
      <w:sz w:val="24"/>
      <w:szCs w:val="24"/>
      <w:lang w:eastAsia="ru-RU"/>
    </w:rPr>
  </w:style>
  <w:style w:type="character" w:customStyle="1" w:styleId="note">
    <w:name w:val="note"/>
    <w:basedOn w:val="a0"/>
    <w:rsid w:val="00C64FC5"/>
  </w:style>
  <w:style w:type="paragraph" w:customStyle="1" w:styleId="j14">
    <w:name w:val="j14"/>
    <w:basedOn w:val="a"/>
    <w:locked/>
    <w:rsid w:val="00813B5B"/>
    <w:pPr>
      <w:spacing w:before="100" w:beforeAutospacing="1" w:after="100" w:afterAutospacing="1" w:line="240" w:lineRule="auto"/>
    </w:pPr>
    <w:rPr>
      <w:rFonts w:ascii="Times New Roman" w:eastAsia="Calibri" w:hAnsi="Times New Roman"/>
      <w:sz w:val="24"/>
      <w:szCs w:val="24"/>
      <w:lang w:eastAsia="ru-RU"/>
    </w:rPr>
  </w:style>
  <w:style w:type="paragraph" w:customStyle="1" w:styleId="j111">
    <w:name w:val="j111"/>
    <w:basedOn w:val="a"/>
    <w:rsid w:val="00575D24"/>
    <w:pPr>
      <w:spacing w:before="100" w:beforeAutospacing="1" w:after="100" w:afterAutospacing="1" w:line="240" w:lineRule="auto"/>
    </w:pPr>
    <w:rPr>
      <w:rFonts w:ascii="Times New Roman" w:hAnsi="Times New Roman"/>
      <w:sz w:val="24"/>
      <w:szCs w:val="24"/>
      <w:lang w:eastAsia="ru-RU"/>
    </w:rPr>
  </w:style>
  <w:style w:type="paragraph" w:styleId="af3">
    <w:name w:val="Title"/>
    <w:basedOn w:val="a"/>
    <w:link w:val="af4"/>
    <w:qFormat/>
    <w:rsid w:val="003A6CCE"/>
    <w:pPr>
      <w:spacing w:after="0" w:line="240" w:lineRule="auto"/>
      <w:jc w:val="center"/>
    </w:pPr>
    <w:rPr>
      <w:rFonts w:ascii="Times New Roman" w:eastAsia="Calibri" w:hAnsi="Times New Roman"/>
      <w:b/>
      <w:sz w:val="28"/>
      <w:szCs w:val="20"/>
      <w:lang w:eastAsia="ru-RU"/>
    </w:rPr>
  </w:style>
  <w:style w:type="character" w:customStyle="1" w:styleId="af4">
    <w:name w:val="Название Знак"/>
    <w:basedOn w:val="a0"/>
    <w:link w:val="af3"/>
    <w:rsid w:val="003A6CCE"/>
    <w:rPr>
      <w:rFonts w:ascii="Times New Roman" w:eastAsia="Calibri" w:hAnsi="Times New Roman"/>
      <w:b/>
      <w:sz w:val="28"/>
      <w:lang w:val="ru-RU" w:eastAsia="ru-RU"/>
    </w:rPr>
  </w:style>
  <w:style w:type="character" w:customStyle="1" w:styleId="af5">
    <w:name w:val="a"/>
    <w:rsid w:val="0037243C"/>
  </w:style>
  <w:style w:type="character" w:customStyle="1" w:styleId="s20">
    <w:name w:val="s20"/>
    <w:rsid w:val="006B248C"/>
    <w:rPr>
      <w:shd w:val="clear" w:color="auto" w:fill="FFFFFF"/>
    </w:rPr>
  </w:style>
  <w:style w:type="character" w:customStyle="1" w:styleId="af1">
    <w:name w:val="Абзац списка Знак"/>
    <w:link w:val="af0"/>
    <w:uiPriority w:val="34"/>
    <w:locked/>
    <w:rsid w:val="00DA0E5B"/>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366">
      <w:bodyDiv w:val="1"/>
      <w:marLeft w:val="0"/>
      <w:marRight w:val="0"/>
      <w:marTop w:val="0"/>
      <w:marBottom w:val="0"/>
      <w:divBdr>
        <w:top w:val="none" w:sz="0" w:space="0" w:color="auto"/>
        <w:left w:val="none" w:sz="0" w:space="0" w:color="auto"/>
        <w:bottom w:val="none" w:sz="0" w:space="0" w:color="auto"/>
        <w:right w:val="none" w:sz="0" w:space="0" w:color="auto"/>
      </w:divBdr>
    </w:div>
    <w:div w:id="32117048">
      <w:bodyDiv w:val="1"/>
      <w:marLeft w:val="0"/>
      <w:marRight w:val="0"/>
      <w:marTop w:val="0"/>
      <w:marBottom w:val="0"/>
      <w:divBdr>
        <w:top w:val="none" w:sz="0" w:space="0" w:color="auto"/>
        <w:left w:val="none" w:sz="0" w:space="0" w:color="auto"/>
        <w:bottom w:val="none" w:sz="0" w:space="0" w:color="auto"/>
        <w:right w:val="none" w:sz="0" w:space="0" w:color="auto"/>
      </w:divBdr>
    </w:div>
    <w:div w:id="92669277">
      <w:bodyDiv w:val="1"/>
      <w:marLeft w:val="0"/>
      <w:marRight w:val="0"/>
      <w:marTop w:val="0"/>
      <w:marBottom w:val="0"/>
      <w:divBdr>
        <w:top w:val="none" w:sz="0" w:space="0" w:color="auto"/>
        <w:left w:val="none" w:sz="0" w:space="0" w:color="auto"/>
        <w:bottom w:val="none" w:sz="0" w:space="0" w:color="auto"/>
        <w:right w:val="none" w:sz="0" w:space="0" w:color="auto"/>
      </w:divBdr>
      <w:divsChild>
        <w:div w:id="1475757391">
          <w:marLeft w:val="0"/>
          <w:marRight w:val="0"/>
          <w:marTop w:val="0"/>
          <w:marBottom w:val="0"/>
          <w:divBdr>
            <w:top w:val="none" w:sz="0" w:space="0" w:color="auto"/>
            <w:left w:val="none" w:sz="0" w:space="0" w:color="auto"/>
            <w:bottom w:val="none" w:sz="0" w:space="0" w:color="auto"/>
            <w:right w:val="none" w:sz="0" w:space="0" w:color="auto"/>
          </w:divBdr>
        </w:div>
      </w:divsChild>
    </w:div>
    <w:div w:id="109015413">
      <w:bodyDiv w:val="1"/>
      <w:marLeft w:val="0"/>
      <w:marRight w:val="0"/>
      <w:marTop w:val="0"/>
      <w:marBottom w:val="0"/>
      <w:divBdr>
        <w:top w:val="none" w:sz="0" w:space="0" w:color="auto"/>
        <w:left w:val="none" w:sz="0" w:space="0" w:color="auto"/>
        <w:bottom w:val="none" w:sz="0" w:space="0" w:color="auto"/>
        <w:right w:val="none" w:sz="0" w:space="0" w:color="auto"/>
      </w:divBdr>
    </w:div>
    <w:div w:id="202640670">
      <w:bodyDiv w:val="1"/>
      <w:marLeft w:val="0"/>
      <w:marRight w:val="0"/>
      <w:marTop w:val="0"/>
      <w:marBottom w:val="0"/>
      <w:divBdr>
        <w:top w:val="none" w:sz="0" w:space="0" w:color="auto"/>
        <w:left w:val="none" w:sz="0" w:space="0" w:color="auto"/>
        <w:bottom w:val="none" w:sz="0" w:space="0" w:color="auto"/>
        <w:right w:val="none" w:sz="0" w:space="0" w:color="auto"/>
      </w:divBdr>
    </w:div>
    <w:div w:id="240532934">
      <w:bodyDiv w:val="1"/>
      <w:marLeft w:val="0"/>
      <w:marRight w:val="0"/>
      <w:marTop w:val="0"/>
      <w:marBottom w:val="0"/>
      <w:divBdr>
        <w:top w:val="none" w:sz="0" w:space="0" w:color="auto"/>
        <w:left w:val="none" w:sz="0" w:space="0" w:color="auto"/>
        <w:bottom w:val="none" w:sz="0" w:space="0" w:color="auto"/>
        <w:right w:val="none" w:sz="0" w:space="0" w:color="auto"/>
      </w:divBdr>
    </w:div>
    <w:div w:id="262036536">
      <w:bodyDiv w:val="1"/>
      <w:marLeft w:val="0"/>
      <w:marRight w:val="0"/>
      <w:marTop w:val="0"/>
      <w:marBottom w:val="0"/>
      <w:divBdr>
        <w:top w:val="none" w:sz="0" w:space="0" w:color="auto"/>
        <w:left w:val="none" w:sz="0" w:space="0" w:color="auto"/>
        <w:bottom w:val="none" w:sz="0" w:space="0" w:color="auto"/>
        <w:right w:val="none" w:sz="0" w:space="0" w:color="auto"/>
      </w:divBdr>
    </w:div>
    <w:div w:id="262538960">
      <w:bodyDiv w:val="1"/>
      <w:marLeft w:val="0"/>
      <w:marRight w:val="0"/>
      <w:marTop w:val="0"/>
      <w:marBottom w:val="0"/>
      <w:divBdr>
        <w:top w:val="none" w:sz="0" w:space="0" w:color="auto"/>
        <w:left w:val="none" w:sz="0" w:space="0" w:color="auto"/>
        <w:bottom w:val="none" w:sz="0" w:space="0" w:color="auto"/>
        <w:right w:val="none" w:sz="0" w:space="0" w:color="auto"/>
      </w:divBdr>
    </w:div>
    <w:div w:id="381711170">
      <w:bodyDiv w:val="1"/>
      <w:marLeft w:val="0"/>
      <w:marRight w:val="0"/>
      <w:marTop w:val="0"/>
      <w:marBottom w:val="0"/>
      <w:divBdr>
        <w:top w:val="none" w:sz="0" w:space="0" w:color="auto"/>
        <w:left w:val="none" w:sz="0" w:space="0" w:color="auto"/>
        <w:bottom w:val="none" w:sz="0" w:space="0" w:color="auto"/>
        <w:right w:val="none" w:sz="0" w:space="0" w:color="auto"/>
      </w:divBdr>
      <w:divsChild>
        <w:div w:id="13579361">
          <w:marLeft w:val="0"/>
          <w:marRight w:val="0"/>
          <w:marTop w:val="0"/>
          <w:marBottom w:val="0"/>
          <w:divBdr>
            <w:top w:val="none" w:sz="0" w:space="0" w:color="auto"/>
            <w:left w:val="none" w:sz="0" w:space="0" w:color="auto"/>
            <w:bottom w:val="none" w:sz="0" w:space="0" w:color="auto"/>
            <w:right w:val="none" w:sz="0" w:space="0" w:color="auto"/>
          </w:divBdr>
        </w:div>
      </w:divsChild>
    </w:div>
    <w:div w:id="440345080">
      <w:bodyDiv w:val="1"/>
      <w:marLeft w:val="0"/>
      <w:marRight w:val="0"/>
      <w:marTop w:val="0"/>
      <w:marBottom w:val="0"/>
      <w:divBdr>
        <w:top w:val="none" w:sz="0" w:space="0" w:color="auto"/>
        <w:left w:val="none" w:sz="0" w:space="0" w:color="auto"/>
        <w:bottom w:val="none" w:sz="0" w:space="0" w:color="auto"/>
        <w:right w:val="none" w:sz="0" w:space="0" w:color="auto"/>
      </w:divBdr>
    </w:div>
    <w:div w:id="455300826">
      <w:bodyDiv w:val="1"/>
      <w:marLeft w:val="0"/>
      <w:marRight w:val="0"/>
      <w:marTop w:val="0"/>
      <w:marBottom w:val="0"/>
      <w:divBdr>
        <w:top w:val="none" w:sz="0" w:space="0" w:color="auto"/>
        <w:left w:val="none" w:sz="0" w:space="0" w:color="auto"/>
        <w:bottom w:val="none" w:sz="0" w:space="0" w:color="auto"/>
        <w:right w:val="none" w:sz="0" w:space="0" w:color="auto"/>
      </w:divBdr>
    </w:div>
    <w:div w:id="551497785">
      <w:bodyDiv w:val="1"/>
      <w:marLeft w:val="0"/>
      <w:marRight w:val="0"/>
      <w:marTop w:val="0"/>
      <w:marBottom w:val="0"/>
      <w:divBdr>
        <w:top w:val="none" w:sz="0" w:space="0" w:color="auto"/>
        <w:left w:val="none" w:sz="0" w:space="0" w:color="auto"/>
        <w:bottom w:val="none" w:sz="0" w:space="0" w:color="auto"/>
        <w:right w:val="none" w:sz="0" w:space="0" w:color="auto"/>
      </w:divBdr>
      <w:divsChild>
        <w:div w:id="1065181932">
          <w:marLeft w:val="0"/>
          <w:marRight w:val="0"/>
          <w:marTop w:val="0"/>
          <w:marBottom w:val="0"/>
          <w:divBdr>
            <w:top w:val="none" w:sz="0" w:space="0" w:color="auto"/>
            <w:left w:val="none" w:sz="0" w:space="0" w:color="auto"/>
            <w:bottom w:val="none" w:sz="0" w:space="0" w:color="auto"/>
            <w:right w:val="none" w:sz="0" w:space="0" w:color="auto"/>
          </w:divBdr>
        </w:div>
      </w:divsChild>
    </w:div>
    <w:div w:id="558830508">
      <w:bodyDiv w:val="1"/>
      <w:marLeft w:val="0"/>
      <w:marRight w:val="0"/>
      <w:marTop w:val="0"/>
      <w:marBottom w:val="0"/>
      <w:divBdr>
        <w:top w:val="none" w:sz="0" w:space="0" w:color="auto"/>
        <w:left w:val="none" w:sz="0" w:space="0" w:color="auto"/>
        <w:bottom w:val="none" w:sz="0" w:space="0" w:color="auto"/>
        <w:right w:val="none" w:sz="0" w:space="0" w:color="auto"/>
      </w:divBdr>
    </w:div>
    <w:div w:id="618219740">
      <w:bodyDiv w:val="1"/>
      <w:marLeft w:val="0"/>
      <w:marRight w:val="0"/>
      <w:marTop w:val="0"/>
      <w:marBottom w:val="0"/>
      <w:divBdr>
        <w:top w:val="none" w:sz="0" w:space="0" w:color="auto"/>
        <w:left w:val="none" w:sz="0" w:space="0" w:color="auto"/>
        <w:bottom w:val="none" w:sz="0" w:space="0" w:color="auto"/>
        <w:right w:val="none" w:sz="0" w:space="0" w:color="auto"/>
      </w:divBdr>
    </w:div>
    <w:div w:id="653414239">
      <w:bodyDiv w:val="1"/>
      <w:marLeft w:val="0"/>
      <w:marRight w:val="0"/>
      <w:marTop w:val="0"/>
      <w:marBottom w:val="0"/>
      <w:divBdr>
        <w:top w:val="none" w:sz="0" w:space="0" w:color="auto"/>
        <w:left w:val="none" w:sz="0" w:space="0" w:color="auto"/>
        <w:bottom w:val="none" w:sz="0" w:space="0" w:color="auto"/>
        <w:right w:val="none" w:sz="0" w:space="0" w:color="auto"/>
      </w:divBdr>
    </w:div>
    <w:div w:id="663120394">
      <w:bodyDiv w:val="1"/>
      <w:marLeft w:val="0"/>
      <w:marRight w:val="0"/>
      <w:marTop w:val="0"/>
      <w:marBottom w:val="0"/>
      <w:divBdr>
        <w:top w:val="none" w:sz="0" w:space="0" w:color="auto"/>
        <w:left w:val="none" w:sz="0" w:space="0" w:color="auto"/>
        <w:bottom w:val="none" w:sz="0" w:space="0" w:color="auto"/>
        <w:right w:val="none" w:sz="0" w:space="0" w:color="auto"/>
      </w:divBdr>
    </w:div>
    <w:div w:id="841048668">
      <w:bodyDiv w:val="1"/>
      <w:marLeft w:val="0"/>
      <w:marRight w:val="0"/>
      <w:marTop w:val="0"/>
      <w:marBottom w:val="0"/>
      <w:divBdr>
        <w:top w:val="none" w:sz="0" w:space="0" w:color="auto"/>
        <w:left w:val="none" w:sz="0" w:space="0" w:color="auto"/>
        <w:bottom w:val="none" w:sz="0" w:space="0" w:color="auto"/>
        <w:right w:val="none" w:sz="0" w:space="0" w:color="auto"/>
      </w:divBdr>
    </w:div>
    <w:div w:id="937449400">
      <w:bodyDiv w:val="1"/>
      <w:marLeft w:val="0"/>
      <w:marRight w:val="0"/>
      <w:marTop w:val="0"/>
      <w:marBottom w:val="0"/>
      <w:divBdr>
        <w:top w:val="none" w:sz="0" w:space="0" w:color="auto"/>
        <w:left w:val="none" w:sz="0" w:space="0" w:color="auto"/>
        <w:bottom w:val="none" w:sz="0" w:space="0" w:color="auto"/>
        <w:right w:val="none" w:sz="0" w:space="0" w:color="auto"/>
      </w:divBdr>
    </w:div>
    <w:div w:id="1150906753">
      <w:bodyDiv w:val="1"/>
      <w:marLeft w:val="0"/>
      <w:marRight w:val="0"/>
      <w:marTop w:val="0"/>
      <w:marBottom w:val="0"/>
      <w:divBdr>
        <w:top w:val="none" w:sz="0" w:space="0" w:color="auto"/>
        <w:left w:val="none" w:sz="0" w:space="0" w:color="auto"/>
        <w:bottom w:val="none" w:sz="0" w:space="0" w:color="auto"/>
        <w:right w:val="none" w:sz="0" w:space="0" w:color="auto"/>
      </w:divBdr>
      <w:divsChild>
        <w:div w:id="2046131868">
          <w:marLeft w:val="0"/>
          <w:marRight w:val="0"/>
          <w:marTop w:val="0"/>
          <w:marBottom w:val="0"/>
          <w:divBdr>
            <w:top w:val="none" w:sz="0" w:space="0" w:color="auto"/>
            <w:left w:val="none" w:sz="0" w:space="0" w:color="auto"/>
            <w:bottom w:val="none" w:sz="0" w:space="0" w:color="auto"/>
            <w:right w:val="none" w:sz="0" w:space="0" w:color="auto"/>
          </w:divBdr>
        </w:div>
      </w:divsChild>
    </w:div>
    <w:div w:id="1305508477">
      <w:bodyDiv w:val="1"/>
      <w:marLeft w:val="0"/>
      <w:marRight w:val="0"/>
      <w:marTop w:val="0"/>
      <w:marBottom w:val="0"/>
      <w:divBdr>
        <w:top w:val="none" w:sz="0" w:space="0" w:color="auto"/>
        <w:left w:val="none" w:sz="0" w:space="0" w:color="auto"/>
        <w:bottom w:val="none" w:sz="0" w:space="0" w:color="auto"/>
        <w:right w:val="none" w:sz="0" w:space="0" w:color="auto"/>
      </w:divBdr>
    </w:div>
    <w:div w:id="1324505585">
      <w:bodyDiv w:val="1"/>
      <w:marLeft w:val="0"/>
      <w:marRight w:val="0"/>
      <w:marTop w:val="0"/>
      <w:marBottom w:val="0"/>
      <w:divBdr>
        <w:top w:val="none" w:sz="0" w:space="0" w:color="auto"/>
        <w:left w:val="none" w:sz="0" w:space="0" w:color="auto"/>
        <w:bottom w:val="none" w:sz="0" w:space="0" w:color="auto"/>
        <w:right w:val="none" w:sz="0" w:space="0" w:color="auto"/>
      </w:divBdr>
    </w:div>
    <w:div w:id="1395011097">
      <w:bodyDiv w:val="1"/>
      <w:marLeft w:val="0"/>
      <w:marRight w:val="0"/>
      <w:marTop w:val="0"/>
      <w:marBottom w:val="0"/>
      <w:divBdr>
        <w:top w:val="none" w:sz="0" w:space="0" w:color="auto"/>
        <w:left w:val="none" w:sz="0" w:space="0" w:color="auto"/>
        <w:bottom w:val="none" w:sz="0" w:space="0" w:color="auto"/>
        <w:right w:val="none" w:sz="0" w:space="0" w:color="auto"/>
      </w:divBdr>
      <w:divsChild>
        <w:div w:id="138768130">
          <w:marLeft w:val="0"/>
          <w:marRight w:val="0"/>
          <w:marTop w:val="0"/>
          <w:marBottom w:val="0"/>
          <w:divBdr>
            <w:top w:val="none" w:sz="0" w:space="0" w:color="auto"/>
            <w:left w:val="none" w:sz="0" w:space="0" w:color="auto"/>
            <w:bottom w:val="none" w:sz="0" w:space="0" w:color="auto"/>
            <w:right w:val="none" w:sz="0" w:space="0" w:color="auto"/>
          </w:divBdr>
        </w:div>
      </w:divsChild>
    </w:div>
    <w:div w:id="1413429086">
      <w:bodyDiv w:val="1"/>
      <w:marLeft w:val="0"/>
      <w:marRight w:val="0"/>
      <w:marTop w:val="0"/>
      <w:marBottom w:val="0"/>
      <w:divBdr>
        <w:top w:val="none" w:sz="0" w:space="0" w:color="auto"/>
        <w:left w:val="none" w:sz="0" w:space="0" w:color="auto"/>
        <w:bottom w:val="none" w:sz="0" w:space="0" w:color="auto"/>
        <w:right w:val="none" w:sz="0" w:space="0" w:color="auto"/>
      </w:divBdr>
    </w:div>
    <w:div w:id="1424522739">
      <w:bodyDiv w:val="1"/>
      <w:marLeft w:val="0"/>
      <w:marRight w:val="0"/>
      <w:marTop w:val="0"/>
      <w:marBottom w:val="0"/>
      <w:divBdr>
        <w:top w:val="none" w:sz="0" w:space="0" w:color="auto"/>
        <w:left w:val="none" w:sz="0" w:space="0" w:color="auto"/>
        <w:bottom w:val="none" w:sz="0" w:space="0" w:color="auto"/>
        <w:right w:val="none" w:sz="0" w:space="0" w:color="auto"/>
      </w:divBdr>
      <w:divsChild>
        <w:div w:id="1221132901">
          <w:marLeft w:val="0"/>
          <w:marRight w:val="0"/>
          <w:marTop w:val="0"/>
          <w:marBottom w:val="0"/>
          <w:divBdr>
            <w:top w:val="none" w:sz="0" w:space="0" w:color="auto"/>
            <w:left w:val="none" w:sz="0" w:space="0" w:color="auto"/>
            <w:bottom w:val="none" w:sz="0" w:space="0" w:color="auto"/>
            <w:right w:val="none" w:sz="0" w:space="0" w:color="auto"/>
          </w:divBdr>
        </w:div>
      </w:divsChild>
    </w:div>
    <w:div w:id="1474712798">
      <w:bodyDiv w:val="1"/>
      <w:marLeft w:val="0"/>
      <w:marRight w:val="0"/>
      <w:marTop w:val="0"/>
      <w:marBottom w:val="0"/>
      <w:divBdr>
        <w:top w:val="none" w:sz="0" w:space="0" w:color="auto"/>
        <w:left w:val="none" w:sz="0" w:space="0" w:color="auto"/>
        <w:bottom w:val="none" w:sz="0" w:space="0" w:color="auto"/>
        <w:right w:val="none" w:sz="0" w:space="0" w:color="auto"/>
      </w:divBdr>
    </w:div>
    <w:div w:id="1535146686">
      <w:bodyDiv w:val="1"/>
      <w:marLeft w:val="0"/>
      <w:marRight w:val="0"/>
      <w:marTop w:val="0"/>
      <w:marBottom w:val="0"/>
      <w:divBdr>
        <w:top w:val="none" w:sz="0" w:space="0" w:color="auto"/>
        <w:left w:val="none" w:sz="0" w:space="0" w:color="auto"/>
        <w:bottom w:val="none" w:sz="0" w:space="0" w:color="auto"/>
        <w:right w:val="none" w:sz="0" w:space="0" w:color="auto"/>
      </w:divBdr>
    </w:div>
    <w:div w:id="1673412545">
      <w:bodyDiv w:val="1"/>
      <w:marLeft w:val="0"/>
      <w:marRight w:val="0"/>
      <w:marTop w:val="0"/>
      <w:marBottom w:val="0"/>
      <w:divBdr>
        <w:top w:val="none" w:sz="0" w:space="0" w:color="auto"/>
        <w:left w:val="none" w:sz="0" w:space="0" w:color="auto"/>
        <w:bottom w:val="none" w:sz="0" w:space="0" w:color="auto"/>
        <w:right w:val="none" w:sz="0" w:space="0" w:color="auto"/>
      </w:divBdr>
      <w:divsChild>
        <w:div w:id="361244624">
          <w:marLeft w:val="0"/>
          <w:marRight w:val="0"/>
          <w:marTop w:val="0"/>
          <w:marBottom w:val="0"/>
          <w:divBdr>
            <w:top w:val="none" w:sz="0" w:space="0" w:color="auto"/>
            <w:left w:val="none" w:sz="0" w:space="0" w:color="auto"/>
            <w:bottom w:val="none" w:sz="0" w:space="0" w:color="auto"/>
            <w:right w:val="none" w:sz="0" w:space="0" w:color="auto"/>
          </w:divBdr>
          <w:divsChild>
            <w:div w:id="1633949565">
              <w:marLeft w:val="0"/>
              <w:marRight w:val="0"/>
              <w:marTop w:val="0"/>
              <w:marBottom w:val="0"/>
              <w:divBdr>
                <w:top w:val="none" w:sz="0" w:space="0" w:color="auto"/>
                <w:left w:val="none" w:sz="0" w:space="0" w:color="auto"/>
                <w:bottom w:val="none" w:sz="0" w:space="0" w:color="auto"/>
                <w:right w:val="none" w:sz="0" w:space="0" w:color="auto"/>
              </w:divBdr>
              <w:divsChild>
                <w:div w:id="516696396">
                  <w:marLeft w:val="0"/>
                  <w:marRight w:val="0"/>
                  <w:marTop w:val="0"/>
                  <w:marBottom w:val="0"/>
                  <w:divBdr>
                    <w:top w:val="none" w:sz="0" w:space="0" w:color="auto"/>
                    <w:left w:val="none" w:sz="0" w:space="0" w:color="auto"/>
                    <w:bottom w:val="none" w:sz="0" w:space="0" w:color="auto"/>
                    <w:right w:val="none" w:sz="0" w:space="0" w:color="auto"/>
                  </w:divBdr>
                  <w:divsChild>
                    <w:div w:id="40595027">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330012">
      <w:bodyDiv w:val="1"/>
      <w:marLeft w:val="0"/>
      <w:marRight w:val="0"/>
      <w:marTop w:val="0"/>
      <w:marBottom w:val="0"/>
      <w:divBdr>
        <w:top w:val="none" w:sz="0" w:space="0" w:color="auto"/>
        <w:left w:val="none" w:sz="0" w:space="0" w:color="auto"/>
        <w:bottom w:val="none" w:sz="0" w:space="0" w:color="auto"/>
        <w:right w:val="none" w:sz="0" w:space="0" w:color="auto"/>
      </w:divBdr>
      <w:divsChild>
        <w:div w:id="2036615599">
          <w:marLeft w:val="0"/>
          <w:marRight w:val="0"/>
          <w:marTop w:val="0"/>
          <w:marBottom w:val="0"/>
          <w:divBdr>
            <w:top w:val="none" w:sz="0" w:space="0" w:color="auto"/>
            <w:left w:val="none" w:sz="0" w:space="0" w:color="auto"/>
            <w:bottom w:val="none" w:sz="0" w:space="0" w:color="auto"/>
            <w:right w:val="none" w:sz="0" w:space="0" w:color="auto"/>
          </w:divBdr>
          <w:divsChild>
            <w:div w:id="423962750">
              <w:marLeft w:val="0"/>
              <w:marRight w:val="0"/>
              <w:marTop w:val="0"/>
              <w:marBottom w:val="0"/>
              <w:divBdr>
                <w:top w:val="none" w:sz="0" w:space="0" w:color="auto"/>
                <w:left w:val="none" w:sz="0" w:space="0" w:color="auto"/>
                <w:bottom w:val="none" w:sz="0" w:space="0" w:color="auto"/>
                <w:right w:val="none" w:sz="0" w:space="0" w:color="auto"/>
              </w:divBdr>
              <w:divsChild>
                <w:div w:id="2086220497">
                  <w:marLeft w:val="0"/>
                  <w:marRight w:val="0"/>
                  <w:marTop w:val="0"/>
                  <w:marBottom w:val="0"/>
                  <w:divBdr>
                    <w:top w:val="none" w:sz="0" w:space="0" w:color="auto"/>
                    <w:left w:val="none" w:sz="0" w:space="0" w:color="auto"/>
                    <w:bottom w:val="none" w:sz="0" w:space="0" w:color="auto"/>
                    <w:right w:val="none" w:sz="0" w:space="0" w:color="auto"/>
                  </w:divBdr>
                  <w:divsChild>
                    <w:div w:id="885680939">
                      <w:marLeft w:val="0"/>
                      <w:marRight w:val="0"/>
                      <w:marTop w:val="0"/>
                      <w:marBottom w:val="0"/>
                      <w:divBdr>
                        <w:top w:val="none" w:sz="0" w:space="0" w:color="auto"/>
                        <w:left w:val="none" w:sz="0" w:space="0" w:color="auto"/>
                        <w:bottom w:val="none" w:sz="0" w:space="0" w:color="auto"/>
                        <w:right w:val="none" w:sz="0" w:space="0" w:color="auto"/>
                      </w:divBdr>
                      <w:divsChild>
                        <w:div w:id="5129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3209">
      <w:bodyDiv w:val="1"/>
      <w:marLeft w:val="0"/>
      <w:marRight w:val="0"/>
      <w:marTop w:val="0"/>
      <w:marBottom w:val="0"/>
      <w:divBdr>
        <w:top w:val="none" w:sz="0" w:space="0" w:color="auto"/>
        <w:left w:val="none" w:sz="0" w:space="0" w:color="auto"/>
        <w:bottom w:val="none" w:sz="0" w:space="0" w:color="auto"/>
        <w:right w:val="none" w:sz="0" w:space="0" w:color="auto"/>
      </w:divBdr>
    </w:div>
    <w:div w:id="1834299922">
      <w:bodyDiv w:val="1"/>
      <w:marLeft w:val="0"/>
      <w:marRight w:val="0"/>
      <w:marTop w:val="0"/>
      <w:marBottom w:val="0"/>
      <w:divBdr>
        <w:top w:val="none" w:sz="0" w:space="0" w:color="auto"/>
        <w:left w:val="none" w:sz="0" w:space="0" w:color="auto"/>
        <w:bottom w:val="none" w:sz="0" w:space="0" w:color="auto"/>
        <w:right w:val="none" w:sz="0" w:space="0" w:color="auto"/>
      </w:divBdr>
    </w:div>
    <w:div w:id="1895773040">
      <w:bodyDiv w:val="1"/>
      <w:marLeft w:val="0"/>
      <w:marRight w:val="0"/>
      <w:marTop w:val="0"/>
      <w:marBottom w:val="0"/>
      <w:divBdr>
        <w:top w:val="none" w:sz="0" w:space="0" w:color="auto"/>
        <w:left w:val="none" w:sz="0" w:space="0" w:color="auto"/>
        <w:bottom w:val="none" w:sz="0" w:space="0" w:color="auto"/>
        <w:right w:val="none" w:sz="0" w:space="0" w:color="auto"/>
      </w:divBdr>
    </w:div>
    <w:div w:id="20913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Z1100000401" TargetMode="External"/><Relationship Id="rId21" Type="http://schemas.openxmlformats.org/officeDocument/2006/relationships/hyperlink" Target="http://adilet.zan.kz/rus/docs/K080000099_" TargetMode="External"/><Relationship Id="rId42" Type="http://schemas.openxmlformats.org/officeDocument/2006/relationships/hyperlink" Target="jl:1021136.260700" TargetMode="External"/><Relationship Id="rId47" Type="http://schemas.openxmlformats.org/officeDocument/2006/relationships/hyperlink" Target="http://adilet.zan.kz/rus/docs/K080000099_" TargetMode="External"/><Relationship Id="rId63" Type="http://schemas.openxmlformats.org/officeDocument/2006/relationships/hyperlink" Target="jl:1006061.0%20" TargetMode="External"/><Relationship Id="rId68"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jl:31577399.2830000" TargetMode="External"/><Relationship Id="rId29" Type="http://schemas.openxmlformats.org/officeDocument/2006/relationships/hyperlink" Target="http://online.zakon.kz/Document/?link_id=1004827192" TargetMode="External"/><Relationship Id="rId11" Type="http://schemas.openxmlformats.org/officeDocument/2006/relationships/hyperlink" Target="jl:30366217.3350300.1000946238_0" TargetMode="External"/><Relationship Id="rId24" Type="http://schemas.openxmlformats.org/officeDocument/2006/relationships/hyperlink" Target="http://adilet.zan.kz/rus/docs/K080000099_" TargetMode="External"/><Relationship Id="rId32" Type="http://schemas.openxmlformats.org/officeDocument/2006/relationships/hyperlink" Target="http://adilet.zan.kz/rus/docs/Z950002444_" TargetMode="External"/><Relationship Id="rId37" Type="http://schemas.openxmlformats.org/officeDocument/2006/relationships/hyperlink" Target="jl:32649471.0.1005595318_0" TargetMode="External"/><Relationship Id="rId40" Type="http://schemas.openxmlformats.org/officeDocument/2006/relationships/hyperlink" Target="jl:1021136.260600" TargetMode="External"/><Relationship Id="rId45" Type="http://schemas.openxmlformats.org/officeDocument/2006/relationships/hyperlink" Target="jl:1006061.0%20" TargetMode="External"/><Relationship Id="rId53" Type="http://schemas.openxmlformats.org/officeDocument/2006/relationships/hyperlink" Target="http://adilet.zan.kz/rus/docs/Z080000067_" TargetMode="External"/><Relationship Id="rId58" Type="http://schemas.openxmlformats.org/officeDocument/2006/relationships/hyperlink" Target="http://adilet.zan.kz/rus/docs/Z1200000532" TargetMode="External"/><Relationship Id="rId66" Type="http://schemas.openxmlformats.org/officeDocument/2006/relationships/hyperlink" Target="http://adilet.zan.kz/rus/docs/K1500000375" TargetMode="External"/><Relationship Id="rId5" Type="http://schemas.microsoft.com/office/2007/relationships/stylesWithEffects" Target="stylesWithEffects.xml"/><Relationship Id="rId61" Type="http://schemas.openxmlformats.org/officeDocument/2006/relationships/hyperlink" Target="jl:1006061.0%20" TargetMode="External"/><Relationship Id="rId19" Type="http://schemas.openxmlformats.org/officeDocument/2006/relationships/hyperlink" Target="jl:31577399.2820000" TargetMode="External"/><Relationship Id="rId14" Type="http://schemas.openxmlformats.org/officeDocument/2006/relationships/hyperlink" Target="jl:31577399.2820300.1004118795_0" TargetMode="External"/><Relationship Id="rId22" Type="http://schemas.openxmlformats.org/officeDocument/2006/relationships/hyperlink" Target="http://adilet.zan.kz/rus/docs/K1500000375" TargetMode="External"/><Relationship Id="rId27" Type="http://schemas.openxmlformats.org/officeDocument/2006/relationships/hyperlink" Target="http://online.zakon.kz/Document/?link_id=1000000358" TargetMode="External"/><Relationship Id="rId30" Type="http://schemas.openxmlformats.org/officeDocument/2006/relationships/hyperlink" Target="http://online.zakon.kz/Document/?link_id=1002374250" TargetMode="External"/><Relationship Id="rId35" Type="http://schemas.openxmlformats.org/officeDocument/2006/relationships/hyperlink" Target="jl:1003931.17010400.1000413476_0" TargetMode="External"/><Relationship Id="rId43" Type="http://schemas.openxmlformats.org/officeDocument/2006/relationships/hyperlink" Target="http://adilet.zan.kz/rus/docs/Z030000405_" TargetMode="External"/><Relationship Id="rId48" Type="http://schemas.openxmlformats.org/officeDocument/2006/relationships/hyperlink" Target="http://adilet.zan.kz/rus/docs/K080000099_" TargetMode="External"/><Relationship Id="rId56" Type="http://schemas.openxmlformats.org/officeDocument/2006/relationships/hyperlink" Target="http://adilet.zan.kz/rus/docs/Z1100000463" TargetMode="External"/><Relationship Id="rId64" Type="http://schemas.openxmlformats.org/officeDocument/2006/relationships/hyperlink" Target="http://adilet.zan.kz/rus/docs/Z1500000432"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adilet.zan.kz/rus/docs/Z100000291_" TargetMode="External"/><Relationship Id="rId3" Type="http://schemas.openxmlformats.org/officeDocument/2006/relationships/numbering" Target="numbering.xml"/><Relationship Id="rId12" Type="http://schemas.openxmlformats.org/officeDocument/2006/relationships/hyperlink" Target="jl:30366217.3380301.1002377165_0" TargetMode="External"/><Relationship Id="rId17" Type="http://schemas.openxmlformats.org/officeDocument/2006/relationships/hyperlink" Target="jl:31577399.283010000" TargetMode="External"/><Relationship Id="rId25" Type="http://schemas.openxmlformats.org/officeDocument/2006/relationships/hyperlink" Target="http://adilet.zan.kz/rus/docs/K1500000414" TargetMode="External"/><Relationship Id="rId33" Type="http://schemas.openxmlformats.org/officeDocument/2006/relationships/hyperlink" Target="jl:1003931.11010400.1002244409_0" TargetMode="External"/><Relationship Id="rId38" Type="http://schemas.openxmlformats.org/officeDocument/2006/relationships/hyperlink" Target="http://adilet.zan.kz/rus/docs/Z970000155_" TargetMode="External"/><Relationship Id="rId46" Type="http://schemas.openxmlformats.org/officeDocument/2006/relationships/hyperlink" Target="http://adilet.zan.kz/rus/docs/Z070000223_" TargetMode="External"/><Relationship Id="rId59" Type="http://schemas.openxmlformats.org/officeDocument/2006/relationships/hyperlink" Target="http://adilet.zan.kz/rus/docs/K080000099_" TargetMode="External"/><Relationship Id="rId67" Type="http://schemas.openxmlformats.org/officeDocument/2006/relationships/header" Target="header1.xml"/><Relationship Id="rId20" Type="http://schemas.openxmlformats.org/officeDocument/2006/relationships/hyperlink" Target="http://adilet.zan.kz/rus/docs/K1500000375" TargetMode="External"/><Relationship Id="rId41" Type="http://schemas.openxmlformats.org/officeDocument/2006/relationships/hyperlink" Target="jl:1021136.260600" TargetMode="External"/><Relationship Id="rId54" Type="http://schemas.openxmlformats.org/officeDocument/2006/relationships/hyperlink" Target="http://adilet.zan.kz/rus/docs/Z1100000463" TargetMode="External"/><Relationship Id="rId62" Type="http://schemas.openxmlformats.org/officeDocument/2006/relationships/hyperlink" Target="jl:33481668.0%2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jl:31577399.2820300.1004118795_0" TargetMode="External"/><Relationship Id="rId23" Type="http://schemas.openxmlformats.org/officeDocument/2006/relationships/hyperlink" Target="http://adilet.zan.kz/rus/docs/K080000099_" TargetMode="External"/><Relationship Id="rId28" Type="http://schemas.openxmlformats.org/officeDocument/2006/relationships/hyperlink" Target="http://online.zakon.kz/Document/?link_id=1001500611" TargetMode="External"/><Relationship Id="rId36" Type="http://schemas.openxmlformats.org/officeDocument/2006/relationships/hyperlink" Target="jl:1003931.17010500.1000101767_0" TargetMode="External"/><Relationship Id="rId49" Type="http://schemas.openxmlformats.org/officeDocument/2006/relationships/hyperlink" Target="http://adilet.zan.kz/rus/docs/K080000099_" TargetMode="External"/><Relationship Id="rId57" Type="http://schemas.openxmlformats.org/officeDocument/2006/relationships/hyperlink" Target="http://adilet.zan.kz/rus/docs/Z1100000469" TargetMode="External"/><Relationship Id="rId10" Type="http://schemas.openxmlformats.org/officeDocument/2006/relationships/hyperlink" Target="http://adilet.zan.kz/rus/docs/K940001000_" TargetMode="External"/><Relationship Id="rId31" Type="http://schemas.openxmlformats.org/officeDocument/2006/relationships/hyperlink" Target="jl:35524445.0.1004942237_0" TargetMode="External"/><Relationship Id="rId44" Type="http://schemas.openxmlformats.org/officeDocument/2006/relationships/hyperlink" Target="jl:1016416.0%20" TargetMode="External"/><Relationship Id="rId52" Type="http://schemas.openxmlformats.org/officeDocument/2006/relationships/hyperlink" Target="http://adilet.zan.kz/rus/docs/K080000099_" TargetMode="External"/><Relationship Id="rId60" Type="http://schemas.openxmlformats.org/officeDocument/2006/relationships/hyperlink" Target="http://adilet.zan.kz/rus/docs/K080000099_" TargetMode="External"/><Relationship Id="rId65" Type="http://schemas.openxmlformats.org/officeDocument/2006/relationships/hyperlink" Target="http://adilet.zan.kz/rus/docs/Z1600000011"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adilet.zan.kz/rus/docs/K1400000235" TargetMode="External"/><Relationship Id="rId18" Type="http://schemas.openxmlformats.org/officeDocument/2006/relationships/hyperlink" Target="http://adilet.zan.kz/rus/docs/K1400000235" TargetMode="External"/><Relationship Id="rId39" Type="http://schemas.openxmlformats.org/officeDocument/2006/relationships/hyperlink" Target="jl:1021136.260600" TargetMode="External"/><Relationship Id="rId34" Type="http://schemas.openxmlformats.org/officeDocument/2006/relationships/hyperlink" Target="jl:1003931.11010400.1002244409_1" TargetMode="External"/><Relationship Id="rId50" Type="http://schemas.openxmlformats.org/officeDocument/2006/relationships/hyperlink" Target="http://adilet.zan.kz/rus/docs/K080000099_" TargetMode="External"/><Relationship Id="rId55" Type="http://schemas.openxmlformats.org/officeDocument/2006/relationships/hyperlink" Target="jl:30617206.11000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22B05-1866-4814-A753-016874CF6C12}">
  <ds:schemaRefs>
    <ds:schemaRef ds:uri="http://schemas.openxmlformats.org/officeDocument/2006/bibliography"/>
  </ds:schemaRefs>
</ds:datastoreItem>
</file>

<file path=customXml/itemProps2.xml><?xml version="1.0" encoding="utf-8"?>
<ds:datastoreItem xmlns:ds="http://schemas.openxmlformats.org/officeDocument/2006/customXml" ds:itemID="{FF12776D-97CA-4D83-942A-3D2CCC3C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20146</Words>
  <Characters>114837</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134714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2017-08-26T04:23:00Z</dcterms:created>
  <dcterms:modified xsi:type="dcterms:W3CDTF">2017-08-26T04:23:00Z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111875333</vt:lpwstr>
  </property>
  <property fmtid="{D5CDD505-2E9C-101B-9397-08002B2CF9AE}" pid="5" name="NRT_DocVersion">
    <vt:lpwstr>4</vt:lpwstr>
  </property>
  <property fmtid="{D5CDD505-2E9C-101B-9397-08002B2CF9AE}" pid="6" name="NRT_DocName">
    <vt:lpwstr>Mining Code_Draft Ancillary Law_070217</vt:lpwstr>
  </property>
  <property fmtid="{D5CDD505-2E9C-101B-9397-08002B2CF9AE}" pid="7" name="NRT_AuthorDescription">
    <vt:lpwstr>Baikenzhina, Zarina</vt:lpwstr>
  </property>
  <property fmtid="{D5CDD505-2E9C-101B-9397-08002B2CF9AE}" pid="8" name="NRT_Author">
    <vt:lpwstr>BAIKEZA</vt:lpwstr>
  </property>
  <property fmtid="{D5CDD505-2E9C-101B-9397-08002B2CF9AE}" pid="9" name="NRT_OperatorDescription">
    <vt:lpwstr>Baikenzhina, Zarina</vt:lpwstr>
  </property>
  <property fmtid="{D5CDD505-2E9C-101B-9397-08002B2CF9AE}" pid="10" name="NRT_Operator">
    <vt:lpwstr>BAIKEZA</vt:lpwstr>
  </property>
  <property fmtid="{D5CDD505-2E9C-101B-9397-08002B2CF9AE}" pid="11" name="NRT_ELITE_Client">
    <vt:lpwstr>8738267</vt:lpwstr>
  </property>
  <property fmtid="{D5CDD505-2E9C-101B-9397-08002B2CF9AE}" pid="12" name="NRT_ELITE_Matter">
    <vt:lpwstr>0001</vt:lpwstr>
  </property>
  <property fmtid="{D5CDD505-2E9C-101B-9397-08002B2CF9AE}" pid="13" name="NRT_Database">
    <vt:lpwstr>EMEA</vt:lpwstr>
  </property>
  <property fmtid="{D5CDD505-2E9C-101B-9397-08002B2CF9AE}" pid="14" name="pDocNumber">
    <vt:lpwstr>111875333_4 [EMEA]</vt:lpwstr>
  </property>
  <property fmtid="{D5CDD505-2E9C-101B-9397-08002B2CF9AE}" pid="15" name="pDocRef">
    <vt:lpwstr>8738267-0001.BAIKEZA</vt:lpwstr>
  </property>
</Properties>
</file>